
<file path=[Content_Types].xml><?xml version="1.0" encoding="utf-8"?>
<Types xmlns="http://schemas.openxmlformats.org/package/2006/content-types">
  <Default Extension="jpeg" ContentType="image/jpe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5532"/>
      </w:tblGrid>
      <w:tr w:rsidR="005F7F3A" w:rsidRPr="00591F41" w14:paraId="766E02AE" w14:textId="77777777" w:rsidTr="00721EBA">
        <w:trPr>
          <w:trHeight w:val="956"/>
        </w:trPr>
        <w:tc>
          <w:tcPr>
            <w:tcW w:w="4462" w:type="dxa"/>
          </w:tcPr>
          <w:p w14:paraId="5B332835" w14:textId="3C689D2D" w:rsidR="005F7F3A" w:rsidRPr="00591F41" w:rsidRDefault="00721EBA" w:rsidP="00A91CCC">
            <w:pPr>
              <w:rPr>
                <w:rFonts w:ascii="Times New Roman" w:hAnsi="Times New Roman" w:cs="Times New Roman"/>
              </w:rPr>
            </w:pPr>
            <w:r>
              <w:rPr>
                <w:noProof/>
              </w:rPr>
              <w:drawing>
                <wp:inline distT="0" distB="0" distL="0" distR="0" wp14:anchorId="1462986C" wp14:editId="2599E134">
                  <wp:extent cx="1623060" cy="434229"/>
                  <wp:effectExtent l="0" t="0" r="0" b="4445"/>
                  <wp:docPr id="15961" name="Picture 1">
                    <a:extLst xmlns:a="http://schemas.openxmlformats.org/drawingml/2006/main">
                      <a:ext uri="{FF2B5EF4-FFF2-40B4-BE49-F238E27FC236}">
                        <a16:creationId xmlns:a16="http://schemas.microsoft.com/office/drawing/2014/main" id="{377EFCB5-02BF-B730-39CF-48457005A4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1" name="Picture 1">
                            <a:extLst>
                              <a:ext uri="{FF2B5EF4-FFF2-40B4-BE49-F238E27FC236}">
                                <a16:creationId xmlns:a16="http://schemas.microsoft.com/office/drawing/2014/main" id="{377EFCB5-02BF-B730-39CF-48457005A45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6192" cy="435067"/>
                          </a:xfrm>
                          <a:prstGeom prst="rect">
                            <a:avLst/>
                          </a:prstGeom>
                          <a:noFill/>
                          <a:ln>
                            <a:noFill/>
                          </a:ln>
                        </pic:spPr>
                      </pic:pic>
                    </a:graphicData>
                  </a:graphic>
                </wp:inline>
              </w:drawing>
            </w:r>
          </w:p>
          <w:p w14:paraId="549A51BE" w14:textId="77777777" w:rsidR="005F7F3A" w:rsidRPr="00591F41" w:rsidRDefault="005F7F3A" w:rsidP="00A91CCC">
            <w:pPr>
              <w:rPr>
                <w:rFonts w:ascii="Times New Roman" w:hAnsi="Times New Roman" w:cs="Times New Roman"/>
              </w:rPr>
            </w:pPr>
          </w:p>
        </w:tc>
        <w:tc>
          <w:tcPr>
            <w:tcW w:w="5532" w:type="dxa"/>
          </w:tcPr>
          <w:p w14:paraId="684D10AF" w14:textId="0D8E79A9" w:rsidR="005F7F3A" w:rsidRDefault="00721EBA" w:rsidP="00643746">
            <w:pPr>
              <w:jc w:val="center"/>
              <w:rPr>
                <w:rFonts w:ascii="Times New Roman" w:hAnsi="Times New Roman" w:cs="Times New Roman"/>
                <w:b/>
              </w:rPr>
            </w:pPr>
            <w:r>
              <w:rPr>
                <w:rFonts w:ascii="Times New Roman" w:hAnsi="Times New Roman" w:cs="Times New Roman"/>
                <w:b/>
              </w:rPr>
              <w:t>CÔNG TY CỔ PHẦN QUẢN LÝ QUỸ ĐẦU TƯ CHỨNG KHOÁN AN BÌNH</w:t>
            </w:r>
          </w:p>
          <w:p w14:paraId="6595E50C" w14:textId="7300F042" w:rsidR="00B639F6" w:rsidRPr="00B639F6" w:rsidRDefault="00B639F6" w:rsidP="00643746">
            <w:pPr>
              <w:jc w:val="center"/>
              <w:rPr>
                <w:rFonts w:ascii="Times New Roman" w:hAnsi="Times New Roman" w:cs="Times New Roman"/>
                <w:b/>
                <w:i/>
                <w:iCs/>
              </w:rPr>
            </w:pPr>
            <w:r w:rsidRPr="00B639F6">
              <w:rPr>
                <w:rFonts w:ascii="Times New Roman" w:hAnsi="Times New Roman" w:cs="Times New Roman"/>
                <w:b/>
                <w:i/>
                <w:iCs/>
              </w:rPr>
              <w:t>AN BINH FUND MANAGEMENT JOINT STOCK COMPANY</w:t>
            </w:r>
          </w:p>
          <w:p w14:paraId="6F85F76B" w14:textId="5E4AC1C9" w:rsidR="005F7F3A" w:rsidRDefault="00643746" w:rsidP="00643746">
            <w:pPr>
              <w:jc w:val="center"/>
              <w:rPr>
                <w:rFonts w:ascii="Times New Roman" w:hAnsi="Times New Roman" w:cs="Times New Roman"/>
                <w:bCs/>
              </w:rPr>
            </w:pPr>
            <w:proofErr w:type="spellStart"/>
            <w:r>
              <w:rPr>
                <w:rFonts w:ascii="Times New Roman" w:hAnsi="Times New Roman" w:cs="Times New Roman"/>
                <w:bCs/>
              </w:rPr>
              <w:t>Quỹ</w:t>
            </w:r>
            <w:proofErr w:type="spellEnd"/>
            <w:r>
              <w:rPr>
                <w:rFonts w:ascii="Times New Roman" w:hAnsi="Times New Roman" w:cs="Times New Roman"/>
                <w:bCs/>
              </w:rPr>
              <w:t xml:space="preserve"> </w:t>
            </w:r>
            <w:r w:rsidR="00721EBA">
              <w:rPr>
                <w:rFonts w:ascii="Times New Roman" w:hAnsi="Times New Roman" w:cs="Times New Roman"/>
                <w:bCs/>
              </w:rPr>
              <w:t>ETF ABFVN DIAMOND</w:t>
            </w:r>
          </w:p>
          <w:p w14:paraId="0171A8A7" w14:textId="3B73D9F3" w:rsidR="005F7F3A" w:rsidRPr="00C2056F" w:rsidRDefault="00B639F6" w:rsidP="00C2056F">
            <w:pPr>
              <w:jc w:val="center"/>
              <w:rPr>
                <w:rFonts w:ascii="Times New Roman" w:hAnsi="Times New Roman" w:cs="Times New Roman"/>
                <w:i/>
                <w:iCs/>
              </w:rPr>
            </w:pPr>
            <w:r w:rsidRPr="00B639F6">
              <w:rPr>
                <w:rFonts w:ascii="Times New Roman" w:hAnsi="Times New Roman" w:cs="Times New Roman"/>
                <w:bCs/>
                <w:i/>
                <w:iCs/>
              </w:rPr>
              <w:t>ABFVN DIAMOND</w:t>
            </w:r>
            <w:r w:rsidRPr="00B639F6">
              <w:rPr>
                <w:rFonts w:ascii="Times New Roman" w:hAnsi="Times New Roman" w:cs="Times New Roman"/>
                <w:bCs/>
                <w:i/>
                <w:iCs/>
              </w:rPr>
              <w:t xml:space="preserve"> ETF Fund</w:t>
            </w:r>
          </w:p>
          <w:p w14:paraId="005FCDFD" w14:textId="77777777" w:rsidR="005F7F3A" w:rsidRPr="00591F41" w:rsidRDefault="005F7F3A" w:rsidP="00A91CCC">
            <w:pPr>
              <w:jc w:val="right"/>
              <w:rPr>
                <w:rFonts w:ascii="Times New Roman" w:hAnsi="Times New Roman" w:cs="Times New Roman"/>
              </w:rPr>
            </w:pPr>
          </w:p>
        </w:tc>
      </w:tr>
    </w:tbl>
    <w:p w14:paraId="7569B325" w14:textId="0BB993B0" w:rsidR="005F7F3A" w:rsidRDefault="005F7F3A" w:rsidP="00A91CCC">
      <w:pPr>
        <w:contextualSpacing/>
        <w:jc w:val="center"/>
        <w:rPr>
          <w:rFonts w:ascii="Times New Roman" w:hAnsi="Times New Roman" w:cs="Times New Roman"/>
          <w:b/>
          <w:i/>
        </w:rPr>
      </w:pPr>
      <w:proofErr w:type="spellStart"/>
      <w:r w:rsidRPr="00591F41">
        <w:rPr>
          <w:rFonts w:ascii="Times New Roman" w:hAnsi="Times New Roman" w:cs="Times New Roman"/>
          <w:b/>
          <w:i/>
        </w:rPr>
        <w:t>Mẫu</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số</w:t>
      </w:r>
      <w:proofErr w:type="spellEnd"/>
      <w:r w:rsidRPr="00591F41">
        <w:rPr>
          <w:rFonts w:ascii="Times New Roman" w:hAnsi="Times New Roman" w:cs="Times New Roman"/>
          <w:b/>
          <w:i/>
        </w:rPr>
        <w:t xml:space="preserve"> B06 </w:t>
      </w:r>
      <w:r w:rsidR="00C2056F">
        <w:rPr>
          <w:rFonts w:ascii="Times New Roman" w:hAnsi="Times New Roman" w:cs="Times New Roman"/>
          <w:b/>
          <w:i/>
        </w:rPr>
        <w:t>–</w:t>
      </w:r>
      <w:r w:rsidRPr="00591F41">
        <w:rPr>
          <w:rFonts w:ascii="Times New Roman" w:hAnsi="Times New Roman" w:cs="Times New Roman"/>
          <w:b/>
          <w:i/>
        </w:rPr>
        <w:t xml:space="preserve"> ETF</w:t>
      </w:r>
    </w:p>
    <w:p w14:paraId="79A917BA" w14:textId="696378D6" w:rsidR="00C2056F" w:rsidRPr="00591F41" w:rsidRDefault="00C2056F" w:rsidP="00A91CCC">
      <w:pPr>
        <w:contextualSpacing/>
        <w:jc w:val="center"/>
        <w:rPr>
          <w:rFonts w:ascii="Times New Roman" w:hAnsi="Times New Roman" w:cs="Times New Roman"/>
          <w:b/>
          <w:i/>
        </w:rPr>
      </w:pPr>
      <w:r>
        <w:rPr>
          <w:rFonts w:ascii="Times New Roman" w:hAnsi="Times New Roman" w:cs="Times New Roman"/>
          <w:b/>
          <w:i/>
        </w:rPr>
        <w:t>Form no.</w:t>
      </w:r>
      <w:r w:rsidRPr="00447676">
        <w:rPr>
          <w:rFonts w:ascii="Times New Roman" w:hAnsi="Times New Roman" w:cs="Times New Roman"/>
          <w:b/>
          <w:i/>
        </w:rPr>
        <w:t xml:space="preserve"> B06 - ETF</w:t>
      </w:r>
    </w:p>
    <w:p w14:paraId="730A9663" w14:textId="77777777" w:rsidR="005F7F3A" w:rsidRDefault="005F7F3A" w:rsidP="00A91CCC">
      <w:pPr>
        <w:contextualSpacing/>
        <w:jc w:val="center"/>
        <w:rPr>
          <w:rFonts w:ascii="Times New Roman" w:hAnsi="Times New Roman" w:cs="Times New Roman"/>
        </w:rPr>
      </w:pPr>
      <w:r w:rsidRPr="00591F41">
        <w:rPr>
          <w:rFonts w:ascii="Times New Roman" w:hAnsi="Times New Roman" w:cs="Times New Roman"/>
          <w:i/>
        </w:rPr>
        <w:t xml:space="preserve">(Ban </w:t>
      </w:r>
      <w:proofErr w:type="spellStart"/>
      <w:r w:rsidRPr="00591F41">
        <w:rPr>
          <w:rFonts w:ascii="Times New Roman" w:hAnsi="Times New Roman" w:cs="Times New Roman"/>
          <w:i/>
        </w:rPr>
        <w:t>hành</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kèm</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theo</w:t>
      </w:r>
      <w:proofErr w:type="spellEnd"/>
      <w:r w:rsidRPr="00591F41">
        <w:rPr>
          <w:rFonts w:ascii="Times New Roman" w:hAnsi="Times New Roman" w:cs="Times New Roman"/>
          <w:i/>
        </w:rPr>
        <w:t xml:space="preserve"> Thông </w:t>
      </w:r>
      <w:proofErr w:type="spellStart"/>
      <w:r w:rsidRPr="00591F41">
        <w:rPr>
          <w:rFonts w:ascii="Times New Roman" w:hAnsi="Times New Roman" w:cs="Times New Roman"/>
          <w:i/>
        </w:rPr>
        <w:t>tư</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số</w:t>
      </w:r>
      <w:proofErr w:type="spellEnd"/>
      <w:r w:rsidRPr="00591F41">
        <w:rPr>
          <w:rFonts w:ascii="Times New Roman" w:hAnsi="Times New Roman" w:cs="Times New Roman"/>
          <w:i/>
        </w:rPr>
        <w:t xml:space="preserve"> 181/2015/TT-BTC </w:t>
      </w:r>
      <w:proofErr w:type="spellStart"/>
      <w:r w:rsidRPr="00591F41">
        <w:rPr>
          <w:rFonts w:ascii="Times New Roman" w:hAnsi="Times New Roman" w:cs="Times New Roman"/>
          <w:i/>
        </w:rPr>
        <w:t>ngày</w:t>
      </w:r>
      <w:proofErr w:type="spellEnd"/>
      <w:r w:rsidRPr="00591F41">
        <w:rPr>
          <w:rFonts w:ascii="Times New Roman" w:hAnsi="Times New Roman" w:cs="Times New Roman"/>
          <w:i/>
        </w:rPr>
        <w:t xml:space="preserve"> 13 </w:t>
      </w:r>
      <w:proofErr w:type="spellStart"/>
      <w:r w:rsidRPr="00591F41">
        <w:rPr>
          <w:rFonts w:ascii="Times New Roman" w:hAnsi="Times New Roman" w:cs="Times New Roman"/>
          <w:i/>
        </w:rPr>
        <w:t>tháng</w:t>
      </w:r>
      <w:proofErr w:type="spellEnd"/>
      <w:r w:rsidRPr="00591F41">
        <w:rPr>
          <w:rFonts w:ascii="Times New Roman" w:hAnsi="Times New Roman" w:cs="Times New Roman"/>
          <w:i/>
        </w:rPr>
        <w:t xml:space="preserve"> 11 </w:t>
      </w:r>
      <w:proofErr w:type="spellStart"/>
      <w:r w:rsidRPr="00591F41">
        <w:rPr>
          <w:rFonts w:ascii="Times New Roman" w:hAnsi="Times New Roman" w:cs="Times New Roman"/>
          <w:i/>
        </w:rPr>
        <w:t>năm</w:t>
      </w:r>
      <w:proofErr w:type="spellEnd"/>
      <w:r w:rsidRPr="00591F41">
        <w:rPr>
          <w:rFonts w:ascii="Times New Roman" w:hAnsi="Times New Roman" w:cs="Times New Roman"/>
          <w:i/>
        </w:rPr>
        <w:t xml:space="preserve"> 2015 </w:t>
      </w:r>
      <w:proofErr w:type="spellStart"/>
      <w:r w:rsidRPr="00591F41">
        <w:rPr>
          <w:rFonts w:ascii="Times New Roman" w:hAnsi="Times New Roman" w:cs="Times New Roman"/>
          <w:i/>
        </w:rPr>
        <w:t>của</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Bộ</w:t>
      </w:r>
      <w:proofErr w:type="spellEnd"/>
      <w:r w:rsidRPr="00591F41">
        <w:rPr>
          <w:rFonts w:ascii="Times New Roman" w:hAnsi="Times New Roman" w:cs="Times New Roman"/>
          <w:i/>
        </w:rPr>
        <w:t xml:space="preserve"> Tài </w:t>
      </w:r>
      <w:proofErr w:type="spellStart"/>
      <w:r w:rsidRPr="00591F41">
        <w:rPr>
          <w:rFonts w:ascii="Times New Roman" w:hAnsi="Times New Roman" w:cs="Times New Roman"/>
          <w:i/>
        </w:rPr>
        <w:t>chính</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hướng</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dẫn</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thành</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lập</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và</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quản</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lý</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quỹ</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hoán</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đổi</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danh</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mục</w:t>
      </w:r>
      <w:proofErr w:type="spellEnd"/>
      <w:r w:rsidRPr="00591F41">
        <w:rPr>
          <w:rFonts w:ascii="Times New Roman" w:hAnsi="Times New Roman" w:cs="Times New Roman"/>
        </w:rPr>
        <w:t>)</w:t>
      </w:r>
    </w:p>
    <w:p w14:paraId="1FC12E53" w14:textId="77777777" w:rsidR="00C2056F" w:rsidRPr="00447676" w:rsidRDefault="00C2056F" w:rsidP="00C2056F">
      <w:pPr>
        <w:contextualSpacing/>
        <w:jc w:val="center"/>
        <w:rPr>
          <w:rFonts w:ascii="Times New Roman" w:hAnsi="Times New Roman" w:cs="Times New Roman"/>
        </w:rPr>
      </w:pPr>
      <w:r w:rsidRPr="00447676">
        <w:rPr>
          <w:rFonts w:ascii="Times New Roman" w:hAnsi="Times New Roman" w:cs="Times New Roman"/>
          <w:i/>
        </w:rPr>
        <w:t>(</w:t>
      </w:r>
      <w:r w:rsidRPr="00CD55E9">
        <w:rPr>
          <w:rFonts w:ascii="Times New Roman" w:hAnsi="Times New Roman" w:cs="Times New Roman"/>
          <w:i/>
        </w:rPr>
        <w:t xml:space="preserve">Issued together with Circular No. 181/2015/TT-BTC dated </w:t>
      </w:r>
      <w:r>
        <w:rPr>
          <w:rFonts w:ascii="Times New Roman" w:hAnsi="Times New Roman" w:cs="Times New Roman"/>
          <w:i/>
        </w:rPr>
        <w:t xml:space="preserve">13 </w:t>
      </w:r>
      <w:r w:rsidRPr="00CD55E9">
        <w:rPr>
          <w:rFonts w:ascii="Times New Roman" w:hAnsi="Times New Roman" w:cs="Times New Roman"/>
          <w:i/>
        </w:rPr>
        <w:t xml:space="preserve">November 2015 </w:t>
      </w:r>
      <w:r>
        <w:rPr>
          <w:rFonts w:ascii="Times New Roman" w:hAnsi="Times New Roman" w:cs="Times New Roman"/>
          <w:i/>
        </w:rPr>
        <w:t>by</w:t>
      </w:r>
      <w:r w:rsidRPr="00CD55E9">
        <w:rPr>
          <w:rFonts w:ascii="Times New Roman" w:hAnsi="Times New Roman" w:cs="Times New Roman"/>
          <w:i/>
        </w:rPr>
        <w:t xml:space="preserve"> the Ministry of Finance guiding the establishment and management of exchange-traded funds</w:t>
      </w:r>
      <w:r w:rsidRPr="00447676">
        <w:rPr>
          <w:rFonts w:ascii="Times New Roman" w:hAnsi="Times New Roman" w:cs="Times New Roman"/>
        </w:rPr>
        <w:t>)</w:t>
      </w:r>
    </w:p>
    <w:p w14:paraId="78384F38" w14:textId="77777777" w:rsidR="004A375A" w:rsidRPr="00591F41" w:rsidRDefault="004A375A" w:rsidP="00A91CCC">
      <w:pPr>
        <w:contextualSpacing/>
        <w:jc w:val="center"/>
        <w:rPr>
          <w:rFonts w:ascii="Times New Roman" w:hAnsi="Times New Roman" w:cs="Times New Roman"/>
        </w:rPr>
      </w:pPr>
    </w:p>
    <w:p w14:paraId="23440FE8" w14:textId="77777777" w:rsidR="005F7F3A" w:rsidRDefault="005F7F3A" w:rsidP="00A91CCC">
      <w:pPr>
        <w:contextualSpacing/>
        <w:jc w:val="center"/>
        <w:rPr>
          <w:rFonts w:ascii="Times New Roman" w:hAnsi="Times New Roman" w:cs="Times New Roman"/>
          <w:b/>
        </w:rPr>
      </w:pPr>
      <w:r w:rsidRPr="00591F41">
        <w:rPr>
          <w:rFonts w:ascii="Times New Roman" w:hAnsi="Times New Roman" w:cs="Times New Roman"/>
          <w:b/>
        </w:rPr>
        <w:t>BẢN THUYẾT MINH BÁO CÁO TÀI CHÍNH CHỌN LỌC</w:t>
      </w:r>
    </w:p>
    <w:p w14:paraId="71CF4A85" w14:textId="3F96E3B8" w:rsidR="00C2056F" w:rsidRPr="00591F41" w:rsidRDefault="00C2056F" w:rsidP="00C2056F">
      <w:pPr>
        <w:contextualSpacing/>
        <w:jc w:val="center"/>
        <w:rPr>
          <w:rFonts w:ascii="Times New Roman" w:hAnsi="Times New Roman" w:cs="Times New Roman"/>
          <w:b/>
        </w:rPr>
      </w:pPr>
      <w:r>
        <w:rPr>
          <w:rFonts w:ascii="Times New Roman" w:hAnsi="Times New Roman" w:cs="Times New Roman"/>
          <w:b/>
        </w:rPr>
        <w:t>NOTES TO FINANCIAL STATEMENTS</w:t>
      </w:r>
    </w:p>
    <w:p w14:paraId="0522F4CD" w14:textId="428B808E" w:rsidR="005F7F3A" w:rsidRDefault="00DB7B9B" w:rsidP="00A91CCC">
      <w:pPr>
        <w:contextualSpacing/>
        <w:jc w:val="center"/>
        <w:rPr>
          <w:rFonts w:ascii="Times New Roman" w:hAnsi="Times New Roman" w:cs="Times New Roman"/>
          <w:i/>
        </w:rPr>
      </w:pPr>
      <w:r>
        <w:rPr>
          <w:rFonts w:ascii="Times New Roman" w:hAnsi="Times New Roman" w:cs="Times New Roman"/>
          <w:i/>
        </w:rPr>
        <w:t xml:space="preserve">Quý 4 </w:t>
      </w:r>
      <w:proofErr w:type="spellStart"/>
      <w:r>
        <w:rPr>
          <w:rFonts w:ascii="Times New Roman" w:hAnsi="Times New Roman" w:cs="Times New Roman"/>
          <w:i/>
        </w:rPr>
        <w:t>năm</w:t>
      </w:r>
      <w:proofErr w:type="spellEnd"/>
      <w:r>
        <w:rPr>
          <w:rFonts w:ascii="Times New Roman" w:hAnsi="Times New Roman" w:cs="Times New Roman"/>
          <w:i/>
        </w:rPr>
        <w:t xml:space="preserve"> 2024</w:t>
      </w:r>
    </w:p>
    <w:p w14:paraId="285DC8B7" w14:textId="4CAFE6DA" w:rsidR="00C2056F" w:rsidRDefault="00C2056F" w:rsidP="00C2056F">
      <w:pPr>
        <w:contextualSpacing/>
        <w:jc w:val="center"/>
        <w:rPr>
          <w:rFonts w:ascii="Times New Roman" w:hAnsi="Times New Roman" w:cs="Times New Roman"/>
          <w:i/>
        </w:rPr>
      </w:pPr>
      <w:r>
        <w:rPr>
          <w:rFonts w:ascii="Times New Roman" w:hAnsi="Times New Roman" w:cs="Times New Roman"/>
          <w:i/>
        </w:rPr>
        <w:t>4</w:t>
      </w:r>
      <w:r>
        <w:rPr>
          <w:rFonts w:ascii="Times New Roman" w:hAnsi="Times New Roman" w:cs="Times New Roman"/>
          <w:i/>
          <w:vertAlign w:val="superscript"/>
        </w:rPr>
        <w:t xml:space="preserve">th </w:t>
      </w:r>
      <w:r>
        <w:rPr>
          <w:rFonts w:ascii="Times New Roman" w:hAnsi="Times New Roman" w:cs="Times New Roman"/>
          <w:i/>
        </w:rPr>
        <w:t>Quarter of 2024</w:t>
      </w:r>
    </w:p>
    <w:p w14:paraId="291614D2" w14:textId="77777777" w:rsidR="004A375A" w:rsidRPr="00591F41" w:rsidRDefault="004A375A" w:rsidP="00A91CCC">
      <w:pPr>
        <w:contextualSpacing/>
        <w:jc w:val="center"/>
        <w:rPr>
          <w:rFonts w:ascii="Times New Roman" w:hAnsi="Times New Roman" w:cs="Times New Roman"/>
          <w:i/>
        </w:rPr>
      </w:pPr>
    </w:p>
    <w:p w14:paraId="4F29868B" w14:textId="6DB8EA90"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1. </w:t>
      </w:r>
      <w:r w:rsidR="003372E2" w:rsidRPr="00591F41">
        <w:rPr>
          <w:rFonts w:ascii="Times New Roman" w:hAnsi="Times New Roman" w:cs="Times New Roman"/>
          <w:b/>
        </w:rPr>
        <w:tab/>
      </w:r>
      <w:proofErr w:type="spellStart"/>
      <w:r w:rsidRPr="00591F41">
        <w:rPr>
          <w:rFonts w:ascii="Times New Roman" w:hAnsi="Times New Roman" w:cs="Times New Roman"/>
          <w:b/>
        </w:rPr>
        <w:t>Đặc</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điểm</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hoạt</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động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của</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Pr="00591F41">
        <w:rPr>
          <w:rFonts w:ascii="Times New Roman" w:hAnsi="Times New Roman" w:cs="Times New Roman"/>
          <w:b/>
        </w:rPr>
        <w:t xml:space="preserve"> ETF</w:t>
      </w:r>
      <w:r w:rsidR="00C2056F">
        <w:rPr>
          <w:rFonts w:ascii="Times New Roman" w:hAnsi="Times New Roman" w:cs="Times New Roman"/>
          <w:b/>
        </w:rPr>
        <w:t>/</w:t>
      </w:r>
      <w:r w:rsidR="00C2056F" w:rsidRPr="008A1464">
        <w:rPr>
          <w:rFonts w:ascii="Times New Roman" w:hAnsi="Times New Roman" w:cs="Times New Roman"/>
          <w:b/>
        </w:rPr>
        <w:t xml:space="preserve"> </w:t>
      </w:r>
      <w:r w:rsidR="00C2056F" w:rsidRPr="00BE5C6E">
        <w:rPr>
          <w:rFonts w:ascii="Times New Roman" w:hAnsi="Times New Roman" w:cs="Times New Roman"/>
          <w:b/>
          <w:i/>
          <w:iCs/>
        </w:rPr>
        <w:t>The Fund’s operational characteristics</w:t>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071B5C90" w14:textId="7D4DA693" w:rsidR="005F7F3A" w:rsidRPr="00C2056F" w:rsidRDefault="005F7F3A" w:rsidP="00C2056F">
      <w:pPr>
        <w:ind w:left="720" w:hanging="720"/>
        <w:rPr>
          <w:rFonts w:ascii="Times New Roman" w:hAnsi="Times New Roman" w:cs="Times New Roman"/>
          <w:i/>
          <w:iCs/>
        </w:rPr>
      </w:pPr>
      <w:r w:rsidRPr="00591F41">
        <w:rPr>
          <w:rFonts w:ascii="Times New Roman" w:hAnsi="Times New Roman" w:cs="Times New Roman"/>
          <w:b/>
        </w:rPr>
        <w:t>1.1.</w:t>
      </w:r>
      <w:r w:rsidR="003372E2" w:rsidRPr="00591F41">
        <w:rPr>
          <w:rFonts w:ascii="Times New Roman" w:hAnsi="Times New Roman" w:cs="Times New Roman"/>
          <w:b/>
        </w:rPr>
        <w:tab/>
      </w:r>
      <w:proofErr w:type="spellStart"/>
      <w:r w:rsidRPr="00591F41">
        <w:rPr>
          <w:rFonts w:ascii="Times New Roman" w:hAnsi="Times New Roman" w:cs="Times New Roman"/>
          <w:b/>
        </w:rPr>
        <w:t>Giấy</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chứng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nhận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chào</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bán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chứng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chỉ</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và</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Giấy</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chứng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nhận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đăng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ký</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thành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lập</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00C2056F">
        <w:rPr>
          <w:rFonts w:ascii="Times New Roman" w:hAnsi="Times New Roman" w:cs="Times New Roman"/>
          <w:b/>
        </w:rPr>
        <w:t>/</w:t>
      </w:r>
      <w:r w:rsidR="00C2056F" w:rsidRPr="008A1464">
        <w:rPr>
          <w:rFonts w:ascii="Times New Roman" w:hAnsi="Times New Roman" w:cs="Times New Roman"/>
          <w:b/>
        </w:rPr>
        <w:t xml:space="preserve"> </w:t>
      </w:r>
      <w:r w:rsidR="00C2056F" w:rsidRPr="00BE5C6E">
        <w:rPr>
          <w:rFonts w:ascii="Times New Roman" w:hAnsi="Times New Roman" w:cs="Times New Roman"/>
          <w:b/>
          <w:i/>
          <w:iCs/>
        </w:rPr>
        <w:t>Public Offering Certificate and Fund Establishment Registration Certificate</w:t>
      </w:r>
      <w:r w:rsidR="00C2056F" w:rsidRPr="00BE5C6E">
        <w:rPr>
          <w:rFonts w:ascii="Times New Roman" w:hAnsi="Times New Roman" w:cs="Times New Roman"/>
          <w:i/>
          <w:iCs/>
        </w:rPr>
        <w:tab/>
      </w:r>
      <w:r w:rsidRPr="00591F41">
        <w:rPr>
          <w:rFonts w:ascii="Times New Roman" w:hAnsi="Times New Roman" w:cs="Times New Roman"/>
        </w:rPr>
        <w:tab/>
      </w:r>
    </w:p>
    <w:p w14:paraId="3D63C9DA" w14:textId="7772FD4F" w:rsidR="004A049D" w:rsidRDefault="004A049D" w:rsidP="004A049D">
      <w:pPr>
        <w:ind w:left="720"/>
        <w:rPr>
          <w:rFonts w:ascii="Times New Roman" w:hAnsi="Times New Roman" w:cs="Times New Roman"/>
        </w:rPr>
      </w:pPr>
      <w:proofErr w:type="spellStart"/>
      <w:r>
        <w:rPr>
          <w:rFonts w:ascii="Times New Roman" w:hAnsi="Times New Roman" w:cs="Times New Roman"/>
        </w:rPr>
        <w:t>Quỹ</w:t>
      </w:r>
      <w:proofErr w:type="spellEnd"/>
      <w:r>
        <w:rPr>
          <w:rFonts w:ascii="Times New Roman" w:hAnsi="Times New Roman" w:cs="Times New Roman"/>
        </w:rPr>
        <w:t xml:space="preserve"> </w:t>
      </w:r>
      <w:r w:rsidR="00721EBA">
        <w:rPr>
          <w:rFonts w:ascii="Times New Roman" w:hAnsi="Times New Roman" w:cs="Times New Roman"/>
        </w:rPr>
        <w:t>ETF ABFVN DIAMOND</w:t>
      </w:r>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được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Ủy</w:t>
      </w:r>
      <w:proofErr w:type="spellEnd"/>
      <w:r w:rsidR="005F7F3A" w:rsidRPr="00591F41">
        <w:rPr>
          <w:rFonts w:ascii="Times New Roman" w:hAnsi="Times New Roman" w:cs="Times New Roman"/>
        </w:rPr>
        <w:t xml:space="preserve"> ban </w:t>
      </w:r>
      <w:proofErr w:type="spellStart"/>
      <w:r w:rsidR="005F7F3A" w:rsidRPr="00591F41">
        <w:rPr>
          <w:rFonts w:ascii="Times New Roman" w:hAnsi="Times New Roman" w:cs="Times New Roman"/>
        </w:rPr>
        <w:t>Chứng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khoán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Nhà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nước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cấp</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Giấy</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chứng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nhận</w:t>
      </w:r>
      <w:proofErr w:type="spellEnd"/>
      <w:r w:rsidR="005F7F3A" w:rsidRPr="00591F41">
        <w:rPr>
          <w:rFonts w:ascii="Times New Roman" w:hAnsi="Times New Roman" w:cs="Times New Roman"/>
        </w:rPr>
        <w:t xml:space="preserve"> </w:t>
      </w:r>
      <w:proofErr w:type="spellStart"/>
      <w:r w:rsidR="00721EBA">
        <w:rPr>
          <w:rFonts w:ascii="Times New Roman" w:hAnsi="Times New Roman" w:cs="Times New Roman"/>
        </w:rPr>
        <w:t>Đăng</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ký</w:t>
      </w:r>
      <w:proofErr w:type="spellEnd"/>
      <w:r w:rsidR="00721EBA">
        <w:rPr>
          <w:rFonts w:ascii="Times New Roman" w:hAnsi="Times New Roman" w:cs="Times New Roman"/>
        </w:rPr>
        <w:t xml:space="preserve"> </w:t>
      </w:r>
      <w:proofErr w:type="spellStart"/>
      <w:r w:rsidR="005F7F3A" w:rsidRPr="00591F41">
        <w:rPr>
          <w:rFonts w:ascii="Times New Roman" w:hAnsi="Times New Roman" w:cs="Times New Roman"/>
        </w:rPr>
        <w:t>chào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bán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chứng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chỉ</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quỹ</w:t>
      </w:r>
      <w:proofErr w:type="spellEnd"/>
      <w:r w:rsidR="005F7F3A" w:rsidRPr="00591F41">
        <w:rPr>
          <w:rFonts w:ascii="Times New Roman" w:hAnsi="Times New Roman" w:cs="Times New Roman"/>
        </w:rPr>
        <w:t xml:space="preserve"> </w:t>
      </w:r>
      <w:proofErr w:type="spellStart"/>
      <w:r>
        <w:rPr>
          <w:rFonts w:ascii="Times New Roman" w:hAnsi="Times New Roman" w:cs="Times New Roman"/>
        </w:rPr>
        <w:t>đầu</w:t>
      </w:r>
      <w:proofErr w:type="spellEnd"/>
      <w:r>
        <w:rPr>
          <w:rFonts w:ascii="Times New Roman" w:hAnsi="Times New Roman" w:cs="Times New Roman"/>
        </w:rPr>
        <w:t xml:space="preserve"> </w:t>
      </w:r>
      <w:proofErr w:type="spellStart"/>
      <w:r>
        <w:rPr>
          <w:rFonts w:ascii="Times New Roman" w:hAnsi="Times New Roman" w:cs="Times New Roman"/>
        </w:rPr>
        <w:t>tư</w:t>
      </w:r>
      <w:proofErr w:type="spellEnd"/>
      <w:r>
        <w:rPr>
          <w:rFonts w:ascii="Times New Roman" w:hAnsi="Times New Roman" w:cs="Times New Roman"/>
        </w:rPr>
        <w:t xml:space="preserve"> </w:t>
      </w:r>
      <w:proofErr w:type="spellStart"/>
      <w:r>
        <w:rPr>
          <w:rFonts w:ascii="Times New Roman" w:hAnsi="Times New Roman" w:cs="Times New Roman"/>
        </w:rPr>
        <w:t>chứng</w:t>
      </w:r>
      <w:proofErr w:type="spellEnd"/>
      <w:r>
        <w:rPr>
          <w:rFonts w:ascii="Times New Roman" w:hAnsi="Times New Roman" w:cs="Times New Roman"/>
        </w:rPr>
        <w:t xml:space="preserve"> </w:t>
      </w:r>
      <w:proofErr w:type="spellStart"/>
      <w:r>
        <w:rPr>
          <w:rFonts w:ascii="Times New Roman" w:hAnsi="Times New Roman" w:cs="Times New Roman"/>
        </w:rPr>
        <w:t>khoán</w:t>
      </w:r>
      <w:proofErr w:type="spellEnd"/>
      <w:r>
        <w:rPr>
          <w:rFonts w:ascii="Times New Roman" w:hAnsi="Times New Roman" w:cs="Times New Roman"/>
        </w:rPr>
        <w:t xml:space="preserve"> </w:t>
      </w:r>
      <w:proofErr w:type="spellStart"/>
      <w:r w:rsidR="005F7F3A" w:rsidRPr="00591F41">
        <w:rPr>
          <w:rFonts w:ascii="Times New Roman" w:hAnsi="Times New Roman" w:cs="Times New Roman"/>
        </w:rPr>
        <w:t>ra</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công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chúng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số</w:t>
      </w:r>
      <w:proofErr w:type="spellEnd"/>
      <w:r w:rsidR="005F7F3A" w:rsidRPr="00591F41">
        <w:rPr>
          <w:rFonts w:ascii="Times New Roman" w:hAnsi="Times New Roman" w:cs="Times New Roman"/>
        </w:rPr>
        <w:t xml:space="preserve"> </w:t>
      </w:r>
      <w:r>
        <w:rPr>
          <w:rFonts w:ascii="Times New Roman" w:hAnsi="Times New Roman" w:cs="Times New Roman"/>
        </w:rPr>
        <w:t>1</w:t>
      </w:r>
      <w:r w:rsidR="00721EBA">
        <w:rPr>
          <w:rFonts w:ascii="Times New Roman" w:hAnsi="Times New Roman" w:cs="Times New Roman"/>
        </w:rPr>
        <w:t>1</w:t>
      </w:r>
      <w:r w:rsidR="005F7F3A" w:rsidRPr="00591F41">
        <w:rPr>
          <w:rFonts w:ascii="Times New Roman" w:hAnsi="Times New Roman" w:cs="Times New Roman"/>
        </w:rPr>
        <w:t xml:space="preserve">/GCN-UBCK </w:t>
      </w:r>
      <w:proofErr w:type="spellStart"/>
      <w:r w:rsidR="005F7F3A" w:rsidRPr="00591F41">
        <w:rPr>
          <w:rFonts w:ascii="Times New Roman" w:hAnsi="Times New Roman" w:cs="Times New Roman"/>
        </w:rPr>
        <w:t>ngày</w:t>
      </w:r>
      <w:proofErr w:type="spellEnd"/>
      <w:r w:rsidR="005F7F3A" w:rsidRPr="00591F41">
        <w:rPr>
          <w:rFonts w:ascii="Times New Roman" w:hAnsi="Times New Roman" w:cs="Times New Roman"/>
        </w:rPr>
        <w:t xml:space="preserve"> </w:t>
      </w:r>
      <w:r w:rsidR="00721EBA">
        <w:rPr>
          <w:rFonts w:ascii="Times New Roman" w:hAnsi="Times New Roman" w:cs="Times New Roman"/>
        </w:rPr>
        <w:t>23/01/2024</w:t>
      </w:r>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Giấy</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chứng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nhận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đăng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ký</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thành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lập</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Quỹ</w:t>
      </w:r>
      <w:proofErr w:type="spellEnd"/>
      <w:r w:rsidR="003835E7">
        <w:rPr>
          <w:rFonts w:ascii="Times New Roman" w:hAnsi="Times New Roman" w:cs="Times New Roman"/>
        </w:rPr>
        <w:t xml:space="preserve"> </w:t>
      </w:r>
      <w:r w:rsidR="00721EBA">
        <w:rPr>
          <w:rFonts w:ascii="Times New Roman" w:hAnsi="Times New Roman" w:cs="Times New Roman"/>
        </w:rPr>
        <w:t>ETF ABFVN DIAMOND</w:t>
      </w:r>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số</w:t>
      </w:r>
      <w:proofErr w:type="spellEnd"/>
      <w:r>
        <w:rPr>
          <w:rFonts w:ascii="Times New Roman" w:hAnsi="Times New Roman" w:cs="Times New Roman"/>
        </w:rPr>
        <w:t xml:space="preserve"> </w:t>
      </w:r>
      <w:r w:rsidR="00721EBA">
        <w:rPr>
          <w:rFonts w:ascii="Times New Roman" w:hAnsi="Times New Roman" w:cs="Times New Roman"/>
        </w:rPr>
        <w:t>106</w:t>
      </w:r>
      <w:r w:rsidR="005F7F3A" w:rsidRPr="00591F41">
        <w:rPr>
          <w:rFonts w:ascii="Times New Roman" w:hAnsi="Times New Roman" w:cs="Times New Roman"/>
        </w:rPr>
        <w:t xml:space="preserve">/GCN-UBCK </w:t>
      </w:r>
      <w:proofErr w:type="spellStart"/>
      <w:r w:rsidR="005F7F3A" w:rsidRPr="00591F41">
        <w:rPr>
          <w:rFonts w:ascii="Times New Roman" w:hAnsi="Times New Roman" w:cs="Times New Roman"/>
        </w:rPr>
        <w:t>ngày</w:t>
      </w:r>
      <w:proofErr w:type="spellEnd"/>
      <w:r w:rsidR="005F7F3A" w:rsidRPr="00591F41">
        <w:rPr>
          <w:rFonts w:ascii="Times New Roman" w:hAnsi="Times New Roman" w:cs="Times New Roman"/>
        </w:rPr>
        <w:t xml:space="preserve"> </w:t>
      </w:r>
      <w:r w:rsidR="00721EBA">
        <w:rPr>
          <w:rFonts w:ascii="Times New Roman" w:hAnsi="Times New Roman" w:cs="Times New Roman"/>
        </w:rPr>
        <w:t>21/06/2024</w:t>
      </w:r>
      <w:r w:rsidR="005F7F3A" w:rsidRPr="00591F41">
        <w:rPr>
          <w:rFonts w:ascii="Times New Roman" w:hAnsi="Times New Roman" w:cs="Times New Roman"/>
        </w:rPr>
        <w:t xml:space="preserve">. </w:t>
      </w:r>
    </w:p>
    <w:p w14:paraId="2D9D331B" w14:textId="098B2EF8" w:rsidR="00CF3FE5" w:rsidRPr="00CF3FE5" w:rsidRDefault="00CF3FE5" w:rsidP="004A049D">
      <w:pPr>
        <w:ind w:left="720"/>
        <w:rPr>
          <w:rFonts w:ascii="Times New Roman" w:hAnsi="Times New Roman" w:cs="Times New Roman"/>
          <w:i/>
          <w:iCs/>
        </w:rPr>
      </w:pPr>
      <w:r w:rsidRPr="00CF3FE5">
        <w:rPr>
          <w:rFonts w:ascii="Times New Roman" w:hAnsi="Times New Roman" w:cs="Times New Roman"/>
          <w:i/>
          <w:iCs/>
        </w:rPr>
        <w:t>ABFVN DIAMOND</w:t>
      </w:r>
      <w:r>
        <w:rPr>
          <w:rFonts w:ascii="Times New Roman" w:hAnsi="Times New Roman" w:cs="Times New Roman"/>
          <w:i/>
          <w:iCs/>
        </w:rPr>
        <w:t xml:space="preserve"> </w:t>
      </w:r>
      <w:r w:rsidRPr="00CF3FE5">
        <w:rPr>
          <w:rFonts w:ascii="Times New Roman" w:hAnsi="Times New Roman" w:cs="Times New Roman"/>
          <w:i/>
          <w:iCs/>
        </w:rPr>
        <w:t>ETF was established pursuant to the Certificate of Registration for Public Offering of Securities Investment Fund Certificates No. 1</w:t>
      </w:r>
      <w:r>
        <w:rPr>
          <w:rFonts w:ascii="Times New Roman" w:hAnsi="Times New Roman" w:cs="Times New Roman"/>
          <w:i/>
          <w:iCs/>
        </w:rPr>
        <w:t>1</w:t>
      </w:r>
      <w:r w:rsidRPr="00CF3FE5">
        <w:rPr>
          <w:rFonts w:ascii="Times New Roman" w:hAnsi="Times New Roman" w:cs="Times New Roman"/>
          <w:i/>
          <w:iCs/>
        </w:rPr>
        <w:t>/GCN-UBCK issued by the State Securities Commission (“the SSC”) on 2</w:t>
      </w:r>
      <w:r>
        <w:rPr>
          <w:rFonts w:ascii="Times New Roman" w:hAnsi="Times New Roman" w:cs="Times New Roman"/>
          <w:i/>
          <w:iCs/>
        </w:rPr>
        <w:t>3</w:t>
      </w:r>
      <w:r w:rsidR="003C28E5" w:rsidRPr="003C28E5">
        <w:rPr>
          <w:rFonts w:ascii="Times New Roman" w:hAnsi="Times New Roman" w:cs="Times New Roman"/>
          <w:i/>
          <w:iCs/>
          <w:vertAlign w:val="superscript"/>
        </w:rPr>
        <w:t>rd</w:t>
      </w:r>
      <w:r w:rsidRPr="00CF3FE5">
        <w:rPr>
          <w:rFonts w:ascii="Times New Roman" w:hAnsi="Times New Roman" w:cs="Times New Roman"/>
          <w:i/>
          <w:iCs/>
        </w:rPr>
        <w:t xml:space="preserve"> </w:t>
      </w:r>
      <w:r>
        <w:rPr>
          <w:rFonts w:ascii="Times New Roman" w:hAnsi="Times New Roman" w:cs="Times New Roman"/>
          <w:i/>
          <w:iCs/>
        </w:rPr>
        <w:t>January 2024</w:t>
      </w:r>
      <w:r w:rsidRPr="00CF3FE5">
        <w:rPr>
          <w:rFonts w:ascii="Times New Roman" w:hAnsi="Times New Roman" w:cs="Times New Roman"/>
          <w:i/>
          <w:iCs/>
        </w:rPr>
        <w:t xml:space="preserve"> and the Certificate of Public Fund establishment registration No. </w:t>
      </w:r>
      <w:r>
        <w:rPr>
          <w:rFonts w:ascii="Times New Roman" w:hAnsi="Times New Roman" w:cs="Times New Roman"/>
          <w:i/>
          <w:iCs/>
        </w:rPr>
        <w:t>106</w:t>
      </w:r>
      <w:r w:rsidRPr="00CF3FE5">
        <w:rPr>
          <w:rFonts w:ascii="Times New Roman" w:hAnsi="Times New Roman" w:cs="Times New Roman"/>
          <w:i/>
          <w:iCs/>
        </w:rPr>
        <w:t>/GCN-UBCK was issued by the State Securities Commission on 2</w:t>
      </w:r>
      <w:r>
        <w:rPr>
          <w:rFonts w:ascii="Times New Roman" w:hAnsi="Times New Roman" w:cs="Times New Roman"/>
          <w:i/>
          <w:iCs/>
        </w:rPr>
        <w:t>1</w:t>
      </w:r>
      <w:r w:rsidR="003C28E5" w:rsidRPr="003C28E5">
        <w:rPr>
          <w:rFonts w:ascii="Times New Roman" w:hAnsi="Times New Roman" w:cs="Times New Roman"/>
          <w:i/>
          <w:iCs/>
          <w:vertAlign w:val="superscript"/>
        </w:rPr>
        <w:t>st</w:t>
      </w:r>
      <w:r w:rsidRPr="00CF3FE5">
        <w:rPr>
          <w:rFonts w:ascii="Times New Roman" w:hAnsi="Times New Roman" w:cs="Times New Roman"/>
          <w:i/>
          <w:iCs/>
        </w:rPr>
        <w:t xml:space="preserve"> </w:t>
      </w:r>
      <w:r>
        <w:rPr>
          <w:rFonts w:ascii="Times New Roman" w:hAnsi="Times New Roman" w:cs="Times New Roman"/>
          <w:i/>
          <w:iCs/>
        </w:rPr>
        <w:t>June</w:t>
      </w:r>
      <w:r w:rsidRPr="00CF3FE5">
        <w:rPr>
          <w:rFonts w:ascii="Times New Roman" w:hAnsi="Times New Roman" w:cs="Times New Roman"/>
          <w:i/>
          <w:iCs/>
        </w:rPr>
        <w:t xml:space="preserve"> 202</w:t>
      </w:r>
      <w:r>
        <w:rPr>
          <w:rFonts w:ascii="Times New Roman" w:hAnsi="Times New Roman" w:cs="Times New Roman"/>
          <w:i/>
          <w:iCs/>
        </w:rPr>
        <w:t>4.</w:t>
      </w:r>
    </w:p>
    <w:p w14:paraId="7A78C811" w14:textId="59B42172" w:rsidR="005F7F3A" w:rsidRDefault="004A3A7C" w:rsidP="00A91CCC">
      <w:pPr>
        <w:ind w:left="720"/>
        <w:rPr>
          <w:rFonts w:ascii="Times New Roman" w:hAnsi="Times New Roman" w:cs="Times New Roman"/>
        </w:rPr>
      </w:pPr>
      <w:proofErr w:type="spellStart"/>
      <w:r w:rsidRPr="004A3A7C">
        <w:rPr>
          <w:rFonts w:ascii="Times New Roman" w:hAnsi="Times New Roman" w:cs="Times New Roman"/>
        </w:rPr>
        <w:t>Vào</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ngày</w:t>
      </w:r>
      <w:proofErr w:type="spellEnd"/>
      <w:r w:rsidRPr="004A3A7C">
        <w:rPr>
          <w:rFonts w:ascii="Times New Roman" w:hAnsi="Times New Roman" w:cs="Times New Roman"/>
        </w:rPr>
        <w:t xml:space="preserve"> </w:t>
      </w:r>
      <w:r w:rsidR="00721EBA">
        <w:rPr>
          <w:rFonts w:ascii="Times New Roman" w:hAnsi="Times New Roman" w:cs="Times New Roman"/>
        </w:rPr>
        <w:t>30/07/2024</w:t>
      </w:r>
      <w:r w:rsidR="005F7F3A" w:rsidRPr="004A3A7C">
        <w:rPr>
          <w:rFonts w:ascii="Times New Roman" w:hAnsi="Times New Roman" w:cs="Times New Roman"/>
        </w:rPr>
        <w:t xml:space="preserve">, </w:t>
      </w:r>
      <w:proofErr w:type="spellStart"/>
      <w:r w:rsidR="004A049D">
        <w:rPr>
          <w:rFonts w:ascii="Times New Roman" w:hAnsi="Times New Roman" w:cs="Times New Roman"/>
        </w:rPr>
        <w:t>Quỹ</w:t>
      </w:r>
      <w:proofErr w:type="spellEnd"/>
      <w:r w:rsidR="004A049D">
        <w:rPr>
          <w:rFonts w:ascii="Times New Roman" w:hAnsi="Times New Roman" w:cs="Times New Roman"/>
        </w:rPr>
        <w:t xml:space="preserve"> </w:t>
      </w:r>
      <w:r w:rsidR="00721EBA">
        <w:rPr>
          <w:rFonts w:ascii="Times New Roman" w:hAnsi="Times New Roman" w:cs="Times New Roman"/>
        </w:rPr>
        <w:t>ETF ABFVN DIAMOND</w:t>
      </w:r>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đã</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niêm</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yết</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lần</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đầu</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tiên</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trên</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Sở</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giao</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dịch</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chứng</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khoán</w:t>
      </w:r>
      <w:proofErr w:type="spellEnd"/>
      <w:r w:rsidR="005F7F3A" w:rsidRPr="004A3A7C">
        <w:rPr>
          <w:rFonts w:ascii="Times New Roman" w:hAnsi="Times New Roman" w:cs="Times New Roman"/>
        </w:rPr>
        <w:t xml:space="preserve"> TP. HCM </w:t>
      </w:r>
      <w:proofErr w:type="spellStart"/>
      <w:r w:rsidR="005F7F3A" w:rsidRPr="004A3A7C">
        <w:rPr>
          <w:rFonts w:ascii="Times New Roman" w:hAnsi="Times New Roman" w:cs="Times New Roman"/>
        </w:rPr>
        <w:t>theo</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Quyết</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định</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niêm</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yết</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chứng</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chỉ</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quỹ</w:t>
      </w:r>
      <w:proofErr w:type="spellEnd"/>
      <w:r w:rsidR="005F7F3A" w:rsidRPr="004A3A7C">
        <w:rPr>
          <w:rFonts w:ascii="Times New Roman" w:hAnsi="Times New Roman" w:cs="Times New Roman"/>
        </w:rPr>
        <w:t xml:space="preserve"> </w:t>
      </w:r>
      <w:proofErr w:type="spellStart"/>
      <w:r w:rsidR="005F7F3A" w:rsidRPr="004A3A7C">
        <w:rPr>
          <w:rFonts w:ascii="Times New Roman" w:hAnsi="Times New Roman" w:cs="Times New Roman"/>
        </w:rPr>
        <w:t>số</w:t>
      </w:r>
      <w:proofErr w:type="spellEnd"/>
      <w:r w:rsidR="005F7F3A" w:rsidRPr="004A3A7C">
        <w:rPr>
          <w:rFonts w:ascii="Times New Roman" w:hAnsi="Times New Roman" w:cs="Times New Roman"/>
        </w:rPr>
        <w:t xml:space="preserve"> </w:t>
      </w:r>
      <w:r w:rsidR="00721EBA">
        <w:rPr>
          <w:rFonts w:ascii="Times New Roman" w:hAnsi="Times New Roman" w:cs="Times New Roman"/>
        </w:rPr>
        <w:t>459</w:t>
      </w:r>
      <w:r w:rsidR="005F7F3A" w:rsidRPr="004A3A7C">
        <w:rPr>
          <w:rFonts w:ascii="Times New Roman" w:hAnsi="Times New Roman" w:cs="Times New Roman"/>
        </w:rPr>
        <w:t xml:space="preserve">/QĐ-SGDHCM </w:t>
      </w:r>
      <w:proofErr w:type="spellStart"/>
      <w:r w:rsidR="005F7F3A" w:rsidRPr="004A3A7C">
        <w:rPr>
          <w:rFonts w:ascii="Times New Roman" w:hAnsi="Times New Roman" w:cs="Times New Roman"/>
        </w:rPr>
        <w:t>ngày</w:t>
      </w:r>
      <w:proofErr w:type="spellEnd"/>
      <w:r w:rsidR="005F7F3A" w:rsidRPr="004A3A7C">
        <w:rPr>
          <w:rFonts w:ascii="Times New Roman" w:hAnsi="Times New Roman" w:cs="Times New Roman"/>
        </w:rPr>
        <w:t xml:space="preserve"> </w:t>
      </w:r>
      <w:r w:rsidR="00721EBA">
        <w:rPr>
          <w:rFonts w:ascii="Times New Roman" w:hAnsi="Times New Roman" w:cs="Times New Roman"/>
        </w:rPr>
        <w:t>30/07/2024</w:t>
      </w:r>
      <w:r w:rsidR="005F7F3A" w:rsidRPr="004A3A7C">
        <w:rPr>
          <w:rFonts w:ascii="Times New Roman" w:hAnsi="Times New Roman" w:cs="Times New Roman"/>
        </w:rPr>
        <w:t xml:space="preserve">. </w:t>
      </w:r>
    </w:p>
    <w:p w14:paraId="26F058F2" w14:textId="6BDFBCFF" w:rsidR="00B26616" w:rsidRPr="00B26616" w:rsidRDefault="00B26616" w:rsidP="00A91CCC">
      <w:pPr>
        <w:ind w:left="720"/>
        <w:rPr>
          <w:rFonts w:ascii="Times New Roman" w:hAnsi="Times New Roman" w:cs="Times New Roman"/>
          <w:i/>
          <w:iCs/>
        </w:rPr>
      </w:pPr>
      <w:r w:rsidRPr="00B26616">
        <w:rPr>
          <w:rFonts w:ascii="Times New Roman" w:hAnsi="Times New Roman" w:cs="Times New Roman"/>
          <w:i/>
          <w:iCs/>
        </w:rPr>
        <w:t xml:space="preserve">On </w:t>
      </w:r>
      <w:r>
        <w:rPr>
          <w:rFonts w:ascii="Times New Roman" w:hAnsi="Times New Roman" w:cs="Times New Roman"/>
          <w:i/>
          <w:iCs/>
        </w:rPr>
        <w:t>30</w:t>
      </w:r>
      <w:r w:rsidR="003C28E5" w:rsidRPr="003C28E5">
        <w:rPr>
          <w:rFonts w:ascii="Times New Roman" w:hAnsi="Times New Roman" w:cs="Times New Roman"/>
          <w:i/>
          <w:iCs/>
          <w:vertAlign w:val="superscript"/>
        </w:rPr>
        <w:t>th</w:t>
      </w:r>
      <w:r>
        <w:rPr>
          <w:rFonts w:ascii="Times New Roman" w:hAnsi="Times New Roman" w:cs="Times New Roman"/>
          <w:i/>
          <w:iCs/>
        </w:rPr>
        <w:t xml:space="preserve"> July 2024</w:t>
      </w:r>
      <w:r w:rsidRPr="00B26616">
        <w:rPr>
          <w:rFonts w:ascii="Times New Roman" w:hAnsi="Times New Roman" w:cs="Times New Roman"/>
          <w:i/>
          <w:iCs/>
        </w:rPr>
        <w:t xml:space="preserve">, Fund units was initially listed on the Ho Chi Minh City Stock Exchange ("HOSE") under Decision No. </w:t>
      </w:r>
      <w:r>
        <w:rPr>
          <w:rFonts w:ascii="Times New Roman" w:hAnsi="Times New Roman" w:cs="Times New Roman"/>
          <w:i/>
          <w:iCs/>
        </w:rPr>
        <w:t>459</w:t>
      </w:r>
      <w:r w:rsidRPr="00B26616">
        <w:rPr>
          <w:rFonts w:ascii="Times New Roman" w:hAnsi="Times New Roman" w:cs="Times New Roman"/>
          <w:i/>
          <w:iCs/>
        </w:rPr>
        <w:t xml:space="preserve">/QĐ-SGDHCM dated </w:t>
      </w:r>
      <w:r>
        <w:rPr>
          <w:rFonts w:ascii="Times New Roman" w:hAnsi="Times New Roman" w:cs="Times New Roman"/>
          <w:i/>
          <w:iCs/>
        </w:rPr>
        <w:t>30</w:t>
      </w:r>
      <w:r w:rsidR="00436FAA" w:rsidRPr="00436FAA">
        <w:rPr>
          <w:rFonts w:ascii="Times New Roman" w:hAnsi="Times New Roman" w:cs="Times New Roman"/>
          <w:i/>
          <w:iCs/>
          <w:vertAlign w:val="superscript"/>
        </w:rPr>
        <w:t>th</w:t>
      </w:r>
      <w:r>
        <w:rPr>
          <w:rFonts w:ascii="Times New Roman" w:hAnsi="Times New Roman" w:cs="Times New Roman"/>
          <w:i/>
          <w:iCs/>
        </w:rPr>
        <w:t xml:space="preserve"> July 2024</w:t>
      </w:r>
      <w:r w:rsidRPr="00B26616">
        <w:rPr>
          <w:rFonts w:ascii="Times New Roman" w:hAnsi="Times New Roman" w:cs="Times New Roman"/>
          <w:i/>
          <w:iCs/>
        </w:rPr>
        <w:t>.</w:t>
      </w:r>
    </w:p>
    <w:p w14:paraId="06A029E4" w14:textId="7C9E841C" w:rsidR="005F7F3A" w:rsidRDefault="005F7F3A" w:rsidP="00A91CCC">
      <w:pPr>
        <w:ind w:left="720"/>
        <w:rPr>
          <w:rFonts w:ascii="Times New Roman" w:hAnsi="Times New Roman" w:cs="Times New Roman"/>
        </w:rPr>
      </w:pPr>
      <w:r w:rsidRPr="003835E7">
        <w:rPr>
          <w:rFonts w:ascii="Times New Roman" w:hAnsi="Times New Roman" w:cs="Times New Roman"/>
        </w:rPr>
        <w:t xml:space="preserve">Trong </w:t>
      </w:r>
      <w:proofErr w:type="spellStart"/>
      <w:r w:rsidRPr="003835E7">
        <w:rPr>
          <w:rFonts w:ascii="Times New Roman" w:hAnsi="Times New Roman" w:cs="Times New Roman"/>
        </w:rPr>
        <w:t>giai</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đoạn</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phát</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hành</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chứng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chỉ</w:t>
      </w:r>
      <w:proofErr w:type="spellEnd"/>
      <w:r w:rsidRPr="003835E7">
        <w:rPr>
          <w:rFonts w:ascii="Times New Roman" w:hAnsi="Times New Roman" w:cs="Times New Roman"/>
        </w:rPr>
        <w:t xml:space="preserve"> </w:t>
      </w:r>
      <w:proofErr w:type="spellStart"/>
      <w:r w:rsidR="004A049D">
        <w:rPr>
          <w:rFonts w:ascii="Times New Roman" w:hAnsi="Times New Roman" w:cs="Times New Roman"/>
        </w:rPr>
        <w:t>Quỹ</w:t>
      </w:r>
      <w:proofErr w:type="spellEnd"/>
      <w:r w:rsidR="004A049D">
        <w:rPr>
          <w:rFonts w:ascii="Times New Roman" w:hAnsi="Times New Roman" w:cs="Times New Roman"/>
        </w:rPr>
        <w:t xml:space="preserve"> </w:t>
      </w:r>
      <w:r w:rsidR="00721EBA">
        <w:rPr>
          <w:rFonts w:ascii="Times New Roman" w:hAnsi="Times New Roman" w:cs="Times New Roman"/>
        </w:rPr>
        <w:t>ETF ABFVN DIAMOND</w:t>
      </w:r>
      <w:r w:rsidRPr="003835E7">
        <w:rPr>
          <w:rFonts w:ascii="Times New Roman" w:hAnsi="Times New Roman" w:cs="Times New Roman"/>
        </w:rPr>
        <w:t xml:space="preserve"> </w:t>
      </w:r>
      <w:proofErr w:type="spellStart"/>
      <w:r w:rsidRPr="003835E7">
        <w:rPr>
          <w:rFonts w:ascii="Times New Roman" w:hAnsi="Times New Roman" w:cs="Times New Roman"/>
        </w:rPr>
        <w:t>lần</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đầu</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ra</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công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chúng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vốn</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điều</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lệ</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đã</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huy</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động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là</w:t>
      </w:r>
      <w:proofErr w:type="spellEnd"/>
      <w:r w:rsidRPr="003835E7">
        <w:rPr>
          <w:rFonts w:ascii="Times New Roman" w:hAnsi="Times New Roman" w:cs="Times New Roman"/>
        </w:rPr>
        <w:t xml:space="preserve"> </w:t>
      </w:r>
      <w:r w:rsidR="00721EBA">
        <w:rPr>
          <w:rFonts w:ascii="Times New Roman" w:hAnsi="Times New Roman" w:cs="Times New Roman"/>
        </w:rPr>
        <w:t>52</w:t>
      </w:r>
      <w:r w:rsidRPr="003835E7">
        <w:rPr>
          <w:rFonts w:ascii="Times New Roman" w:hAnsi="Times New Roman" w:cs="Times New Roman"/>
        </w:rPr>
        <w:t>.000.000.000 (</w:t>
      </w:r>
      <w:proofErr w:type="spellStart"/>
      <w:r w:rsidR="00721EBA">
        <w:rPr>
          <w:rFonts w:ascii="Times New Roman" w:hAnsi="Times New Roman" w:cs="Times New Roman"/>
        </w:rPr>
        <w:t>năm</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mươi</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hai</w:t>
      </w:r>
      <w:proofErr w:type="spellEnd"/>
      <w:r w:rsidR="004A049D">
        <w:rPr>
          <w:rFonts w:ascii="Times New Roman" w:hAnsi="Times New Roman" w:cs="Times New Roman"/>
        </w:rPr>
        <w:t xml:space="preserve"> </w:t>
      </w:r>
      <w:proofErr w:type="spellStart"/>
      <w:r w:rsidR="004A049D">
        <w:rPr>
          <w:rFonts w:ascii="Times New Roman" w:hAnsi="Times New Roman" w:cs="Times New Roman"/>
        </w:rPr>
        <w:t>tỷ</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đồng</w:t>
      </w:r>
      <w:proofErr w:type="spellEnd"/>
      <w:r w:rsidRPr="003835E7">
        <w:rPr>
          <w:rFonts w:ascii="Times New Roman" w:hAnsi="Times New Roman" w:cs="Times New Roman"/>
        </w:rPr>
        <w:t xml:space="preserve"> Việt Nam </w:t>
      </w:r>
      <w:proofErr w:type="spellStart"/>
      <w:r w:rsidRPr="003835E7">
        <w:rPr>
          <w:rFonts w:ascii="Times New Roman" w:hAnsi="Times New Roman" w:cs="Times New Roman"/>
        </w:rPr>
        <w:t>và</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tương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ứng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vớ</w:t>
      </w:r>
      <w:r w:rsidR="004A049D">
        <w:rPr>
          <w:rFonts w:ascii="Times New Roman" w:hAnsi="Times New Roman" w:cs="Times New Roman"/>
        </w:rPr>
        <w:t>i</w:t>
      </w:r>
      <w:proofErr w:type="spellEnd"/>
      <w:r w:rsidR="004A049D">
        <w:rPr>
          <w:rFonts w:ascii="Times New Roman" w:hAnsi="Times New Roman" w:cs="Times New Roman"/>
        </w:rPr>
        <w:t xml:space="preserve"> </w:t>
      </w:r>
      <w:r w:rsidR="00721EBA">
        <w:rPr>
          <w:rFonts w:ascii="Times New Roman" w:hAnsi="Times New Roman" w:cs="Times New Roman"/>
        </w:rPr>
        <w:t>52</w:t>
      </w:r>
      <w:r w:rsidR="003835E7" w:rsidRPr="003835E7">
        <w:rPr>
          <w:rFonts w:ascii="Times New Roman" w:hAnsi="Times New Roman" w:cs="Times New Roman"/>
        </w:rPr>
        <w:t xml:space="preserve"> (</w:t>
      </w:r>
      <w:proofErr w:type="spellStart"/>
      <w:r w:rsidR="00721EBA">
        <w:rPr>
          <w:rFonts w:ascii="Times New Roman" w:hAnsi="Times New Roman" w:cs="Times New Roman"/>
        </w:rPr>
        <w:t>năm</w:t>
      </w:r>
      <w:proofErr w:type="spellEnd"/>
      <w:r w:rsidR="004A049D">
        <w:rPr>
          <w:rFonts w:ascii="Times New Roman" w:hAnsi="Times New Roman" w:cs="Times New Roman"/>
        </w:rPr>
        <w:t xml:space="preserve"> </w:t>
      </w:r>
      <w:proofErr w:type="spellStart"/>
      <w:r w:rsidR="004A049D">
        <w:rPr>
          <w:rFonts w:ascii="Times New Roman" w:hAnsi="Times New Roman" w:cs="Times New Roman"/>
        </w:rPr>
        <w:t>mươi</w:t>
      </w:r>
      <w:proofErr w:type="spellEnd"/>
      <w:r w:rsidR="004A049D">
        <w:rPr>
          <w:rFonts w:ascii="Times New Roman" w:hAnsi="Times New Roman" w:cs="Times New Roman"/>
        </w:rPr>
        <w:t xml:space="preserve"> </w:t>
      </w:r>
      <w:proofErr w:type="spellStart"/>
      <w:r w:rsidR="00721EBA">
        <w:rPr>
          <w:rFonts w:ascii="Times New Roman" w:hAnsi="Times New Roman" w:cs="Times New Roman"/>
        </w:rPr>
        <w:t>hai</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lô</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chứng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chỉ</w:t>
      </w:r>
      <w:proofErr w:type="spellEnd"/>
      <w:r w:rsidRPr="003835E7">
        <w:rPr>
          <w:rFonts w:ascii="Times New Roman" w:hAnsi="Times New Roman" w:cs="Times New Roman"/>
        </w:rPr>
        <w:t xml:space="preserve"> </w:t>
      </w:r>
      <w:proofErr w:type="spellStart"/>
      <w:r w:rsidR="004A049D">
        <w:rPr>
          <w:rFonts w:ascii="Times New Roman" w:hAnsi="Times New Roman" w:cs="Times New Roman"/>
        </w:rPr>
        <w:t>Quỹ</w:t>
      </w:r>
      <w:proofErr w:type="spellEnd"/>
      <w:r w:rsidR="004A049D">
        <w:rPr>
          <w:rFonts w:ascii="Times New Roman" w:hAnsi="Times New Roman" w:cs="Times New Roman"/>
        </w:rPr>
        <w:t xml:space="preserve"> </w:t>
      </w:r>
      <w:r w:rsidR="00721EBA">
        <w:rPr>
          <w:rFonts w:ascii="Times New Roman" w:hAnsi="Times New Roman" w:cs="Times New Roman"/>
        </w:rPr>
        <w:t>ETF ABFVN DIAMOND</w:t>
      </w:r>
      <w:r w:rsidRPr="003835E7">
        <w:rPr>
          <w:rFonts w:ascii="Times New Roman" w:hAnsi="Times New Roman" w:cs="Times New Roman"/>
        </w:rPr>
        <w:t xml:space="preserve">. </w:t>
      </w:r>
      <w:proofErr w:type="spellStart"/>
      <w:r w:rsidRPr="003835E7">
        <w:rPr>
          <w:rFonts w:ascii="Times New Roman" w:hAnsi="Times New Roman" w:cs="Times New Roman"/>
        </w:rPr>
        <w:t>Mệnh</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giá</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của</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mỗi</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chứng</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chỉ</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quỹ</w:t>
      </w:r>
      <w:proofErr w:type="spellEnd"/>
      <w:r w:rsidRPr="003835E7">
        <w:rPr>
          <w:rFonts w:ascii="Times New Roman" w:hAnsi="Times New Roman" w:cs="Times New Roman"/>
        </w:rPr>
        <w:t xml:space="preserve"> </w:t>
      </w:r>
      <w:proofErr w:type="spellStart"/>
      <w:r w:rsidRPr="003835E7">
        <w:rPr>
          <w:rFonts w:ascii="Times New Roman" w:hAnsi="Times New Roman" w:cs="Times New Roman"/>
        </w:rPr>
        <w:t>là</w:t>
      </w:r>
      <w:proofErr w:type="spellEnd"/>
      <w:r w:rsidRPr="003835E7">
        <w:rPr>
          <w:rFonts w:ascii="Times New Roman" w:hAnsi="Times New Roman" w:cs="Times New Roman"/>
        </w:rPr>
        <w:t xml:space="preserve"> 10.000 </w:t>
      </w:r>
      <w:proofErr w:type="spellStart"/>
      <w:r w:rsidR="00470036" w:rsidRPr="003835E7">
        <w:rPr>
          <w:rFonts w:ascii="Times New Roman" w:hAnsi="Times New Roman" w:cs="Times New Roman"/>
        </w:rPr>
        <w:t>đồng</w:t>
      </w:r>
      <w:proofErr w:type="spellEnd"/>
      <w:r w:rsidR="00470036" w:rsidRPr="003835E7">
        <w:rPr>
          <w:rFonts w:ascii="Times New Roman" w:hAnsi="Times New Roman" w:cs="Times New Roman"/>
        </w:rPr>
        <w:t xml:space="preserve"> (</w:t>
      </w:r>
      <w:proofErr w:type="spellStart"/>
      <w:r w:rsidR="00470036" w:rsidRPr="003835E7">
        <w:rPr>
          <w:rFonts w:ascii="Times New Roman" w:hAnsi="Times New Roman" w:cs="Times New Roman"/>
        </w:rPr>
        <w:t>mười</w:t>
      </w:r>
      <w:proofErr w:type="spellEnd"/>
      <w:r w:rsidR="00470036" w:rsidRPr="003835E7">
        <w:rPr>
          <w:rFonts w:ascii="Times New Roman" w:hAnsi="Times New Roman" w:cs="Times New Roman"/>
        </w:rPr>
        <w:t xml:space="preserve"> </w:t>
      </w:r>
      <w:proofErr w:type="spellStart"/>
      <w:r w:rsidR="00470036" w:rsidRPr="003835E7">
        <w:rPr>
          <w:rFonts w:ascii="Times New Roman" w:hAnsi="Times New Roman" w:cs="Times New Roman"/>
        </w:rPr>
        <w:t>nghìn</w:t>
      </w:r>
      <w:proofErr w:type="spellEnd"/>
      <w:r w:rsidR="00470036" w:rsidRPr="003835E7">
        <w:rPr>
          <w:rFonts w:ascii="Times New Roman" w:hAnsi="Times New Roman" w:cs="Times New Roman"/>
        </w:rPr>
        <w:t xml:space="preserve"> </w:t>
      </w:r>
      <w:proofErr w:type="spellStart"/>
      <w:r w:rsidR="00470036" w:rsidRPr="003835E7">
        <w:rPr>
          <w:rFonts w:ascii="Times New Roman" w:hAnsi="Times New Roman" w:cs="Times New Roman"/>
        </w:rPr>
        <w:t>đồng</w:t>
      </w:r>
      <w:proofErr w:type="spellEnd"/>
      <w:r w:rsidR="00470036" w:rsidRPr="003835E7">
        <w:rPr>
          <w:rFonts w:ascii="Times New Roman" w:hAnsi="Times New Roman" w:cs="Times New Roman"/>
        </w:rPr>
        <w:t>).</w:t>
      </w:r>
    </w:p>
    <w:p w14:paraId="2CF0E37E" w14:textId="346A3660" w:rsidR="008A6DA6" w:rsidRPr="008A6DA6" w:rsidRDefault="008A6DA6" w:rsidP="00A91CCC">
      <w:pPr>
        <w:ind w:left="720"/>
        <w:rPr>
          <w:rFonts w:ascii="Times New Roman" w:hAnsi="Times New Roman" w:cs="Times New Roman"/>
          <w:i/>
          <w:iCs/>
        </w:rPr>
      </w:pPr>
      <w:r w:rsidRPr="008A6DA6">
        <w:rPr>
          <w:rFonts w:ascii="Times New Roman" w:hAnsi="Times New Roman" w:cs="Times New Roman"/>
          <w:i/>
          <w:iCs/>
        </w:rPr>
        <w:t xml:space="preserve">During the initial public offering, the Fund </w:t>
      </w:r>
      <w:r w:rsidRPr="00CF3FE5">
        <w:rPr>
          <w:rFonts w:ascii="Times New Roman" w:hAnsi="Times New Roman" w:cs="Times New Roman"/>
          <w:i/>
          <w:iCs/>
        </w:rPr>
        <w:t>ABFVN DIAMOND</w:t>
      </w:r>
      <w:r>
        <w:rPr>
          <w:rFonts w:ascii="Times New Roman" w:hAnsi="Times New Roman" w:cs="Times New Roman"/>
          <w:i/>
          <w:iCs/>
        </w:rPr>
        <w:t xml:space="preserve"> </w:t>
      </w:r>
      <w:r w:rsidRPr="008A6DA6">
        <w:rPr>
          <w:rFonts w:ascii="Times New Roman" w:hAnsi="Times New Roman" w:cs="Times New Roman"/>
          <w:i/>
          <w:iCs/>
        </w:rPr>
        <w:t>ETF’s initial charter capital, is VND</w:t>
      </w:r>
      <w:r>
        <w:rPr>
          <w:rFonts w:ascii="Times New Roman" w:hAnsi="Times New Roman" w:cs="Times New Roman"/>
          <w:i/>
          <w:iCs/>
        </w:rPr>
        <w:t xml:space="preserve"> 52</w:t>
      </w:r>
      <w:r w:rsidRPr="008A6DA6">
        <w:rPr>
          <w:rFonts w:ascii="Times New Roman" w:hAnsi="Times New Roman" w:cs="Times New Roman"/>
          <w:i/>
          <w:iCs/>
        </w:rPr>
        <w:t xml:space="preserve"> </w:t>
      </w:r>
      <w:proofErr w:type="spellStart"/>
      <w:r w:rsidRPr="008A6DA6">
        <w:rPr>
          <w:rFonts w:ascii="Times New Roman" w:hAnsi="Times New Roman" w:cs="Times New Roman"/>
          <w:i/>
          <w:iCs/>
        </w:rPr>
        <w:t>billions</w:t>
      </w:r>
      <w:proofErr w:type="spellEnd"/>
      <w:r w:rsidRPr="008A6DA6">
        <w:rPr>
          <w:rFonts w:ascii="Times New Roman" w:hAnsi="Times New Roman" w:cs="Times New Roman"/>
          <w:i/>
          <w:iCs/>
        </w:rPr>
        <w:t xml:space="preserve"> equivalent to </w:t>
      </w:r>
      <w:r>
        <w:rPr>
          <w:rFonts w:ascii="Times New Roman" w:hAnsi="Times New Roman" w:cs="Times New Roman"/>
          <w:i/>
          <w:iCs/>
        </w:rPr>
        <w:t>52</w:t>
      </w:r>
      <w:r w:rsidRPr="008A6DA6">
        <w:rPr>
          <w:rFonts w:ascii="Times New Roman" w:hAnsi="Times New Roman" w:cs="Times New Roman"/>
          <w:i/>
          <w:iCs/>
        </w:rPr>
        <w:t xml:space="preserve"> lots of fund units to the public at a par value of VND 10,000 per unit.</w:t>
      </w:r>
    </w:p>
    <w:p w14:paraId="4973D117" w14:textId="254CBB36" w:rsidR="005F7F3A" w:rsidRDefault="005F7F3A" w:rsidP="00A91CCC">
      <w:pPr>
        <w:ind w:left="720"/>
        <w:rPr>
          <w:rFonts w:ascii="Times New Roman" w:hAnsi="Times New Roman" w:cs="Times New Roman"/>
        </w:rPr>
      </w:pPr>
      <w:proofErr w:type="spellStart"/>
      <w:r w:rsidRPr="004A3A7C">
        <w:rPr>
          <w:rFonts w:ascii="Times New Roman" w:hAnsi="Times New Roman" w:cs="Times New Roman"/>
        </w:rPr>
        <w:t>Quỹ</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hoạt</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động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theo</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Điều</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lệ</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Tổ</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chức</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và</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Hoạt</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động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của</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Quỹ</w:t>
      </w:r>
      <w:proofErr w:type="spellEnd"/>
      <w:r w:rsidRPr="004A3A7C">
        <w:rPr>
          <w:rFonts w:ascii="Times New Roman" w:hAnsi="Times New Roman" w:cs="Times New Roman"/>
        </w:rPr>
        <w:t xml:space="preserve"> ban </w:t>
      </w:r>
      <w:proofErr w:type="spellStart"/>
      <w:r w:rsidRPr="004A3A7C">
        <w:rPr>
          <w:rFonts w:ascii="Times New Roman" w:hAnsi="Times New Roman" w:cs="Times New Roman"/>
        </w:rPr>
        <w:t>hành</w:t>
      </w:r>
      <w:proofErr w:type="spellEnd"/>
      <w:r w:rsidRPr="004A3A7C">
        <w:rPr>
          <w:rFonts w:ascii="Times New Roman" w:hAnsi="Times New Roman" w:cs="Times New Roman"/>
        </w:rPr>
        <w:t xml:space="preserve"> </w:t>
      </w:r>
      <w:proofErr w:type="spellStart"/>
      <w:r w:rsidRPr="00747714">
        <w:rPr>
          <w:rFonts w:ascii="Times New Roman" w:hAnsi="Times New Roman" w:cs="Times New Roman"/>
        </w:rPr>
        <w:t>ngày</w:t>
      </w:r>
      <w:proofErr w:type="spellEnd"/>
      <w:r w:rsidRPr="00747714">
        <w:rPr>
          <w:rFonts w:ascii="Times New Roman" w:hAnsi="Times New Roman" w:cs="Times New Roman"/>
        </w:rPr>
        <w:t xml:space="preserve"> </w:t>
      </w:r>
      <w:r w:rsidR="00747714" w:rsidRPr="00747714">
        <w:rPr>
          <w:rFonts w:ascii="Times New Roman" w:hAnsi="Times New Roman" w:cs="Times New Roman"/>
        </w:rPr>
        <w:t>22</w:t>
      </w:r>
      <w:r w:rsidRPr="00747714">
        <w:rPr>
          <w:rFonts w:ascii="Times New Roman" w:hAnsi="Times New Roman" w:cs="Times New Roman"/>
        </w:rPr>
        <w:t xml:space="preserve"> </w:t>
      </w:r>
      <w:proofErr w:type="spellStart"/>
      <w:r w:rsidRPr="00747714">
        <w:rPr>
          <w:rFonts w:ascii="Times New Roman" w:hAnsi="Times New Roman" w:cs="Times New Roman"/>
        </w:rPr>
        <w:t>tháng</w:t>
      </w:r>
      <w:proofErr w:type="spellEnd"/>
      <w:r w:rsidRPr="00747714">
        <w:rPr>
          <w:rFonts w:ascii="Times New Roman" w:hAnsi="Times New Roman" w:cs="Times New Roman"/>
        </w:rPr>
        <w:t xml:space="preserve"> </w:t>
      </w:r>
      <w:r w:rsidR="00747714" w:rsidRPr="00747714">
        <w:rPr>
          <w:rFonts w:ascii="Times New Roman" w:hAnsi="Times New Roman" w:cs="Times New Roman"/>
        </w:rPr>
        <w:t>05</w:t>
      </w:r>
      <w:r w:rsidR="003C2C2E" w:rsidRPr="00747714">
        <w:rPr>
          <w:rFonts w:ascii="Times New Roman" w:hAnsi="Times New Roman" w:cs="Times New Roman"/>
        </w:rPr>
        <w:t xml:space="preserve"> </w:t>
      </w:r>
      <w:proofErr w:type="spellStart"/>
      <w:r w:rsidR="003C2C2E" w:rsidRPr="00747714">
        <w:rPr>
          <w:rFonts w:ascii="Times New Roman" w:hAnsi="Times New Roman" w:cs="Times New Roman"/>
        </w:rPr>
        <w:t>năm</w:t>
      </w:r>
      <w:proofErr w:type="spellEnd"/>
      <w:r w:rsidR="003C2C2E" w:rsidRPr="00747714">
        <w:rPr>
          <w:rFonts w:ascii="Times New Roman" w:hAnsi="Times New Roman" w:cs="Times New Roman"/>
        </w:rPr>
        <w:t xml:space="preserve"> 202</w:t>
      </w:r>
      <w:r w:rsidR="00747714">
        <w:rPr>
          <w:rFonts w:ascii="Times New Roman" w:hAnsi="Times New Roman" w:cs="Times New Roman"/>
        </w:rPr>
        <w:t>4</w:t>
      </w:r>
      <w:r w:rsidRPr="004A3A7C">
        <w:rPr>
          <w:rFonts w:ascii="Times New Roman" w:hAnsi="Times New Roman" w:cs="Times New Roman"/>
        </w:rPr>
        <w:t xml:space="preserve"> </w:t>
      </w:r>
      <w:proofErr w:type="spellStart"/>
      <w:r w:rsidRPr="004A3A7C">
        <w:rPr>
          <w:rFonts w:ascii="Times New Roman" w:hAnsi="Times New Roman" w:cs="Times New Roman"/>
        </w:rPr>
        <w:t>và</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không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bị</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giới</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hạn</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về</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thời</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gian</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hoạt</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động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theo</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Giấy</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Chứng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nhận</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Đăng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ký</w:t>
      </w:r>
      <w:proofErr w:type="spellEnd"/>
      <w:r w:rsidRPr="004A3A7C">
        <w:rPr>
          <w:rFonts w:ascii="Times New Roman" w:hAnsi="Times New Roman" w:cs="Times New Roman"/>
        </w:rPr>
        <w:t xml:space="preserve"> Thành </w:t>
      </w:r>
      <w:proofErr w:type="spellStart"/>
      <w:r w:rsidRPr="004A3A7C">
        <w:rPr>
          <w:rFonts w:ascii="Times New Roman" w:hAnsi="Times New Roman" w:cs="Times New Roman"/>
        </w:rPr>
        <w:t>lập</w:t>
      </w:r>
      <w:proofErr w:type="spellEnd"/>
      <w:r w:rsidRPr="004A3A7C">
        <w:rPr>
          <w:rFonts w:ascii="Times New Roman" w:hAnsi="Times New Roman" w:cs="Times New Roman"/>
        </w:rPr>
        <w:t xml:space="preserve">. Trong </w:t>
      </w:r>
      <w:proofErr w:type="spellStart"/>
      <w:r w:rsidRPr="004A3A7C">
        <w:rPr>
          <w:rFonts w:ascii="Times New Roman" w:hAnsi="Times New Roman" w:cs="Times New Roman"/>
        </w:rPr>
        <w:t>suốt</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thời</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gian</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hoạt</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động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Quỹ</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có</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nghĩa</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vụ</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thực</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hiện</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việc</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đổi</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danh</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mục</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chứng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khoán</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cơ</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cấu</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lấy</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lô</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chứng</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chỉ</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quỹ</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và</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ngược</w:t>
      </w:r>
      <w:proofErr w:type="spellEnd"/>
      <w:r w:rsidRPr="004A3A7C">
        <w:rPr>
          <w:rFonts w:ascii="Times New Roman" w:hAnsi="Times New Roman" w:cs="Times New Roman"/>
        </w:rPr>
        <w:t xml:space="preserve"> </w:t>
      </w:r>
      <w:proofErr w:type="spellStart"/>
      <w:r w:rsidRPr="004A3A7C">
        <w:rPr>
          <w:rFonts w:ascii="Times New Roman" w:hAnsi="Times New Roman" w:cs="Times New Roman"/>
        </w:rPr>
        <w:t>lại</w:t>
      </w:r>
      <w:proofErr w:type="spellEnd"/>
      <w:r w:rsidRPr="004A3A7C">
        <w:rPr>
          <w:rFonts w:ascii="Times New Roman" w:hAnsi="Times New Roman" w:cs="Times New Roman"/>
        </w:rPr>
        <w:t>.</w:t>
      </w:r>
      <w:r w:rsidRPr="00591F41">
        <w:rPr>
          <w:rFonts w:ascii="Times New Roman" w:hAnsi="Times New Roman" w:cs="Times New Roman"/>
        </w:rPr>
        <w:t xml:space="preserve"> </w:t>
      </w:r>
    </w:p>
    <w:p w14:paraId="728A286C" w14:textId="5EA7FF2A" w:rsidR="00BF093B" w:rsidRPr="00BF093B" w:rsidRDefault="00BF093B" w:rsidP="00A91CCC">
      <w:pPr>
        <w:ind w:left="720"/>
        <w:rPr>
          <w:rFonts w:ascii="Times New Roman" w:hAnsi="Times New Roman" w:cs="Times New Roman"/>
          <w:i/>
          <w:iCs/>
        </w:rPr>
      </w:pPr>
      <w:r w:rsidRPr="00BF093B">
        <w:rPr>
          <w:rFonts w:ascii="Times New Roman" w:hAnsi="Times New Roman" w:cs="Times New Roman"/>
          <w:i/>
          <w:iCs/>
        </w:rPr>
        <w:t>The Fund operates under its Charter of Organization and Operations, issued on 2</w:t>
      </w:r>
      <w:r>
        <w:rPr>
          <w:rFonts w:ascii="Times New Roman" w:hAnsi="Times New Roman" w:cs="Times New Roman"/>
          <w:i/>
          <w:iCs/>
        </w:rPr>
        <w:t>2</w:t>
      </w:r>
      <w:r w:rsidR="00402AEF" w:rsidRPr="00402AEF">
        <w:rPr>
          <w:rFonts w:ascii="Times New Roman" w:hAnsi="Times New Roman" w:cs="Times New Roman"/>
          <w:i/>
          <w:iCs/>
          <w:vertAlign w:val="superscript"/>
        </w:rPr>
        <w:t>nd</w:t>
      </w:r>
      <w:r w:rsidRPr="00BF093B">
        <w:rPr>
          <w:rFonts w:ascii="Times New Roman" w:hAnsi="Times New Roman" w:cs="Times New Roman"/>
          <w:i/>
          <w:iCs/>
        </w:rPr>
        <w:t xml:space="preserve"> </w:t>
      </w:r>
      <w:r>
        <w:rPr>
          <w:rFonts w:ascii="Times New Roman" w:hAnsi="Times New Roman" w:cs="Times New Roman"/>
          <w:i/>
          <w:iCs/>
        </w:rPr>
        <w:t>May</w:t>
      </w:r>
      <w:r w:rsidRPr="00BF093B">
        <w:rPr>
          <w:rFonts w:ascii="Times New Roman" w:hAnsi="Times New Roman" w:cs="Times New Roman"/>
          <w:i/>
          <w:iCs/>
        </w:rPr>
        <w:t xml:space="preserve"> 202</w:t>
      </w:r>
      <w:r>
        <w:rPr>
          <w:rFonts w:ascii="Times New Roman" w:hAnsi="Times New Roman" w:cs="Times New Roman"/>
          <w:i/>
          <w:iCs/>
        </w:rPr>
        <w:t>4</w:t>
      </w:r>
      <w:r w:rsidRPr="00BF093B">
        <w:rPr>
          <w:rFonts w:ascii="Times New Roman" w:hAnsi="Times New Roman" w:cs="Times New Roman"/>
          <w:i/>
          <w:iCs/>
        </w:rPr>
        <w:t xml:space="preserve"> and is not is not subject to a limited operating period as per the Establishment Registration Certificate. During the operation period, the Fund is obliged to facilitate the exchange of the structured securities portfolio for ETF certificate lots and vice versa.</w:t>
      </w:r>
    </w:p>
    <w:p w14:paraId="7B294135" w14:textId="77777777" w:rsidR="005F7F3A" w:rsidRPr="00591F41" w:rsidRDefault="005F7F3A" w:rsidP="00A91CCC">
      <w:pPr>
        <w:rPr>
          <w:rFonts w:ascii="Times New Roman" w:hAnsi="Times New Roman" w:cs="Times New Roman"/>
          <w:b/>
        </w:rPr>
      </w:pPr>
      <w:r w:rsidRPr="00591F41">
        <w:rPr>
          <w:rFonts w:ascii="Times New Roman" w:hAnsi="Times New Roman" w:cs="Times New Roman"/>
          <w:b/>
        </w:rPr>
        <w:t>1.2.</w:t>
      </w:r>
      <w:r w:rsidR="003372E2" w:rsidRPr="00591F41">
        <w:rPr>
          <w:rFonts w:ascii="Times New Roman" w:hAnsi="Times New Roman" w:cs="Times New Roman"/>
          <w:b/>
        </w:rPr>
        <w:tab/>
      </w:r>
      <w:r w:rsidRPr="00591F41">
        <w:rPr>
          <w:rFonts w:ascii="Times New Roman" w:hAnsi="Times New Roman" w:cs="Times New Roman"/>
          <w:b/>
        </w:rPr>
        <w:t xml:space="preserve">Địa </w:t>
      </w:r>
      <w:proofErr w:type="spellStart"/>
      <w:r w:rsidRPr="00591F41">
        <w:rPr>
          <w:rFonts w:ascii="Times New Roman" w:hAnsi="Times New Roman" w:cs="Times New Roman"/>
          <w:b/>
        </w:rPr>
        <w:t>chỉ</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liên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hệ</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của</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Pr="00591F41">
        <w:rPr>
          <w:rFonts w:ascii="Times New Roman" w:hAnsi="Times New Roman" w:cs="Times New Roman"/>
          <w:b/>
        </w:rPr>
        <w:t>:</w:t>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78B796FF" w14:textId="1E6D4534" w:rsidR="005F7F3A" w:rsidRDefault="00721EBA" w:rsidP="003C2C2E">
      <w:pPr>
        <w:ind w:left="720"/>
        <w:rPr>
          <w:rFonts w:ascii="Times New Roman" w:hAnsi="Times New Roman" w:cs="Times New Roman"/>
        </w:rPr>
      </w:pPr>
      <w:r>
        <w:rPr>
          <w:rFonts w:ascii="Times New Roman" w:hAnsi="Times New Roman" w:cs="Times New Roman"/>
        </w:rPr>
        <w:t xml:space="preserve">Công ty </w:t>
      </w:r>
      <w:proofErr w:type="spellStart"/>
      <w:r>
        <w:rPr>
          <w:rFonts w:ascii="Times New Roman" w:hAnsi="Times New Roman" w:cs="Times New Roman"/>
        </w:rPr>
        <w:t>Cổ</w:t>
      </w:r>
      <w:proofErr w:type="spellEnd"/>
      <w:r>
        <w:rPr>
          <w:rFonts w:ascii="Times New Roman" w:hAnsi="Times New Roman" w:cs="Times New Roman"/>
        </w:rPr>
        <w:t xml:space="preserve"> </w:t>
      </w:r>
      <w:proofErr w:type="spellStart"/>
      <w:r>
        <w:rPr>
          <w:rFonts w:ascii="Times New Roman" w:hAnsi="Times New Roman" w:cs="Times New Roman"/>
        </w:rPr>
        <w:t>phần</w:t>
      </w:r>
      <w:proofErr w:type="spellEnd"/>
      <w:r>
        <w:rPr>
          <w:rFonts w:ascii="Times New Roman" w:hAnsi="Times New Roman" w:cs="Times New Roman"/>
        </w:rPr>
        <w:t xml:space="preserve"> Quản </w:t>
      </w:r>
      <w:proofErr w:type="spellStart"/>
      <w:r>
        <w:rPr>
          <w:rFonts w:ascii="Times New Roman" w:hAnsi="Times New Roman" w:cs="Times New Roman"/>
        </w:rPr>
        <w:t>lý</w:t>
      </w:r>
      <w:proofErr w:type="spellEnd"/>
      <w:r>
        <w:rPr>
          <w:rFonts w:ascii="Times New Roman" w:hAnsi="Times New Roman" w:cs="Times New Roman"/>
        </w:rPr>
        <w:t xml:space="preserve"> </w:t>
      </w:r>
      <w:proofErr w:type="spellStart"/>
      <w:r>
        <w:rPr>
          <w:rFonts w:ascii="Times New Roman" w:hAnsi="Times New Roman" w:cs="Times New Roman"/>
        </w:rPr>
        <w:t>Quỹ</w:t>
      </w:r>
      <w:proofErr w:type="spellEnd"/>
      <w:r>
        <w:rPr>
          <w:rFonts w:ascii="Times New Roman" w:hAnsi="Times New Roman" w:cs="Times New Roman"/>
        </w:rPr>
        <w:t xml:space="preserve"> </w:t>
      </w:r>
      <w:proofErr w:type="spellStart"/>
      <w:r>
        <w:rPr>
          <w:rFonts w:ascii="Times New Roman" w:hAnsi="Times New Roman" w:cs="Times New Roman"/>
        </w:rPr>
        <w:t>đầu</w:t>
      </w:r>
      <w:proofErr w:type="spellEnd"/>
      <w:r>
        <w:rPr>
          <w:rFonts w:ascii="Times New Roman" w:hAnsi="Times New Roman" w:cs="Times New Roman"/>
        </w:rPr>
        <w:t xml:space="preserve"> </w:t>
      </w:r>
      <w:proofErr w:type="spellStart"/>
      <w:r>
        <w:rPr>
          <w:rFonts w:ascii="Times New Roman" w:hAnsi="Times New Roman" w:cs="Times New Roman"/>
        </w:rPr>
        <w:t>tư</w:t>
      </w:r>
      <w:proofErr w:type="spellEnd"/>
      <w:r>
        <w:rPr>
          <w:rFonts w:ascii="Times New Roman" w:hAnsi="Times New Roman" w:cs="Times New Roman"/>
        </w:rPr>
        <w:t xml:space="preserve"> </w:t>
      </w:r>
      <w:proofErr w:type="spellStart"/>
      <w:r>
        <w:rPr>
          <w:rFonts w:ascii="Times New Roman" w:hAnsi="Times New Roman" w:cs="Times New Roman"/>
        </w:rPr>
        <w:t>Chứng</w:t>
      </w:r>
      <w:proofErr w:type="spellEnd"/>
      <w:r>
        <w:rPr>
          <w:rFonts w:ascii="Times New Roman" w:hAnsi="Times New Roman" w:cs="Times New Roman"/>
        </w:rPr>
        <w:t xml:space="preserve"> </w:t>
      </w:r>
      <w:proofErr w:type="spellStart"/>
      <w:r>
        <w:rPr>
          <w:rFonts w:ascii="Times New Roman" w:hAnsi="Times New Roman" w:cs="Times New Roman"/>
        </w:rPr>
        <w:t>khoán</w:t>
      </w:r>
      <w:proofErr w:type="spellEnd"/>
      <w:r>
        <w:rPr>
          <w:rFonts w:ascii="Times New Roman" w:hAnsi="Times New Roman" w:cs="Times New Roman"/>
        </w:rPr>
        <w:t xml:space="preserve"> An Bình</w:t>
      </w:r>
      <w:r w:rsidR="005F7F3A" w:rsidRPr="00591F41">
        <w:rPr>
          <w:rFonts w:ascii="Times New Roman" w:hAnsi="Times New Roman" w:cs="Times New Roman"/>
        </w:rPr>
        <w:t>,</w:t>
      </w:r>
      <w:r w:rsidR="003C2C2E">
        <w:rPr>
          <w:rFonts w:ascii="Times New Roman" w:hAnsi="Times New Roman" w:cs="Times New Roman"/>
        </w:rPr>
        <w:t xml:space="preserve"> </w:t>
      </w:r>
      <w:proofErr w:type="spellStart"/>
      <w:r w:rsidR="00417DD3">
        <w:rPr>
          <w:rFonts w:ascii="Times New Roman" w:hAnsi="Times New Roman" w:cs="Times New Roman"/>
        </w:rPr>
        <w:t>Tầng</w:t>
      </w:r>
      <w:proofErr w:type="spellEnd"/>
      <w:r w:rsidR="00417DD3">
        <w:rPr>
          <w:rFonts w:ascii="Times New Roman" w:hAnsi="Times New Roman" w:cs="Times New Roman"/>
        </w:rPr>
        <w:t xml:space="preserve"> 12, </w:t>
      </w:r>
      <w:proofErr w:type="spellStart"/>
      <w:r w:rsidR="00417DD3">
        <w:rPr>
          <w:rFonts w:ascii="Times New Roman" w:hAnsi="Times New Roman" w:cs="Times New Roman"/>
        </w:rPr>
        <w:t>Tòa</w:t>
      </w:r>
      <w:proofErr w:type="spellEnd"/>
      <w:r w:rsidR="00417DD3">
        <w:rPr>
          <w:rFonts w:ascii="Times New Roman" w:hAnsi="Times New Roman" w:cs="Times New Roman"/>
        </w:rPr>
        <w:t xml:space="preserve"> </w:t>
      </w:r>
      <w:proofErr w:type="spellStart"/>
      <w:r w:rsidR="00417DD3">
        <w:rPr>
          <w:rFonts w:ascii="Times New Roman" w:hAnsi="Times New Roman" w:cs="Times New Roman"/>
        </w:rPr>
        <w:t>nhà</w:t>
      </w:r>
      <w:proofErr w:type="spellEnd"/>
      <w:r w:rsidR="00417DD3">
        <w:rPr>
          <w:rFonts w:ascii="Times New Roman" w:hAnsi="Times New Roman" w:cs="Times New Roman"/>
        </w:rPr>
        <w:t xml:space="preserve"> </w:t>
      </w:r>
      <w:proofErr w:type="spellStart"/>
      <w:r w:rsidR="00417DD3">
        <w:rPr>
          <w:rFonts w:ascii="Times New Roman" w:hAnsi="Times New Roman" w:cs="Times New Roman"/>
        </w:rPr>
        <w:t>Geleximco</w:t>
      </w:r>
      <w:proofErr w:type="spellEnd"/>
      <w:r w:rsidR="00417DD3">
        <w:rPr>
          <w:rFonts w:ascii="Times New Roman" w:hAnsi="Times New Roman" w:cs="Times New Roman"/>
        </w:rPr>
        <w:t xml:space="preserve">, 36 Hoàng </w:t>
      </w:r>
      <w:proofErr w:type="spellStart"/>
      <w:r w:rsidR="00417DD3">
        <w:rPr>
          <w:rFonts w:ascii="Times New Roman" w:hAnsi="Times New Roman" w:cs="Times New Roman"/>
        </w:rPr>
        <w:t>Cầu</w:t>
      </w:r>
      <w:proofErr w:type="spellEnd"/>
      <w:r w:rsidR="00417DD3">
        <w:rPr>
          <w:rFonts w:ascii="Times New Roman" w:hAnsi="Times New Roman" w:cs="Times New Roman"/>
        </w:rPr>
        <w:t xml:space="preserve">, </w:t>
      </w:r>
      <w:proofErr w:type="spellStart"/>
      <w:r w:rsidR="00417DD3">
        <w:rPr>
          <w:rFonts w:ascii="Times New Roman" w:hAnsi="Times New Roman" w:cs="Times New Roman"/>
        </w:rPr>
        <w:t>Quận</w:t>
      </w:r>
      <w:proofErr w:type="spellEnd"/>
      <w:r w:rsidR="00417DD3">
        <w:rPr>
          <w:rFonts w:ascii="Times New Roman" w:hAnsi="Times New Roman" w:cs="Times New Roman"/>
        </w:rPr>
        <w:t xml:space="preserve"> </w:t>
      </w:r>
      <w:proofErr w:type="spellStart"/>
      <w:r w:rsidR="00417DD3">
        <w:rPr>
          <w:rFonts w:ascii="Times New Roman" w:hAnsi="Times New Roman" w:cs="Times New Roman"/>
        </w:rPr>
        <w:t>Đống</w:t>
      </w:r>
      <w:proofErr w:type="spellEnd"/>
      <w:r w:rsidR="00417DD3">
        <w:rPr>
          <w:rFonts w:ascii="Times New Roman" w:hAnsi="Times New Roman" w:cs="Times New Roman"/>
        </w:rPr>
        <w:t xml:space="preserve"> </w:t>
      </w:r>
      <w:proofErr w:type="spellStart"/>
      <w:r w:rsidR="00417DD3">
        <w:rPr>
          <w:rFonts w:ascii="Times New Roman" w:hAnsi="Times New Roman" w:cs="Times New Roman"/>
        </w:rPr>
        <w:t>Đa</w:t>
      </w:r>
      <w:proofErr w:type="spellEnd"/>
      <w:r w:rsidR="00417DD3">
        <w:rPr>
          <w:rFonts w:ascii="Times New Roman" w:hAnsi="Times New Roman" w:cs="Times New Roman"/>
        </w:rPr>
        <w:t xml:space="preserve">, Hà </w:t>
      </w:r>
      <w:proofErr w:type="spellStart"/>
      <w:r w:rsidR="00417DD3">
        <w:rPr>
          <w:rFonts w:ascii="Times New Roman" w:hAnsi="Times New Roman" w:cs="Times New Roman"/>
        </w:rPr>
        <w:t>Nội</w:t>
      </w:r>
      <w:proofErr w:type="spellEnd"/>
      <w:r w:rsidR="003C2C2E">
        <w:rPr>
          <w:rFonts w:ascii="Times New Roman" w:hAnsi="Times New Roman" w:cs="Times New Roman"/>
        </w:rPr>
        <w:t>, Việt Nam</w:t>
      </w:r>
      <w:r w:rsidR="005F7F3A" w:rsidRPr="00591F41">
        <w:rPr>
          <w:rFonts w:ascii="Times New Roman" w:hAnsi="Times New Roman" w:cs="Times New Roman"/>
        </w:rPr>
        <w:t>.</w:t>
      </w:r>
    </w:p>
    <w:p w14:paraId="7163B38D" w14:textId="5D41C58D" w:rsidR="00AD0A7D" w:rsidRPr="00591F41" w:rsidRDefault="0069716C" w:rsidP="003C2C2E">
      <w:pPr>
        <w:ind w:left="720"/>
        <w:rPr>
          <w:rFonts w:ascii="Times New Roman" w:hAnsi="Times New Roman" w:cs="Times New Roman"/>
        </w:rPr>
      </w:pPr>
      <w:r w:rsidRPr="0069716C">
        <w:rPr>
          <w:rFonts w:ascii="Times New Roman" w:hAnsi="Times New Roman" w:cs="Times New Roman"/>
        </w:rPr>
        <w:lastRenderedPageBreak/>
        <w:t>An Binh Fund Management Joint Stock Company</w:t>
      </w:r>
      <w:r>
        <w:rPr>
          <w:rFonts w:ascii="Times New Roman" w:hAnsi="Times New Roman" w:cs="Times New Roman"/>
        </w:rPr>
        <w:t>, 12</w:t>
      </w:r>
      <w:r w:rsidRPr="0069716C">
        <w:rPr>
          <w:rFonts w:ascii="Times New Roman" w:hAnsi="Times New Roman" w:cs="Times New Roman"/>
          <w:vertAlign w:val="superscript"/>
        </w:rPr>
        <w:t>th</w:t>
      </w:r>
      <w:r>
        <w:rPr>
          <w:rFonts w:ascii="Times New Roman" w:hAnsi="Times New Roman" w:cs="Times New Roman"/>
        </w:rPr>
        <w:t xml:space="preserve"> floor, </w:t>
      </w:r>
      <w:proofErr w:type="spellStart"/>
      <w:r>
        <w:rPr>
          <w:rFonts w:ascii="Times New Roman" w:hAnsi="Times New Roman" w:cs="Times New Roman"/>
        </w:rPr>
        <w:t>Geleximco</w:t>
      </w:r>
      <w:proofErr w:type="spellEnd"/>
      <w:r>
        <w:rPr>
          <w:rFonts w:ascii="Times New Roman" w:hAnsi="Times New Roman" w:cs="Times New Roman"/>
        </w:rPr>
        <w:t xml:space="preserve"> Tower, 36 Hoang Cau, Dong Da District, Hanoi, Vietnam. </w:t>
      </w:r>
    </w:p>
    <w:p w14:paraId="3628A182" w14:textId="77777777"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1.3. </w:t>
      </w:r>
      <w:r w:rsidR="003372E2" w:rsidRPr="00591F41">
        <w:rPr>
          <w:rFonts w:ascii="Times New Roman" w:hAnsi="Times New Roman" w:cs="Times New Roman"/>
          <w:b/>
        </w:rPr>
        <w:tab/>
      </w:r>
      <w:proofErr w:type="spellStart"/>
      <w:r w:rsidRPr="00591F41">
        <w:rPr>
          <w:rFonts w:ascii="Times New Roman" w:hAnsi="Times New Roman" w:cs="Times New Roman"/>
          <w:b/>
        </w:rPr>
        <w:t>Những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đặc</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điểm</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chính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về</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hoạt</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động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Pr="00591F41">
        <w:rPr>
          <w:rFonts w:ascii="Times New Roman" w:hAnsi="Times New Roman" w:cs="Times New Roman"/>
          <w:b/>
        </w:rPr>
        <w:tab/>
      </w:r>
    </w:p>
    <w:p w14:paraId="4FC8CF38" w14:textId="565B6775" w:rsidR="00F20C3F" w:rsidRDefault="005F7F3A" w:rsidP="00A91CCC">
      <w:pPr>
        <w:ind w:left="720"/>
        <w:rPr>
          <w:rFonts w:ascii="Times New Roman" w:hAnsi="Times New Roman" w:cs="Times New Roman"/>
        </w:rPr>
      </w:pPr>
      <w:r w:rsidRPr="00591F41">
        <w:rPr>
          <w:rFonts w:ascii="Times New Roman" w:hAnsi="Times New Roman" w:cs="Times New Roman"/>
          <w:i/>
        </w:rPr>
        <w:t xml:space="preserve">Quy </w:t>
      </w:r>
      <w:proofErr w:type="spellStart"/>
      <w:r w:rsidRPr="00591F41">
        <w:rPr>
          <w:rFonts w:ascii="Times New Roman" w:hAnsi="Times New Roman" w:cs="Times New Roman"/>
          <w:i/>
        </w:rPr>
        <w:t>mô</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vốn</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Quỹ</w:t>
      </w:r>
      <w:proofErr w:type="spellEnd"/>
      <w:r w:rsidR="00A34CCD" w:rsidRPr="00591F41">
        <w:rPr>
          <w:rFonts w:ascii="Times New Roman" w:hAnsi="Times New Roman" w:cs="Times New Roman"/>
          <w:i/>
        </w:rPr>
        <w:t>:</w:t>
      </w:r>
      <w:r w:rsidR="00A34CCD"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Giấy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đăng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r w:rsidR="00417DD3">
        <w:rPr>
          <w:rFonts w:ascii="Times New Roman" w:hAnsi="Times New Roman" w:cs="Times New Roman"/>
        </w:rPr>
        <w:t>52</w:t>
      </w:r>
      <w:r w:rsidRPr="00591F41">
        <w:rPr>
          <w:rFonts w:ascii="Times New Roman" w:hAnsi="Times New Roman" w:cs="Times New Roman"/>
        </w:rPr>
        <w:t xml:space="preserve">.000.000.000 </w:t>
      </w:r>
      <w:proofErr w:type="spellStart"/>
      <w:r w:rsidRPr="00591F41">
        <w:rPr>
          <w:rFonts w:ascii="Times New Roman" w:hAnsi="Times New Roman" w:cs="Times New Roman"/>
        </w:rPr>
        <w:t>đồ</w:t>
      </w:r>
      <w:r w:rsidR="003C2C2E">
        <w:rPr>
          <w:rFonts w:ascii="Times New Roman" w:hAnsi="Times New Roman" w:cs="Times New Roman"/>
        </w:rPr>
        <w:t>ng</w:t>
      </w:r>
      <w:proofErr w:type="spellEnd"/>
      <w:r w:rsidR="003C2C2E">
        <w:rPr>
          <w:rFonts w:ascii="Times New Roman" w:hAnsi="Times New Roman" w:cs="Times New Roman"/>
        </w:rPr>
        <w:t xml:space="preserve">. </w:t>
      </w:r>
    </w:p>
    <w:p w14:paraId="3486DD3E" w14:textId="1030534D" w:rsidR="0069716C" w:rsidRPr="0069716C" w:rsidRDefault="0069716C" w:rsidP="00A91CCC">
      <w:pPr>
        <w:ind w:left="720"/>
        <w:rPr>
          <w:rFonts w:ascii="Times New Roman" w:hAnsi="Times New Roman" w:cs="Times New Roman"/>
          <w:i/>
          <w:iCs/>
        </w:rPr>
      </w:pPr>
      <w:r w:rsidRPr="0069716C">
        <w:rPr>
          <w:rFonts w:ascii="Times New Roman" w:hAnsi="Times New Roman" w:cs="Times New Roman"/>
          <w:i/>
          <w:iCs/>
        </w:rPr>
        <w:t xml:space="preserve">Fund Capital Size: The charter capital of the fund, as stated in the Establishment Registration Certificate, is VND </w:t>
      </w:r>
      <w:r>
        <w:rPr>
          <w:rFonts w:ascii="Times New Roman" w:hAnsi="Times New Roman" w:cs="Times New Roman"/>
          <w:i/>
          <w:iCs/>
        </w:rPr>
        <w:t>52</w:t>
      </w:r>
      <w:r w:rsidRPr="0069716C">
        <w:rPr>
          <w:rFonts w:ascii="Times New Roman" w:hAnsi="Times New Roman" w:cs="Times New Roman"/>
          <w:i/>
          <w:iCs/>
        </w:rPr>
        <w:t>,000,000,000.</w:t>
      </w:r>
    </w:p>
    <w:p w14:paraId="31CF5F68" w14:textId="35DFB266" w:rsidR="00347F11" w:rsidRDefault="005F7F3A" w:rsidP="00A91CCC">
      <w:pPr>
        <w:ind w:left="720"/>
        <w:rPr>
          <w:rFonts w:ascii="Times New Roman" w:hAnsi="Times New Roman" w:cs="Times New Roman"/>
        </w:rPr>
      </w:pPr>
      <w:proofErr w:type="spellStart"/>
      <w:r w:rsidRPr="00591F41">
        <w:rPr>
          <w:rFonts w:ascii="Times New Roman" w:hAnsi="Times New Roman" w:cs="Times New Roman"/>
          <w:i/>
        </w:rPr>
        <w:t>Mục</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tiêu</w:t>
      </w:r>
      <w:proofErr w:type="spellEnd"/>
      <w:r w:rsidRPr="00591F41">
        <w:rPr>
          <w:rFonts w:ascii="Times New Roman" w:hAnsi="Times New Roman" w:cs="Times New Roman"/>
          <w:i/>
        </w:rPr>
        <w:t xml:space="preserve"> </w:t>
      </w:r>
      <w:proofErr w:type="spellStart"/>
      <w:r w:rsidRPr="00591F41">
        <w:rPr>
          <w:rFonts w:ascii="Times New Roman" w:hAnsi="Times New Roman" w:cs="Times New Roman"/>
          <w:i/>
        </w:rPr>
        <w:t>của</w:t>
      </w:r>
      <w:proofErr w:type="spellEnd"/>
      <w:r w:rsidRPr="00591F41">
        <w:rPr>
          <w:rFonts w:ascii="Times New Roman" w:hAnsi="Times New Roman" w:cs="Times New Roman"/>
          <w:i/>
        </w:rPr>
        <w:t xml:space="preserve"> </w:t>
      </w:r>
      <w:proofErr w:type="spellStart"/>
      <w:r w:rsidR="0005235E" w:rsidRPr="00591F41">
        <w:rPr>
          <w:rFonts w:ascii="Times New Roman" w:hAnsi="Times New Roman" w:cs="Times New Roman"/>
          <w:i/>
        </w:rPr>
        <w:t>Quỹ</w:t>
      </w:r>
      <w:proofErr w:type="spellEnd"/>
      <w:r w:rsidR="0005235E" w:rsidRPr="00591F41">
        <w:rPr>
          <w:rFonts w:ascii="Times New Roman" w:hAnsi="Times New Roman" w:cs="Times New Roman"/>
          <w:i/>
        </w:rPr>
        <w:t>:</w:t>
      </w:r>
      <w:bookmarkStart w:id="0" w:name="_Toc23952749"/>
      <w:r w:rsidR="003C2C2E">
        <w:rPr>
          <w:rFonts w:ascii="Times New Roman" w:hAnsi="Times New Roman" w:cs="Times New Roman"/>
        </w:rPr>
        <w:t xml:space="preserve"> </w:t>
      </w:r>
      <w:proofErr w:type="spellStart"/>
      <w:r w:rsidR="002D1609" w:rsidRPr="002D1609">
        <w:rPr>
          <w:rFonts w:ascii="Times New Roman" w:hAnsi="Times New Roman" w:cs="Times New Roman"/>
        </w:rPr>
        <w:t>Mục</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tiêu</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của</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Quỹ</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là</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mô</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phỏng</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gần</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nhất</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có</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thể</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về</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biến</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động</w:t>
      </w:r>
      <w:proofErr w:type="spellEnd"/>
      <w:r w:rsidR="002D1609" w:rsidRPr="002D1609">
        <w:rPr>
          <w:rFonts w:ascii="Times New Roman" w:hAnsi="Times New Roman" w:cs="Times New Roman"/>
        </w:rPr>
        <w:t xml:space="preserve"> (performance) </w:t>
      </w:r>
      <w:proofErr w:type="spellStart"/>
      <w:r w:rsidR="002D1609" w:rsidRPr="002D1609">
        <w:rPr>
          <w:rFonts w:ascii="Times New Roman" w:hAnsi="Times New Roman" w:cs="Times New Roman"/>
        </w:rPr>
        <w:t>của</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Chỉ</w:t>
      </w:r>
      <w:proofErr w:type="spellEnd"/>
      <w:r w:rsidR="002D1609" w:rsidRPr="002D1609">
        <w:rPr>
          <w:rFonts w:ascii="Times New Roman" w:hAnsi="Times New Roman" w:cs="Times New Roman"/>
        </w:rPr>
        <w:t xml:space="preserve"> </w:t>
      </w:r>
      <w:proofErr w:type="spellStart"/>
      <w:r w:rsidR="002D1609" w:rsidRPr="002D1609">
        <w:rPr>
          <w:rFonts w:ascii="Times New Roman" w:hAnsi="Times New Roman" w:cs="Times New Roman"/>
        </w:rPr>
        <w:t>số</w:t>
      </w:r>
      <w:proofErr w:type="spellEnd"/>
      <w:r w:rsidR="002D1609" w:rsidRPr="002D1609">
        <w:rPr>
          <w:rFonts w:ascii="Times New Roman" w:hAnsi="Times New Roman" w:cs="Times New Roman"/>
        </w:rPr>
        <w:t xml:space="preserve"> Tham </w:t>
      </w:r>
      <w:proofErr w:type="spellStart"/>
      <w:r w:rsidR="002D1609" w:rsidRPr="002D1609">
        <w:rPr>
          <w:rFonts w:ascii="Times New Roman" w:hAnsi="Times New Roman" w:cs="Times New Roman"/>
        </w:rPr>
        <w:t>chiếu</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Mục</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tiêu</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này</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phù</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hợp</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với</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Giấy</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chứng</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nhận</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đăng</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ký</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thành</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lập</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Quỹ</w:t>
      </w:r>
      <w:proofErr w:type="spellEnd"/>
      <w:r w:rsidR="00347F11" w:rsidRPr="00347F11">
        <w:rPr>
          <w:rFonts w:ascii="Times New Roman" w:hAnsi="Times New Roman" w:cs="Times New Roman"/>
        </w:rPr>
        <w:t xml:space="preserve"> do UBCKNN </w:t>
      </w:r>
      <w:proofErr w:type="spellStart"/>
      <w:r w:rsidR="00347F11" w:rsidRPr="00347F11">
        <w:rPr>
          <w:rFonts w:ascii="Times New Roman" w:hAnsi="Times New Roman" w:cs="Times New Roman"/>
        </w:rPr>
        <w:t>cấp</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Điều</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lệ</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và</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Bản</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cáo</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bạch</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của</w:t>
      </w:r>
      <w:proofErr w:type="spellEnd"/>
      <w:r w:rsidR="00347F11" w:rsidRPr="00347F11">
        <w:rPr>
          <w:rFonts w:ascii="Times New Roman" w:hAnsi="Times New Roman" w:cs="Times New Roman"/>
        </w:rPr>
        <w:t xml:space="preserve"> </w:t>
      </w:r>
      <w:proofErr w:type="spellStart"/>
      <w:r w:rsidR="00347F11" w:rsidRPr="00347F11">
        <w:rPr>
          <w:rFonts w:ascii="Times New Roman" w:hAnsi="Times New Roman" w:cs="Times New Roman"/>
        </w:rPr>
        <w:t>Quỹ</w:t>
      </w:r>
      <w:proofErr w:type="spellEnd"/>
      <w:r w:rsidR="00347F11" w:rsidRPr="00347F11">
        <w:rPr>
          <w:rFonts w:ascii="Times New Roman" w:hAnsi="Times New Roman" w:cs="Times New Roman"/>
        </w:rPr>
        <w:t>.</w:t>
      </w:r>
    </w:p>
    <w:p w14:paraId="153215B5" w14:textId="6FCF9E97" w:rsidR="00A21085" w:rsidRPr="00A21085" w:rsidRDefault="00A21085" w:rsidP="00A21085">
      <w:pPr>
        <w:ind w:left="720"/>
        <w:rPr>
          <w:rFonts w:ascii="Times New Roman" w:hAnsi="Times New Roman" w:cs="Times New Roman"/>
          <w:i/>
          <w:iCs/>
        </w:rPr>
      </w:pPr>
      <w:r w:rsidRPr="00D3413F">
        <w:rPr>
          <w:rFonts w:ascii="Times New Roman" w:hAnsi="Times New Roman" w:cs="Times New Roman"/>
          <w:i/>
          <w:iCs/>
        </w:rPr>
        <w:t xml:space="preserve">Investment Objectives: The investment objective of the Fund is to simulate the volatility of the benchmark </w:t>
      </w:r>
      <w:r>
        <w:rPr>
          <w:rFonts w:ascii="Times New Roman" w:hAnsi="Times New Roman" w:cs="Times New Roman"/>
          <w:i/>
          <w:iCs/>
        </w:rPr>
        <w:t>DIAMOND</w:t>
      </w:r>
      <w:r w:rsidRPr="00D3413F">
        <w:rPr>
          <w:rFonts w:ascii="Times New Roman" w:hAnsi="Times New Roman" w:cs="Times New Roman"/>
          <w:i/>
          <w:iCs/>
        </w:rPr>
        <w:t xml:space="preserve"> index after subtracting the Fund's costs. </w:t>
      </w:r>
      <w:r w:rsidR="008A446C">
        <w:rPr>
          <w:rFonts w:ascii="Times New Roman" w:hAnsi="Times New Roman" w:cs="Times New Roman"/>
          <w:i/>
          <w:iCs/>
        </w:rPr>
        <w:t xml:space="preserve">This objective is appropriate with </w:t>
      </w:r>
      <w:r w:rsidR="00EF5487">
        <w:rPr>
          <w:rFonts w:ascii="Times New Roman" w:hAnsi="Times New Roman" w:cs="Times New Roman"/>
          <w:i/>
          <w:iCs/>
        </w:rPr>
        <w:t xml:space="preserve">the </w:t>
      </w:r>
      <w:r w:rsidR="008A446C" w:rsidRPr="008A446C">
        <w:rPr>
          <w:rFonts w:ascii="Times New Roman" w:hAnsi="Times New Roman" w:cs="Times New Roman"/>
          <w:i/>
          <w:iCs/>
        </w:rPr>
        <w:t>Certificate of Registration for Public Offering of Securities Investment Fund issued by the State Securities Commission</w:t>
      </w:r>
      <w:r w:rsidR="008A446C">
        <w:rPr>
          <w:rFonts w:ascii="Times New Roman" w:hAnsi="Times New Roman" w:cs="Times New Roman"/>
          <w:i/>
          <w:iCs/>
        </w:rPr>
        <w:t xml:space="preserve"> </w:t>
      </w:r>
    </w:p>
    <w:p w14:paraId="6ED35160" w14:textId="3157B320" w:rsidR="0005235E" w:rsidRDefault="00C8514D" w:rsidP="00A91CCC">
      <w:pPr>
        <w:ind w:left="720"/>
        <w:rPr>
          <w:rFonts w:ascii="Times New Roman" w:hAnsi="Times New Roman" w:cs="Times New Roman"/>
          <w:bCs/>
        </w:rPr>
      </w:pPr>
      <w:r w:rsidRPr="00591F41">
        <w:rPr>
          <w:rFonts w:ascii="Times New Roman" w:hAnsi="Times New Roman" w:cs="Times New Roman"/>
          <w:bCs/>
          <w:i/>
        </w:rPr>
        <w:t xml:space="preserve">Phương </w:t>
      </w:r>
      <w:proofErr w:type="spellStart"/>
      <w:r w:rsidRPr="00591F41">
        <w:rPr>
          <w:rFonts w:ascii="Times New Roman" w:hAnsi="Times New Roman" w:cs="Times New Roman"/>
          <w:bCs/>
          <w:i/>
        </w:rPr>
        <w:t>pháp</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lựa</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chọn</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đầu</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tư</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của</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Quỹ</w:t>
      </w:r>
      <w:bookmarkEnd w:id="0"/>
      <w:proofErr w:type="spellEnd"/>
      <w:r w:rsidRPr="00591F41">
        <w:rPr>
          <w:rFonts w:ascii="Times New Roman" w:hAnsi="Times New Roman" w:cs="Times New Roman"/>
          <w:bCs/>
          <w:i/>
        </w:rPr>
        <w:t>:</w:t>
      </w:r>
      <w:r w:rsidRPr="00591F41">
        <w:rPr>
          <w:rFonts w:ascii="Times New Roman" w:hAnsi="Times New Roman" w:cs="Times New Roman"/>
          <w:bCs/>
        </w:rPr>
        <w:t xml:space="preserve"> </w:t>
      </w:r>
      <w:proofErr w:type="spellStart"/>
      <w:r w:rsidR="002D1609" w:rsidRPr="002D1609">
        <w:rPr>
          <w:rFonts w:ascii="Times New Roman" w:hAnsi="Times New Roman" w:cs="Times New Roman"/>
          <w:bCs/>
        </w:rPr>
        <w:t>Quỹ</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sử</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dụng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chiến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lược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đầu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tư</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thụ</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động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để</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thực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hiện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mục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tiêu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đầu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tư</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đã</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định</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trước</w:t>
      </w:r>
      <w:proofErr w:type="spellEnd"/>
      <w:r w:rsidR="002D1609" w:rsidRPr="002D1609">
        <w:rPr>
          <w:rFonts w:ascii="Times New Roman" w:hAnsi="Times New Roman" w:cs="Times New Roman"/>
          <w:bCs/>
        </w:rPr>
        <w:t xml:space="preserve">. Khi </w:t>
      </w:r>
      <w:proofErr w:type="spellStart"/>
      <w:r w:rsidR="002D1609" w:rsidRPr="002D1609">
        <w:rPr>
          <w:rFonts w:ascii="Times New Roman" w:hAnsi="Times New Roman" w:cs="Times New Roman"/>
          <w:bCs/>
        </w:rPr>
        <w:t>danh</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mục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chứng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khoán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của</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Chỉ</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số</w:t>
      </w:r>
      <w:proofErr w:type="spellEnd"/>
      <w:r w:rsidR="002D1609" w:rsidRPr="002D1609">
        <w:rPr>
          <w:rFonts w:ascii="Times New Roman" w:hAnsi="Times New Roman" w:cs="Times New Roman"/>
          <w:bCs/>
        </w:rPr>
        <w:t xml:space="preserve"> Tham </w:t>
      </w:r>
      <w:proofErr w:type="spellStart"/>
      <w:r w:rsidR="002D1609" w:rsidRPr="002D1609">
        <w:rPr>
          <w:rFonts w:ascii="Times New Roman" w:hAnsi="Times New Roman" w:cs="Times New Roman"/>
          <w:bCs/>
        </w:rPr>
        <w:t>chiếu</w:t>
      </w:r>
      <w:proofErr w:type="spellEnd"/>
      <w:r w:rsidR="002D1609" w:rsidRPr="002D1609">
        <w:rPr>
          <w:rFonts w:ascii="Times New Roman" w:hAnsi="Times New Roman" w:cs="Times New Roman"/>
          <w:bCs/>
        </w:rPr>
        <w:t xml:space="preserve"> VN DIAMOND </w:t>
      </w:r>
      <w:proofErr w:type="spellStart"/>
      <w:r w:rsidR="002D1609" w:rsidRPr="002D1609">
        <w:rPr>
          <w:rFonts w:ascii="Times New Roman" w:hAnsi="Times New Roman" w:cs="Times New Roman"/>
          <w:bCs/>
        </w:rPr>
        <w:t>có</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sự</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thay</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đổi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thì</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Quỹ</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sẽ</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thực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hiện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điều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chỉnh</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danh</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mục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của</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Quỹ</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để</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phù</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hợp</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với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danh</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mục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của</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Chỉ</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số</w:t>
      </w:r>
      <w:proofErr w:type="spellEnd"/>
      <w:r w:rsidR="002D1609" w:rsidRPr="002D1609">
        <w:rPr>
          <w:rFonts w:ascii="Times New Roman" w:hAnsi="Times New Roman" w:cs="Times New Roman"/>
          <w:bCs/>
        </w:rPr>
        <w:t xml:space="preserve"> Tham </w:t>
      </w:r>
      <w:proofErr w:type="spellStart"/>
      <w:r w:rsidR="002D1609" w:rsidRPr="002D1609">
        <w:rPr>
          <w:rFonts w:ascii="Times New Roman" w:hAnsi="Times New Roman" w:cs="Times New Roman"/>
          <w:bCs/>
        </w:rPr>
        <w:t>chiếu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về</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cơ</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cấu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và</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tỷ</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trọng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tài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sản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Quỹ</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sẽ</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hướng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đến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việc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có</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kết</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quả</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tương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đồng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với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Chỉ</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số</w:t>
      </w:r>
      <w:proofErr w:type="spellEnd"/>
      <w:r w:rsidR="002D1609" w:rsidRPr="002D1609">
        <w:rPr>
          <w:rFonts w:ascii="Times New Roman" w:hAnsi="Times New Roman" w:cs="Times New Roman"/>
          <w:bCs/>
        </w:rPr>
        <w:t xml:space="preserve"> Tham </w:t>
      </w:r>
      <w:proofErr w:type="spellStart"/>
      <w:r w:rsidR="002D1609" w:rsidRPr="002D1609">
        <w:rPr>
          <w:rFonts w:ascii="Times New Roman" w:hAnsi="Times New Roman" w:cs="Times New Roman"/>
          <w:bCs/>
        </w:rPr>
        <w:t>chiếu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và</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không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thực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hiện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chiến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lược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phòng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thủ</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khi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thị</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trường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giảm</w:t>
      </w:r>
      <w:proofErr w:type="spellEnd"/>
      <w:r w:rsidR="002D1609" w:rsidRPr="002D1609">
        <w:rPr>
          <w:rFonts w:ascii="Times New Roman" w:hAnsi="Times New Roman" w:cs="Times New Roman"/>
          <w:bCs/>
        </w:rPr>
        <w:t xml:space="preserve"> hay </w:t>
      </w:r>
      <w:proofErr w:type="spellStart"/>
      <w:r w:rsidR="002D1609" w:rsidRPr="002D1609">
        <w:rPr>
          <w:rFonts w:ascii="Times New Roman" w:hAnsi="Times New Roman" w:cs="Times New Roman"/>
          <w:bCs/>
        </w:rPr>
        <w:t>hiện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thực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hóa</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lợi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nhuận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khi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thị</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trường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được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định</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giá</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quá</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cao</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Việc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đầu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tư</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thụ</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động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nhằm</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giảm</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thiểu</w:t>
      </w:r>
      <w:proofErr w:type="spellEnd"/>
      <w:r w:rsidR="002D1609" w:rsidRPr="002D1609">
        <w:rPr>
          <w:rFonts w:ascii="Times New Roman" w:hAnsi="Times New Roman" w:cs="Times New Roman"/>
          <w:bCs/>
        </w:rPr>
        <w:t xml:space="preserve"> chi </w:t>
      </w:r>
      <w:proofErr w:type="spellStart"/>
      <w:r w:rsidR="002D1609" w:rsidRPr="002D1609">
        <w:rPr>
          <w:rFonts w:ascii="Times New Roman" w:hAnsi="Times New Roman" w:cs="Times New Roman"/>
          <w:bCs/>
        </w:rPr>
        <w:t>phí</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và</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mô</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phỏng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gần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hơn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Chỉ</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số</w:t>
      </w:r>
      <w:proofErr w:type="spellEnd"/>
      <w:r w:rsidR="002D1609" w:rsidRPr="002D1609">
        <w:rPr>
          <w:rFonts w:ascii="Times New Roman" w:hAnsi="Times New Roman" w:cs="Times New Roman"/>
          <w:bCs/>
        </w:rPr>
        <w:t xml:space="preserve"> Tham </w:t>
      </w:r>
      <w:proofErr w:type="spellStart"/>
      <w:r w:rsidR="002D1609" w:rsidRPr="002D1609">
        <w:rPr>
          <w:rFonts w:ascii="Times New Roman" w:hAnsi="Times New Roman" w:cs="Times New Roman"/>
          <w:bCs/>
        </w:rPr>
        <w:t>chiếu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bằng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cách</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duy</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trì</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tỷ</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lệ</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vòng</w:t>
      </w:r>
      <w:proofErr w:type="spellEnd"/>
      <w:r w:rsidR="002D1609" w:rsidRPr="002D1609">
        <w:rPr>
          <w:rFonts w:ascii="Times New Roman" w:hAnsi="Times New Roman" w:cs="Times New Roman"/>
          <w:bCs/>
        </w:rPr>
        <w:t xml:space="preserve"> quay </w:t>
      </w:r>
      <w:proofErr w:type="spellStart"/>
      <w:r w:rsidR="002D1609" w:rsidRPr="002D1609">
        <w:rPr>
          <w:rFonts w:ascii="Times New Roman" w:hAnsi="Times New Roman" w:cs="Times New Roman"/>
          <w:bCs/>
        </w:rPr>
        <w:t>vốn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đầu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tư</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thấp</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hơn</w:t>
      </w:r>
      <w:proofErr w:type="spellEnd"/>
      <w:r w:rsidR="002D1609" w:rsidRPr="002D1609">
        <w:rPr>
          <w:rFonts w:ascii="Times New Roman" w:hAnsi="Times New Roman" w:cs="Times New Roman"/>
          <w:bCs/>
        </w:rPr>
        <w:t xml:space="preserve"> so </w:t>
      </w:r>
      <w:proofErr w:type="spellStart"/>
      <w:r w:rsidR="002D1609" w:rsidRPr="002D1609">
        <w:rPr>
          <w:rFonts w:ascii="Times New Roman" w:hAnsi="Times New Roman" w:cs="Times New Roman"/>
          <w:bCs/>
        </w:rPr>
        <w:t>với</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các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quỹ</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sử</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dụng</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chiến</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lược</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đầu</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tư</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chủ</w:t>
      </w:r>
      <w:proofErr w:type="spellEnd"/>
      <w:r w:rsidR="002D1609" w:rsidRPr="002D1609">
        <w:rPr>
          <w:rFonts w:ascii="Times New Roman" w:hAnsi="Times New Roman" w:cs="Times New Roman"/>
          <w:bCs/>
        </w:rPr>
        <w:t xml:space="preserve"> </w:t>
      </w:r>
      <w:proofErr w:type="spellStart"/>
      <w:r w:rsidR="002D1609" w:rsidRPr="002D1609">
        <w:rPr>
          <w:rFonts w:ascii="Times New Roman" w:hAnsi="Times New Roman" w:cs="Times New Roman"/>
          <w:bCs/>
        </w:rPr>
        <w:t>động</w:t>
      </w:r>
      <w:proofErr w:type="spellEnd"/>
      <w:r w:rsidR="002D1609" w:rsidRPr="002D1609">
        <w:rPr>
          <w:rFonts w:ascii="Times New Roman" w:hAnsi="Times New Roman" w:cs="Times New Roman"/>
          <w:bCs/>
        </w:rPr>
        <w:t>.</w:t>
      </w:r>
      <w:r w:rsidR="003C2C2E">
        <w:rPr>
          <w:rFonts w:ascii="Times New Roman" w:hAnsi="Times New Roman" w:cs="Times New Roman"/>
          <w:bCs/>
        </w:rPr>
        <w:t xml:space="preserve"> </w:t>
      </w:r>
    </w:p>
    <w:p w14:paraId="0D76125D" w14:textId="6C80B272" w:rsidR="00EF5487" w:rsidRPr="00EF5487" w:rsidRDefault="00633964" w:rsidP="00A91CCC">
      <w:pPr>
        <w:ind w:left="720"/>
        <w:rPr>
          <w:rFonts w:ascii="Times New Roman" w:hAnsi="Times New Roman" w:cs="Times New Roman"/>
          <w:bCs/>
          <w:i/>
          <w:iCs/>
        </w:rPr>
      </w:pPr>
      <w:r w:rsidRPr="00633964">
        <w:rPr>
          <w:rFonts w:ascii="Times New Roman" w:hAnsi="Times New Roman" w:cs="Times New Roman"/>
          <w:bCs/>
          <w:i/>
          <w:iCs/>
        </w:rPr>
        <w:t>Investment Selection Method</w:t>
      </w:r>
      <w:r>
        <w:rPr>
          <w:rFonts w:ascii="Times New Roman" w:hAnsi="Times New Roman" w:cs="Times New Roman"/>
          <w:bCs/>
          <w:i/>
          <w:iCs/>
        </w:rPr>
        <w:t xml:space="preserve">: </w:t>
      </w:r>
      <w:r w:rsidRPr="00633964">
        <w:rPr>
          <w:rFonts w:ascii="Times New Roman" w:hAnsi="Times New Roman" w:cs="Times New Roman"/>
          <w:bCs/>
          <w:i/>
          <w:iCs/>
        </w:rPr>
        <w:t>The Fund employs a passive investment strategy to achieve its predetermined investment objectives. When the portfolio of the VN DIAMOND Reference Index changes, the Fund will adjust its portfolio to align with the structure and asset weighting of the Reference Index. The Fund aims to achieve results that are similar to those of the Reference Index and does not implement defensive strategies during market downturns or realize profits when the market is overvalued. The passive investment approach aims to minimize costs and more closely mimic the Reference Index by maintaining a lower turnover ratio compared to funds that use active investment strategies</w:t>
      </w:r>
      <w:r>
        <w:rPr>
          <w:rFonts w:ascii="Times New Roman" w:hAnsi="Times New Roman" w:cs="Times New Roman"/>
          <w:bCs/>
          <w:i/>
          <w:iCs/>
        </w:rPr>
        <w:t>.</w:t>
      </w:r>
    </w:p>
    <w:p w14:paraId="3BE5B63A" w14:textId="4608D4A2" w:rsidR="0005235E" w:rsidRDefault="005F7F3A" w:rsidP="00A91CCC">
      <w:pPr>
        <w:ind w:left="720"/>
        <w:rPr>
          <w:rFonts w:ascii="Times New Roman" w:hAnsi="Times New Roman" w:cs="Times New Roman"/>
          <w:bCs/>
        </w:rPr>
      </w:pPr>
      <w:proofErr w:type="spellStart"/>
      <w:r w:rsidRPr="00591F41">
        <w:rPr>
          <w:rFonts w:ascii="Times New Roman" w:hAnsi="Times New Roman" w:cs="Times New Roman"/>
          <w:bCs/>
          <w:i/>
        </w:rPr>
        <w:t>Kỳ</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tính</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giá</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trị</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tài</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sản</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ròng</w:t>
      </w:r>
      <w:proofErr w:type="spellEnd"/>
      <w:r w:rsidRPr="00591F41">
        <w:rPr>
          <w:rFonts w:ascii="Times New Roman" w:hAnsi="Times New Roman" w:cs="Times New Roman"/>
          <w:bCs/>
          <w:i/>
        </w:rPr>
        <w:t xml:space="preserve"> (NAV):</w:t>
      </w:r>
      <w:r w:rsidR="00F260A6">
        <w:rPr>
          <w:rFonts w:ascii="Times New Roman" w:hAnsi="Times New Roman" w:cs="Times New Roman"/>
          <w:bCs/>
        </w:rPr>
        <w:t xml:space="preserve"> </w:t>
      </w:r>
      <w:proofErr w:type="spellStart"/>
      <w:r w:rsidR="00F260A6">
        <w:rPr>
          <w:rFonts w:ascii="Times New Roman" w:hAnsi="Times New Roman" w:cs="Times New Roman"/>
          <w:bCs/>
        </w:rPr>
        <w:t>Giá</w:t>
      </w:r>
      <w:proofErr w:type="spellEnd"/>
      <w:r w:rsidR="00F260A6">
        <w:rPr>
          <w:rFonts w:ascii="Times New Roman" w:hAnsi="Times New Roman" w:cs="Times New Roman"/>
          <w:bCs/>
        </w:rPr>
        <w:t xml:space="preserve"> </w:t>
      </w:r>
      <w:proofErr w:type="spellStart"/>
      <w:r w:rsidR="00F260A6">
        <w:rPr>
          <w:rFonts w:ascii="Times New Roman" w:hAnsi="Times New Roman" w:cs="Times New Roman"/>
          <w:bCs/>
        </w:rPr>
        <w:t>T</w:t>
      </w:r>
      <w:r w:rsidRPr="00591F41">
        <w:rPr>
          <w:rFonts w:ascii="Times New Roman" w:hAnsi="Times New Roman" w:cs="Times New Roman"/>
          <w:bCs/>
        </w:rPr>
        <w:t>rị</w:t>
      </w:r>
      <w:proofErr w:type="spellEnd"/>
      <w:r w:rsidR="00F260A6">
        <w:rPr>
          <w:rFonts w:ascii="Times New Roman" w:hAnsi="Times New Roman" w:cs="Times New Roman"/>
          <w:bCs/>
        </w:rPr>
        <w:t xml:space="preserve"> Tài </w:t>
      </w:r>
      <w:proofErr w:type="spellStart"/>
      <w:r w:rsidR="00F260A6">
        <w:rPr>
          <w:rFonts w:ascii="Times New Roman" w:hAnsi="Times New Roman" w:cs="Times New Roman"/>
          <w:bCs/>
        </w:rPr>
        <w:t>S</w:t>
      </w:r>
      <w:r w:rsidRPr="00591F41">
        <w:rPr>
          <w:rFonts w:ascii="Times New Roman" w:hAnsi="Times New Roman" w:cs="Times New Roman"/>
          <w:bCs/>
        </w:rPr>
        <w:t>ả</w:t>
      </w:r>
      <w:r w:rsidR="00F260A6">
        <w:rPr>
          <w:rFonts w:ascii="Times New Roman" w:hAnsi="Times New Roman" w:cs="Times New Roman"/>
          <w:bCs/>
        </w:rPr>
        <w:t>n</w:t>
      </w:r>
      <w:proofErr w:type="spellEnd"/>
      <w:r w:rsidR="00F260A6">
        <w:rPr>
          <w:rFonts w:ascii="Times New Roman" w:hAnsi="Times New Roman" w:cs="Times New Roman"/>
          <w:bCs/>
        </w:rPr>
        <w:t xml:space="preserve"> </w:t>
      </w:r>
      <w:proofErr w:type="spellStart"/>
      <w:r w:rsidR="00F260A6">
        <w:rPr>
          <w:rFonts w:ascii="Times New Roman" w:hAnsi="Times New Roman" w:cs="Times New Roman"/>
          <w:bCs/>
        </w:rPr>
        <w:t>R</w:t>
      </w:r>
      <w:r w:rsidRPr="00591F41">
        <w:rPr>
          <w:rFonts w:ascii="Times New Roman" w:hAnsi="Times New Roman" w:cs="Times New Roman"/>
          <w:bCs/>
        </w:rPr>
        <w:t>òng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của</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Quỹ</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sẽ</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được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định</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giá</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hàng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và</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cuối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tháng</w:t>
      </w:r>
      <w:proofErr w:type="spellEnd"/>
      <w:r w:rsidRPr="00591F41">
        <w:rPr>
          <w:rFonts w:ascii="Times New Roman" w:hAnsi="Times New Roman" w:cs="Times New Roman"/>
          <w:bCs/>
        </w:rPr>
        <w:t xml:space="preserve">. Trong </w:t>
      </w:r>
      <w:proofErr w:type="spellStart"/>
      <w:r w:rsidRPr="00591F41">
        <w:rPr>
          <w:rFonts w:ascii="Times New Roman" w:hAnsi="Times New Roman" w:cs="Times New Roman"/>
          <w:bCs/>
        </w:rPr>
        <w:t>trường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hợp</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định</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giá</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rơi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vào</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nghỉ</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hoặc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lễ</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thì</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định</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giá</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là</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làm</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việc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kế</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tiếp</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liền</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ngay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sau</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đó</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Đối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với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kỳ</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định</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giá</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hàng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tháng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Giá</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Trị</w:t>
      </w:r>
      <w:proofErr w:type="spellEnd"/>
      <w:r w:rsidRPr="00591F41">
        <w:rPr>
          <w:rFonts w:ascii="Times New Roman" w:hAnsi="Times New Roman" w:cs="Times New Roman"/>
          <w:bCs/>
        </w:rPr>
        <w:t xml:space="preserve"> Tài </w:t>
      </w:r>
      <w:proofErr w:type="spellStart"/>
      <w:r w:rsidRPr="00591F41">
        <w:rPr>
          <w:rFonts w:ascii="Times New Roman" w:hAnsi="Times New Roman" w:cs="Times New Roman"/>
          <w:bCs/>
        </w:rPr>
        <w:t>Sản</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Ròng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của</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Quỹ</w:t>
      </w:r>
      <w:proofErr w:type="spellEnd"/>
      <w:r w:rsidRPr="00591F41">
        <w:rPr>
          <w:rFonts w:ascii="Times New Roman" w:hAnsi="Times New Roman" w:cs="Times New Roman"/>
          <w:bCs/>
        </w:rPr>
        <w:t xml:space="preserve"> ETF </w:t>
      </w:r>
      <w:proofErr w:type="spellStart"/>
      <w:r w:rsidRPr="00591F41">
        <w:rPr>
          <w:rFonts w:ascii="Times New Roman" w:hAnsi="Times New Roman" w:cs="Times New Roman"/>
          <w:bCs/>
        </w:rPr>
        <w:t>được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xác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định</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tại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cuối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cùng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của</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tháng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và</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Định </w:t>
      </w:r>
      <w:proofErr w:type="spellStart"/>
      <w:r w:rsidRPr="00591F41">
        <w:rPr>
          <w:rFonts w:ascii="Times New Roman" w:hAnsi="Times New Roman" w:cs="Times New Roman"/>
          <w:bCs/>
        </w:rPr>
        <w:t>Giá</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là</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làm</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việc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đầu</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tiên</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của</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tháng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tiếp</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theo.</w:t>
      </w:r>
      <w:proofErr w:type="spellEnd"/>
      <w:r w:rsidRPr="00591F41">
        <w:rPr>
          <w:rFonts w:ascii="Times New Roman" w:hAnsi="Times New Roman" w:cs="Times New Roman"/>
          <w:bCs/>
        </w:rPr>
        <w:t xml:space="preserve"> </w:t>
      </w:r>
    </w:p>
    <w:p w14:paraId="28EDF4EA" w14:textId="0F4E23E8" w:rsidR="00EF5487" w:rsidRPr="00EF5487" w:rsidRDefault="00EF5487" w:rsidP="00A91CCC">
      <w:pPr>
        <w:ind w:left="720"/>
        <w:rPr>
          <w:rFonts w:ascii="Times New Roman" w:hAnsi="Times New Roman" w:cs="Times New Roman"/>
          <w:i/>
          <w:iCs/>
        </w:rPr>
      </w:pPr>
      <w:r w:rsidRPr="00EF5487">
        <w:rPr>
          <w:rFonts w:ascii="Times New Roman" w:hAnsi="Times New Roman" w:cs="Times New Roman"/>
          <w:i/>
          <w:iCs/>
        </w:rPr>
        <w:t xml:space="preserve">Net Asset Value (NAV) Valuation Period: Net asset value is determined daily and at the end of each month. In case the valuation date falls on a </w:t>
      </w:r>
      <w:proofErr w:type="spellStart"/>
      <w:r w:rsidRPr="00EF5487">
        <w:rPr>
          <w:rFonts w:ascii="Times New Roman" w:hAnsi="Times New Roman" w:cs="Times New Roman"/>
          <w:i/>
          <w:iCs/>
        </w:rPr>
        <w:t>dayoff</w:t>
      </w:r>
      <w:proofErr w:type="spellEnd"/>
      <w:r w:rsidRPr="00EF5487">
        <w:rPr>
          <w:rFonts w:ascii="Times New Roman" w:hAnsi="Times New Roman" w:cs="Times New Roman"/>
          <w:i/>
          <w:iCs/>
        </w:rPr>
        <w:t xml:space="preserve"> or holiday, the valuation date is the next working day. For the monthly valuation period,</w:t>
      </w:r>
      <w:r w:rsidR="00A55E48">
        <w:rPr>
          <w:rFonts w:ascii="Times New Roman" w:hAnsi="Times New Roman" w:cs="Times New Roman"/>
          <w:i/>
          <w:iCs/>
        </w:rPr>
        <w:t xml:space="preserve"> NAV is determined at the month end day and</w:t>
      </w:r>
      <w:r w:rsidRPr="00EF5487">
        <w:rPr>
          <w:rFonts w:ascii="Times New Roman" w:hAnsi="Times New Roman" w:cs="Times New Roman"/>
          <w:i/>
          <w:iCs/>
        </w:rPr>
        <w:t xml:space="preserve"> the valuation date is the first day of the following month</w:t>
      </w:r>
      <w:r w:rsidR="00A55E48">
        <w:rPr>
          <w:rFonts w:ascii="Times New Roman" w:hAnsi="Times New Roman" w:cs="Times New Roman"/>
          <w:i/>
          <w:iCs/>
        </w:rPr>
        <w:t xml:space="preserve">. </w:t>
      </w:r>
    </w:p>
    <w:p w14:paraId="768CADB4" w14:textId="77777777" w:rsidR="0005235E" w:rsidRDefault="005F7F3A" w:rsidP="00A91CCC">
      <w:pPr>
        <w:ind w:firstLine="720"/>
        <w:rPr>
          <w:rFonts w:ascii="Times New Roman" w:hAnsi="Times New Roman" w:cs="Times New Roman"/>
          <w:bCs/>
        </w:rPr>
      </w:pPr>
      <w:proofErr w:type="spellStart"/>
      <w:r w:rsidRPr="00591F41">
        <w:rPr>
          <w:rFonts w:ascii="Times New Roman" w:hAnsi="Times New Roman" w:cs="Times New Roman"/>
          <w:bCs/>
          <w:i/>
        </w:rPr>
        <w:t>Tần</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suất</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giao</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dịch</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Chứng</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chỉ</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quỹ</w:t>
      </w:r>
      <w:proofErr w:type="spellEnd"/>
      <w:r w:rsidRPr="00591F41">
        <w:rPr>
          <w:rFonts w:ascii="Times New Roman" w:hAnsi="Times New Roman" w:cs="Times New Roman"/>
          <w:bCs/>
          <w:i/>
        </w:rPr>
        <w:t>:</w:t>
      </w:r>
      <w:r w:rsidRPr="00591F41">
        <w:rPr>
          <w:rFonts w:ascii="Times New Roman" w:hAnsi="Times New Roman" w:cs="Times New Roman"/>
          <w:bCs/>
        </w:rPr>
        <w:t xml:space="preserve"> Giao </w:t>
      </w:r>
      <w:proofErr w:type="spellStart"/>
      <w:r w:rsidRPr="00591F41">
        <w:rPr>
          <w:rFonts w:ascii="Times New Roman" w:hAnsi="Times New Roman" w:cs="Times New Roman"/>
          <w:bCs/>
        </w:rPr>
        <w:t>dịch</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hoán</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đổi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được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thực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hiện</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hàng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ngày</w:t>
      </w:r>
      <w:proofErr w:type="spellEnd"/>
      <w:r w:rsidRPr="00591F41">
        <w:rPr>
          <w:rFonts w:ascii="Times New Roman" w:hAnsi="Times New Roman" w:cs="Times New Roman"/>
          <w:bCs/>
        </w:rPr>
        <w:t>.</w:t>
      </w:r>
    </w:p>
    <w:p w14:paraId="4A0D9C91" w14:textId="2BFFCC52" w:rsidR="00A46F24" w:rsidRPr="00A46F24" w:rsidRDefault="00A46F24" w:rsidP="00A46F24">
      <w:pPr>
        <w:ind w:left="720"/>
        <w:rPr>
          <w:rFonts w:ascii="Times New Roman" w:hAnsi="Times New Roman" w:cs="Times New Roman"/>
          <w:i/>
          <w:iCs/>
        </w:rPr>
      </w:pPr>
      <w:r w:rsidRPr="00A46F24">
        <w:rPr>
          <w:rFonts w:ascii="Times New Roman" w:hAnsi="Times New Roman" w:cs="Times New Roman"/>
          <w:i/>
          <w:iCs/>
        </w:rPr>
        <w:t>Fund Certificate Trading Frequency: Exchange transactions for fund certificates are conducted daily.</w:t>
      </w:r>
    </w:p>
    <w:p w14:paraId="009E2B51" w14:textId="3E758DC6" w:rsidR="00845570" w:rsidRPr="00845570" w:rsidRDefault="00845570" w:rsidP="00A91CCC">
      <w:pPr>
        <w:ind w:firstLine="720"/>
        <w:rPr>
          <w:rFonts w:ascii="Times New Roman" w:hAnsi="Times New Roman" w:cs="Times New Roman"/>
          <w:bCs/>
          <w:i/>
        </w:rPr>
      </w:pPr>
      <w:r w:rsidRPr="00845570">
        <w:rPr>
          <w:rFonts w:ascii="Times New Roman" w:hAnsi="Times New Roman" w:cs="Times New Roman"/>
          <w:bCs/>
          <w:i/>
        </w:rPr>
        <w:t xml:space="preserve">Tài </w:t>
      </w:r>
      <w:proofErr w:type="spellStart"/>
      <w:r w:rsidRPr="00845570">
        <w:rPr>
          <w:rFonts w:ascii="Times New Roman" w:hAnsi="Times New Roman" w:cs="Times New Roman"/>
          <w:bCs/>
          <w:i/>
        </w:rPr>
        <w:t>sản</w:t>
      </w:r>
      <w:proofErr w:type="spellEnd"/>
      <w:r w:rsidRPr="00845570">
        <w:rPr>
          <w:rFonts w:ascii="Times New Roman" w:hAnsi="Times New Roman" w:cs="Times New Roman"/>
          <w:bCs/>
          <w:i/>
        </w:rPr>
        <w:t xml:space="preserve"> </w:t>
      </w:r>
      <w:proofErr w:type="spellStart"/>
      <w:r w:rsidRPr="00845570">
        <w:rPr>
          <w:rFonts w:ascii="Times New Roman" w:hAnsi="Times New Roman" w:cs="Times New Roman"/>
          <w:bCs/>
          <w:i/>
        </w:rPr>
        <w:t>được</w:t>
      </w:r>
      <w:proofErr w:type="spellEnd"/>
      <w:r w:rsidRPr="00845570">
        <w:rPr>
          <w:rFonts w:ascii="Times New Roman" w:hAnsi="Times New Roman" w:cs="Times New Roman"/>
          <w:bCs/>
          <w:i/>
        </w:rPr>
        <w:t xml:space="preserve"> </w:t>
      </w:r>
      <w:proofErr w:type="spellStart"/>
      <w:r w:rsidRPr="00845570">
        <w:rPr>
          <w:rFonts w:ascii="Times New Roman" w:hAnsi="Times New Roman" w:cs="Times New Roman"/>
          <w:bCs/>
          <w:i/>
        </w:rPr>
        <w:t>phép</w:t>
      </w:r>
      <w:proofErr w:type="spellEnd"/>
      <w:r w:rsidRPr="00845570">
        <w:rPr>
          <w:rFonts w:ascii="Times New Roman" w:hAnsi="Times New Roman" w:cs="Times New Roman"/>
          <w:bCs/>
          <w:i/>
        </w:rPr>
        <w:t xml:space="preserve"> </w:t>
      </w:r>
      <w:proofErr w:type="spellStart"/>
      <w:r w:rsidRPr="00845570">
        <w:rPr>
          <w:rFonts w:ascii="Times New Roman" w:hAnsi="Times New Roman" w:cs="Times New Roman"/>
          <w:bCs/>
          <w:i/>
        </w:rPr>
        <w:t>đầu</w:t>
      </w:r>
      <w:proofErr w:type="spellEnd"/>
      <w:r w:rsidRPr="00845570">
        <w:rPr>
          <w:rFonts w:ascii="Times New Roman" w:hAnsi="Times New Roman" w:cs="Times New Roman"/>
          <w:bCs/>
          <w:i/>
        </w:rPr>
        <w:t xml:space="preserve"> </w:t>
      </w:r>
      <w:proofErr w:type="spellStart"/>
      <w:r w:rsidRPr="00845570">
        <w:rPr>
          <w:rFonts w:ascii="Times New Roman" w:hAnsi="Times New Roman" w:cs="Times New Roman"/>
          <w:bCs/>
          <w:i/>
        </w:rPr>
        <w:t>tư</w:t>
      </w:r>
      <w:proofErr w:type="spellEnd"/>
      <w:r w:rsidRPr="00845570">
        <w:rPr>
          <w:rFonts w:ascii="Times New Roman" w:hAnsi="Times New Roman" w:cs="Times New Roman"/>
          <w:bCs/>
          <w:i/>
        </w:rPr>
        <w:t xml:space="preserve">: </w:t>
      </w:r>
    </w:p>
    <w:p w14:paraId="6F566ABF" w14:textId="77777777" w:rsidR="00845570" w:rsidRDefault="00845570" w:rsidP="00845570">
      <w:pPr>
        <w:numPr>
          <w:ilvl w:val="0"/>
          <w:numId w:val="4"/>
        </w:numPr>
        <w:spacing w:before="120" w:after="120" w:line="276" w:lineRule="auto"/>
        <w:ind w:left="990" w:hanging="281"/>
        <w:rPr>
          <w:rFonts w:ascii="Times New Roman" w:hAnsi="Times New Roman" w:cs="Times New Roman"/>
          <w:bCs/>
        </w:rPr>
      </w:pPr>
      <w:r w:rsidRPr="00845570">
        <w:rPr>
          <w:rFonts w:ascii="Times New Roman" w:hAnsi="Times New Roman" w:cs="Times New Roman"/>
          <w:bCs/>
        </w:rPr>
        <w:t xml:space="preserve">Các </w:t>
      </w:r>
      <w:proofErr w:type="spellStart"/>
      <w:r w:rsidRPr="00845570">
        <w:rPr>
          <w:rFonts w:ascii="Times New Roman" w:hAnsi="Times New Roman" w:cs="Times New Roman"/>
          <w:bCs/>
        </w:rPr>
        <w:t>Chứng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khoán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Cơ</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cấu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trong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danh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mục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của</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Chỉ</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số</w:t>
      </w:r>
      <w:proofErr w:type="spellEnd"/>
      <w:r w:rsidRPr="00845570">
        <w:rPr>
          <w:rFonts w:ascii="Times New Roman" w:hAnsi="Times New Roman" w:cs="Times New Roman"/>
          <w:bCs/>
        </w:rPr>
        <w:t xml:space="preserve"> Tham </w:t>
      </w:r>
      <w:proofErr w:type="spellStart"/>
      <w:r w:rsidRPr="00845570">
        <w:rPr>
          <w:rFonts w:ascii="Times New Roman" w:hAnsi="Times New Roman" w:cs="Times New Roman"/>
          <w:bCs/>
        </w:rPr>
        <w:t>chiếu</w:t>
      </w:r>
      <w:proofErr w:type="spellEnd"/>
      <w:r w:rsidRPr="00845570">
        <w:rPr>
          <w:rFonts w:ascii="Times New Roman" w:hAnsi="Times New Roman" w:cs="Times New Roman"/>
          <w:bCs/>
        </w:rPr>
        <w:t>.</w:t>
      </w:r>
    </w:p>
    <w:p w14:paraId="5B24875B" w14:textId="77777777" w:rsidR="00845570" w:rsidRDefault="00845570" w:rsidP="00845570">
      <w:pPr>
        <w:numPr>
          <w:ilvl w:val="0"/>
          <w:numId w:val="4"/>
        </w:numPr>
        <w:spacing w:before="120" w:after="120" w:line="276" w:lineRule="auto"/>
        <w:ind w:left="990" w:hanging="281"/>
        <w:rPr>
          <w:rFonts w:ascii="Times New Roman" w:hAnsi="Times New Roman" w:cs="Times New Roman"/>
          <w:bCs/>
        </w:rPr>
      </w:pPr>
      <w:proofErr w:type="spellStart"/>
      <w:r w:rsidRPr="00845570">
        <w:rPr>
          <w:rFonts w:ascii="Times New Roman" w:hAnsi="Times New Roman" w:cs="Times New Roman"/>
          <w:bCs/>
        </w:rPr>
        <w:t>Tiền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gửi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các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ngân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hàng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thương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mại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theo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quy</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định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của</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pháp</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luật</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ngân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hàng</w:t>
      </w:r>
      <w:proofErr w:type="spellEnd"/>
      <w:r w:rsidRPr="00845570">
        <w:rPr>
          <w:rFonts w:ascii="Times New Roman" w:hAnsi="Times New Roman" w:cs="Times New Roman"/>
          <w:bCs/>
        </w:rPr>
        <w:t>.</w:t>
      </w:r>
    </w:p>
    <w:p w14:paraId="1FD80D59" w14:textId="77777777" w:rsidR="00845570" w:rsidRDefault="00845570" w:rsidP="00845570">
      <w:pPr>
        <w:numPr>
          <w:ilvl w:val="0"/>
          <w:numId w:val="4"/>
        </w:numPr>
        <w:spacing w:before="120" w:after="120" w:line="276" w:lineRule="auto"/>
        <w:ind w:left="990" w:hanging="281"/>
        <w:rPr>
          <w:rFonts w:ascii="Times New Roman" w:hAnsi="Times New Roman" w:cs="Times New Roman"/>
          <w:bCs/>
        </w:rPr>
      </w:pPr>
      <w:r w:rsidRPr="00845570">
        <w:rPr>
          <w:rFonts w:ascii="Times New Roman" w:hAnsi="Times New Roman" w:cs="Times New Roman"/>
          <w:bCs/>
        </w:rPr>
        <w:t xml:space="preserve">Công </w:t>
      </w:r>
      <w:proofErr w:type="spellStart"/>
      <w:r w:rsidRPr="00845570">
        <w:rPr>
          <w:rFonts w:ascii="Times New Roman" w:hAnsi="Times New Roman" w:cs="Times New Roman"/>
          <w:bCs/>
        </w:rPr>
        <w:t>cụ</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thị</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trường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tiền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tệ</w:t>
      </w:r>
      <w:proofErr w:type="spellEnd"/>
      <w:r w:rsidRPr="00845570">
        <w:rPr>
          <w:rFonts w:ascii="Times New Roman" w:hAnsi="Times New Roman" w:cs="Times New Roman"/>
          <w:bCs/>
        </w:rPr>
        <w:t xml:space="preserve"> bao </w:t>
      </w:r>
      <w:proofErr w:type="spellStart"/>
      <w:r w:rsidRPr="00845570">
        <w:rPr>
          <w:rFonts w:ascii="Times New Roman" w:hAnsi="Times New Roman" w:cs="Times New Roman"/>
          <w:bCs/>
        </w:rPr>
        <w:t>gồm</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giấy</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tờ</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có</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giá</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công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cụ</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chuyển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nhượng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theo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quy</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định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của</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pháp</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luật</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Quỹ</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chỉ</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được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gửi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tiền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và</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đầu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tư</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vào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công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cụ</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thị</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trường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tiền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tệ</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các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tổ</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chức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tín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dụng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đã</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được</w:t>
      </w:r>
      <w:proofErr w:type="spellEnd"/>
      <w:r w:rsidRPr="00845570">
        <w:rPr>
          <w:rFonts w:ascii="Times New Roman" w:hAnsi="Times New Roman" w:cs="Times New Roman"/>
          <w:bCs/>
        </w:rPr>
        <w:t xml:space="preserve"> Ban </w:t>
      </w:r>
      <w:proofErr w:type="spellStart"/>
      <w:r w:rsidRPr="00845570">
        <w:rPr>
          <w:rFonts w:ascii="Times New Roman" w:hAnsi="Times New Roman" w:cs="Times New Roman"/>
          <w:bCs/>
        </w:rPr>
        <w:t>Đại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diện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Quỹ</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phê</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duyệt</w:t>
      </w:r>
      <w:proofErr w:type="spellEnd"/>
    </w:p>
    <w:p w14:paraId="35727811" w14:textId="77777777" w:rsidR="00845570" w:rsidRDefault="00845570" w:rsidP="00845570">
      <w:pPr>
        <w:numPr>
          <w:ilvl w:val="0"/>
          <w:numId w:val="4"/>
        </w:numPr>
        <w:spacing w:before="120" w:after="120" w:line="276" w:lineRule="auto"/>
        <w:ind w:left="990" w:hanging="281"/>
        <w:rPr>
          <w:rFonts w:ascii="Times New Roman" w:hAnsi="Times New Roman" w:cs="Times New Roman"/>
          <w:bCs/>
        </w:rPr>
      </w:pPr>
      <w:r w:rsidRPr="00845570">
        <w:rPr>
          <w:rFonts w:ascii="Times New Roman" w:hAnsi="Times New Roman" w:cs="Times New Roman"/>
          <w:bCs/>
        </w:rPr>
        <w:lastRenderedPageBreak/>
        <w:t xml:space="preserve">Công </w:t>
      </w:r>
      <w:proofErr w:type="spellStart"/>
      <w:r w:rsidRPr="00845570">
        <w:rPr>
          <w:rFonts w:ascii="Times New Roman" w:hAnsi="Times New Roman" w:cs="Times New Roman"/>
          <w:bCs/>
        </w:rPr>
        <w:t>cụ</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nợ</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của</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Chính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phủ</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phiếu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được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Chính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phủ</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bảo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lãnh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phiếu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chính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quyền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địa</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phương</w:t>
      </w:r>
      <w:proofErr w:type="spellEnd"/>
      <w:r w:rsidRPr="00845570">
        <w:rPr>
          <w:rFonts w:ascii="Times New Roman" w:hAnsi="Times New Roman" w:cs="Times New Roman"/>
          <w:bCs/>
        </w:rPr>
        <w:t>.</w:t>
      </w:r>
    </w:p>
    <w:p w14:paraId="36F01922" w14:textId="77777777" w:rsidR="00845570" w:rsidRDefault="00845570" w:rsidP="00845570">
      <w:pPr>
        <w:numPr>
          <w:ilvl w:val="0"/>
          <w:numId w:val="4"/>
        </w:numPr>
        <w:spacing w:before="120" w:after="120" w:line="276" w:lineRule="auto"/>
        <w:ind w:left="990" w:hanging="281"/>
        <w:rPr>
          <w:rFonts w:ascii="Times New Roman" w:hAnsi="Times New Roman" w:cs="Times New Roman"/>
          <w:bCs/>
        </w:rPr>
      </w:pPr>
      <w:proofErr w:type="spellStart"/>
      <w:r w:rsidRPr="00845570">
        <w:rPr>
          <w:rFonts w:ascii="Times New Roman" w:hAnsi="Times New Roman" w:cs="Times New Roman"/>
          <w:bCs/>
        </w:rPr>
        <w:t>Cổ</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phiếu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niêm</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yết</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cổ</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phiếu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đăng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ký</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giao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dịch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phiếu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niêm</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yết</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trên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Sở</w:t>
      </w:r>
      <w:proofErr w:type="spellEnd"/>
      <w:r w:rsidRPr="00845570">
        <w:rPr>
          <w:rFonts w:ascii="Times New Roman" w:hAnsi="Times New Roman" w:cs="Times New Roman"/>
          <w:bCs/>
        </w:rPr>
        <w:t xml:space="preserve"> Giao </w:t>
      </w:r>
      <w:proofErr w:type="spellStart"/>
      <w:r w:rsidRPr="00845570">
        <w:rPr>
          <w:rFonts w:ascii="Times New Roman" w:hAnsi="Times New Roman" w:cs="Times New Roman"/>
          <w:bCs/>
        </w:rPr>
        <w:t>dịch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Chứng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khoán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Chứng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chỉ</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Quỹ</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chúng</w:t>
      </w:r>
      <w:proofErr w:type="spellEnd"/>
      <w:r w:rsidRPr="00845570">
        <w:rPr>
          <w:rFonts w:ascii="Times New Roman" w:hAnsi="Times New Roman" w:cs="Times New Roman"/>
          <w:bCs/>
        </w:rPr>
        <w:t>.</w:t>
      </w:r>
    </w:p>
    <w:p w14:paraId="697E43BC" w14:textId="77777777" w:rsidR="00845570" w:rsidRDefault="00845570" w:rsidP="00845570">
      <w:pPr>
        <w:numPr>
          <w:ilvl w:val="0"/>
          <w:numId w:val="4"/>
        </w:numPr>
        <w:spacing w:before="120" w:after="120" w:line="276" w:lineRule="auto"/>
        <w:ind w:left="990" w:hanging="281"/>
        <w:rPr>
          <w:rFonts w:ascii="Times New Roman" w:hAnsi="Times New Roman" w:cs="Times New Roman"/>
          <w:bCs/>
        </w:rPr>
      </w:pPr>
      <w:proofErr w:type="spellStart"/>
      <w:r w:rsidRPr="00845570">
        <w:rPr>
          <w:rFonts w:ascii="Times New Roman" w:hAnsi="Times New Roman" w:cs="Times New Roman"/>
          <w:bCs/>
        </w:rPr>
        <w:t>Chứng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khoán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sinh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niêm</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yết</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giao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dịch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tại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Sở</w:t>
      </w:r>
      <w:proofErr w:type="spellEnd"/>
      <w:r w:rsidRPr="00845570">
        <w:rPr>
          <w:rFonts w:ascii="Times New Roman" w:hAnsi="Times New Roman" w:cs="Times New Roman"/>
          <w:bCs/>
        </w:rPr>
        <w:t xml:space="preserve"> Giao </w:t>
      </w:r>
      <w:proofErr w:type="spellStart"/>
      <w:r w:rsidRPr="00845570">
        <w:rPr>
          <w:rFonts w:ascii="Times New Roman" w:hAnsi="Times New Roman" w:cs="Times New Roman"/>
          <w:bCs/>
        </w:rPr>
        <w:t>dịch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Chứng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khoán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và</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chỉ</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nhằm</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mục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tiêu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phòng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ngừa</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rủi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ro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cho</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chứng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khoán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cơ</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sở</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mà</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Quỹ</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đang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nắm</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giữ</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và</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giảm</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thiểu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mức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sai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lệch</w:t>
      </w:r>
      <w:proofErr w:type="spellEnd"/>
      <w:r w:rsidRPr="00845570">
        <w:rPr>
          <w:rFonts w:ascii="Times New Roman" w:hAnsi="Times New Roman" w:cs="Times New Roman"/>
          <w:bCs/>
        </w:rPr>
        <w:t xml:space="preserve"> so </w:t>
      </w:r>
      <w:proofErr w:type="spellStart"/>
      <w:r w:rsidRPr="00845570">
        <w:rPr>
          <w:rFonts w:ascii="Times New Roman" w:hAnsi="Times New Roman" w:cs="Times New Roman"/>
          <w:bCs/>
        </w:rPr>
        <w:t>với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Chỉ</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số</w:t>
      </w:r>
      <w:proofErr w:type="spellEnd"/>
      <w:r w:rsidRPr="00845570">
        <w:rPr>
          <w:rFonts w:ascii="Times New Roman" w:hAnsi="Times New Roman" w:cs="Times New Roman"/>
          <w:bCs/>
        </w:rPr>
        <w:t xml:space="preserve"> Tham </w:t>
      </w:r>
      <w:proofErr w:type="spellStart"/>
      <w:r w:rsidRPr="00845570">
        <w:rPr>
          <w:rFonts w:ascii="Times New Roman" w:hAnsi="Times New Roman" w:cs="Times New Roman"/>
          <w:bCs/>
        </w:rPr>
        <w:t>chiếu</w:t>
      </w:r>
      <w:proofErr w:type="spellEnd"/>
      <w:r w:rsidRPr="00845570">
        <w:rPr>
          <w:rFonts w:ascii="Times New Roman" w:hAnsi="Times New Roman" w:cs="Times New Roman"/>
          <w:bCs/>
        </w:rPr>
        <w:t>.</w:t>
      </w:r>
    </w:p>
    <w:p w14:paraId="4D1EBB80" w14:textId="4A6A424C" w:rsidR="00845570" w:rsidRPr="00845570" w:rsidRDefault="00845570" w:rsidP="00845570">
      <w:pPr>
        <w:numPr>
          <w:ilvl w:val="0"/>
          <w:numId w:val="4"/>
        </w:numPr>
        <w:spacing w:before="120" w:after="120" w:line="276" w:lineRule="auto"/>
        <w:ind w:left="990" w:hanging="281"/>
        <w:rPr>
          <w:rFonts w:ascii="Times New Roman" w:hAnsi="Times New Roman" w:cs="Times New Roman"/>
          <w:bCs/>
        </w:rPr>
      </w:pPr>
      <w:r w:rsidRPr="00845570">
        <w:rPr>
          <w:rFonts w:ascii="Times New Roman" w:hAnsi="Times New Roman" w:cs="Times New Roman"/>
          <w:bCs/>
        </w:rPr>
        <w:t xml:space="preserve">Các </w:t>
      </w:r>
      <w:proofErr w:type="spellStart"/>
      <w:r w:rsidRPr="00845570">
        <w:rPr>
          <w:rFonts w:ascii="Times New Roman" w:hAnsi="Times New Roman" w:cs="Times New Roman"/>
          <w:bCs/>
        </w:rPr>
        <w:t>tài</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sản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khác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phát</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sinh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từ</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việc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sở</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hữu</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các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chứng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khoán</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có</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trong</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danh</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mục</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của</w:t>
      </w:r>
      <w:proofErr w:type="spellEnd"/>
      <w:r w:rsidRPr="00845570">
        <w:rPr>
          <w:rFonts w:ascii="Times New Roman" w:hAnsi="Times New Roman" w:cs="Times New Roman"/>
          <w:bCs/>
        </w:rPr>
        <w:t xml:space="preserve"> </w:t>
      </w:r>
      <w:proofErr w:type="spellStart"/>
      <w:r w:rsidRPr="00845570">
        <w:rPr>
          <w:rFonts w:ascii="Times New Roman" w:hAnsi="Times New Roman" w:cs="Times New Roman"/>
          <w:bCs/>
        </w:rPr>
        <w:t>Quỹ</w:t>
      </w:r>
      <w:proofErr w:type="spellEnd"/>
      <w:r w:rsidRPr="00845570">
        <w:rPr>
          <w:rFonts w:ascii="Times New Roman" w:hAnsi="Times New Roman" w:cs="Times New Roman"/>
          <w:bCs/>
        </w:rPr>
        <w:t xml:space="preserve"> ETF.</w:t>
      </w:r>
    </w:p>
    <w:p w14:paraId="676AA9F7" w14:textId="1D98F832" w:rsidR="005F7F3A" w:rsidRDefault="00537ACD" w:rsidP="00845570">
      <w:pPr>
        <w:pStyle w:val="Heading3"/>
        <w:numPr>
          <w:ilvl w:val="0"/>
          <w:numId w:val="0"/>
        </w:numPr>
        <w:spacing w:before="240"/>
        <w:ind w:left="720"/>
        <w:rPr>
          <w:rFonts w:ascii="Times New Roman" w:eastAsiaTheme="minorHAnsi" w:hAnsi="Times New Roman" w:cs="Times New Roman"/>
          <w:bCs w:val="0"/>
          <w:iCs/>
          <w:color w:val="auto"/>
          <w:sz w:val="22"/>
          <w:szCs w:val="22"/>
        </w:rPr>
      </w:pPr>
      <w:proofErr w:type="spellStart"/>
      <w:r w:rsidRPr="00591F41">
        <w:rPr>
          <w:rFonts w:ascii="Times New Roman" w:eastAsiaTheme="minorHAnsi" w:hAnsi="Times New Roman" w:cs="Times New Roman"/>
          <w:bCs w:val="0"/>
          <w:i/>
          <w:color w:val="auto"/>
          <w:sz w:val="22"/>
          <w:szCs w:val="22"/>
        </w:rPr>
        <w:t>Cơ</w:t>
      </w:r>
      <w:proofErr w:type="spellEnd"/>
      <w:r w:rsidRPr="00591F41">
        <w:rPr>
          <w:rFonts w:ascii="Times New Roman" w:eastAsiaTheme="minorHAnsi" w:hAnsi="Times New Roman" w:cs="Times New Roman"/>
          <w:bCs w:val="0"/>
          <w:i/>
          <w:color w:val="auto"/>
          <w:sz w:val="22"/>
          <w:szCs w:val="22"/>
        </w:rPr>
        <w:t xml:space="preserve"> </w:t>
      </w:r>
      <w:proofErr w:type="spellStart"/>
      <w:r w:rsidRPr="00591F41">
        <w:rPr>
          <w:rFonts w:ascii="Times New Roman" w:eastAsiaTheme="minorHAnsi" w:hAnsi="Times New Roman" w:cs="Times New Roman"/>
          <w:bCs w:val="0"/>
          <w:i/>
          <w:color w:val="auto"/>
          <w:sz w:val="22"/>
          <w:szCs w:val="22"/>
        </w:rPr>
        <w:t>Cấu</w:t>
      </w:r>
      <w:proofErr w:type="spellEnd"/>
      <w:r w:rsidRPr="00591F41">
        <w:rPr>
          <w:rFonts w:ascii="Times New Roman" w:eastAsiaTheme="minorHAnsi" w:hAnsi="Times New Roman" w:cs="Times New Roman"/>
          <w:bCs w:val="0"/>
          <w:i/>
          <w:color w:val="auto"/>
          <w:sz w:val="22"/>
          <w:szCs w:val="22"/>
        </w:rPr>
        <w:t xml:space="preserve"> Đầ</w:t>
      </w:r>
      <w:r w:rsidR="00F77EC2" w:rsidRPr="00591F41">
        <w:rPr>
          <w:rFonts w:ascii="Times New Roman" w:eastAsiaTheme="minorHAnsi" w:hAnsi="Times New Roman" w:cs="Times New Roman"/>
          <w:bCs w:val="0"/>
          <w:i/>
          <w:color w:val="auto"/>
          <w:sz w:val="22"/>
          <w:szCs w:val="22"/>
        </w:rPr>
        <w:t xml:space="preserve">u </w:t>
      </w:r>
      <w:proofErr w:type="spellStart"/>
      <w:r w:rsidR="00F77EC2" w:rsidRPr="00591F41">
        <w:rPr>
          <w:rFonts w:ascii="Times New Roman" w:eastAsiaTheme="minorHAnsi" w:hAnsi="Times New Roman" w:cs="Times New Roman"/>
          <w:bCs w:val="0"/>
          <w:i/>
          <w:color w:val="auto"/>
          <w:sz w:val="22"/>
          <w:szCs w:val="22"/>
        </w:rPr>
        <w:t>T</w:t>
      </w:r>
      <w:r w:rsidRPr="00591F41">
        <w:rPr>
          <w:rFonts w:ascii="Times New Roman" w:eastAsiaTheme="minorHAnsi" w:hAnsi="Times New Roman" w:cs="Times New Roman"/>
          <w:bCs w:val="0"/>
          <w:i/>
          <w:color w:val="auto"/>
          <w:sz w:val="22"/>
          <w:szCs w:val="22"/>
        </w:rPr>
        <w:t>ư</w:t>
      </w:r>
      <w:proofErr w:type="spellEnd"/>
      <w:r w:rsidRPr="00591F41">
        <w:rPr>
          <w:rFonts w:ascii="Times New Roman" w:eastAsiaTheme="minorHAnsi" w:hAnsi="Times New Roman" w:cs="Times New Roman"/>
          <w:bCs w:val="0"/>
          <w:i/>
          <w:color w:val="auto"/>
          <w:sz w:val="22"/>
          <w:szCs w:val="22"/>
        </w:rPr>
        <w:t xml:space="preserve"> </w:t>
      </w:r>
      <w:proofErr w:type="spellStart"/>
      <w:r w:rsidRPr="00591F41">
        <w:rPr>
          <w:rFonts w:ascii="Times New Roman" w:eastAsiaTheme="minorHAnsi" w:hAnsi="Times New Roman" w:cs="Times New Roman"/>
          <w:bCs w:val="0"/>
          <w:i/>
          <w:color w:val="auto"/>
          <w:sz w:val="22"/>
          <w:szCs w:val="22"/>
        </w:rPr>
        <w:t>của</w:t>
      </w:r>
      <w:proofErr w:type="spellEnd"/>
      <w:r w:rsidRPr="00591F41">
        <w:rPr>
          <w:rFonts w:ascii="Times New Roman" w:eastAsiaTheme="minorHAnsi" w:hAnsi="Times New Roman" w:cs="Times New Roman"/>
          <w:bCs w:val="0"/>
          <w:i/>
          <w:color w:val="auto"/>
          <w:sz w:val="22"/>
          <w:szCs w:val="22"/>
        </w:rPr>
        <w:t xml:space="preserve"> </w:t>
      </w:r>
      <w:proofErr w:type="spellStart"/>
      <w:r w:rsidRPr="00591F41">
        <w:rPr>
          <w:rFonts w:ascii="Times New Roman" w:eastAsiaTheme="minorHAnsi" w:hAnsi="Times New Roman" w:cs="Times New Roman"/>
          <w:bCs w:val="0"/>
          <w:i/>
          <w:color w:val="auto"/>
          <w:sz w:val="22"/>
          <w:szCs w:val="22"/>
        </w:rPr>
        <w:t>Quỹ</w:t>
      </w:r>
      <w:proofErr w:type="spellEnd"/>
      <w:r w:rsidRPr="00591F41">
        <w:rPr>
          <w:rFonts w:ascii="Times New Roman" w:eastAsiaTheme="minorHAnsi" w:hAnsi="Times New Roman" w:cs="Times New Roman"/>
          <w:bCs w:val="0"/>
          <w:i/>
          <w:color w:val="auto"/>
          <w:sz w:val="22"/>
          <w:szCs w:val="22"/>
        </w:rPr>
        <w:t xml:space="preserve"> ETF</w:t>
      </w:r>
      <w:r w:rsidR="00845570">
        <w:rPr>
          <w:rFonts w:ascii="Times New Roman" w:eastAsiaTheme="minorHAnsi" w:hAnsi="Times New Roman" w:cs="Times New Roman"/>
          <w:bCs w:val="0"/>
          <w:i/>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được</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thiết</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kế</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phần</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lớn</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nắm</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giữ</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các</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tài</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sản</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là</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các</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cổ</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phiếu</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niêm</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yết</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và</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đảm</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bảo</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tuân</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thủ</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các</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hạn</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chế</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đầu</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tư</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theo</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quy</w:t>
      </w:r>
      <w:proofErr w:type="spellEnd"/>
      <w:r w:rsidR="00845570" w:rsidRPr="00845570">
        <w:rPr>
          <w:rFonts w:ascii="Times New Roman" w:eastAsiaTheme="minorHAnsi" w:hAnsi="Times New Roman" w:cs="Times New Roman"/>
          <w:bCs w:val="0"/>
          <w:iCs/>
          <w:color w:val="auto"/>
          <w:sz w:val="22"/>
          <w:szCs w:val="22"/>
        </w:rPr>
        <w:t xml:space="preserve"> </w:t>
      </w:r>
      <w:proofErr w:type="spellStart"/>
      <w:r w:rsidR="00845570" w:rsidRPr="00845570">
        <w:rPr>
          <w:rFonts w:ascii="Times New Roman" w:eastAsiaTheme="minorHAnsi" w:hAnsi="Times New Roman" w:cs="Times New Roman"/>
          <w:bCs w:val="0"/>
          <w:iCs/>
          <w:color w:val="auto"/>
          <w:sz w:val="22"/>
          <w:szCs w:val="22"/>
        </w:rPr>
        <w:t>định</w:t>
      </w:r>
      <w:proofErr w:type="spellEnd"/>
      <w:r w:rsidR="00845570" w:rsidRPr="00845570">
        <w:rPr>
          <w:rFonts w:ascii="Times New Roman" w:eastAsiaTheme="minorHAnsi" w:hAnsi="Times New Roman" w:cs="Times New Roman"/>
          <w:bCs w:val="0"/>
          <w:iCs/>
          <w:color w:val="auto"/>
          <w:sz w:val="22"/>
          <w:szCs w:val="22"/>
        </w:rPr>
        <w:t>.</w:t>
      </w:r>
    </w:p>
    <w:p w14:paraId="25CAF620" w14:textId="791EFC98" w:rsidR="00845570" w:rsidRPr="00591F41" w:rsidRDefault="00845570" w:rsidP="00845570">
      <w:pPr>
        <w:spacing w:before="240"/>
        <w:ind w:left="720"/>
        <w:rPr>
          <w:rFonts w:ascii="Times New Roman" w:hAnsi="Times New Roman" w:cs="Times New Roman"/>
          <w:bCs/>
        </w:rPr>
      </w:pPr>
      <w:proofErr w:type="spellStart"/>
      <w:r w:rsidRPr="00591F41">
        <w:rPr>
          <w:rFonts w:ascii="Times New Roman" w:hAnsi="Times New Roman" w:cs="Times New Roman"/>
          <w:bCs/>
          <w:i/>
        </w:rPr>
        <w:t>Hạn</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chế</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đầu</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tư</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của</w:t>
      </w:r>
      <w:proofErr w:type="spellEnd"/>
      <w:r w:rsidRPr="00591F41">
        <w:rPr>
          <w:rFonts w:ascii="Times New Roman" w:hAnsi="Times New Roman" w:cs="Times New Roman"/>
          <w:bCs/>
          <w:i/>
        </w:rPr>
        <w:t xml:space="preserve"> </w:t>
      </w:r>
      <w:proofErr w:type="spellStart"/>
      <w:r w:rsidRPr="00591F41">
        <w:rPr>
          <w:rFonts w:ascii="Times New Roman" w:hAnsi="Times New Roman" w:cs="Times New Roman"/>
          <w:bCs/>
          <w:i/>
        </w:rPr>
        <w:t>Quỹ</w:t>
      </w:r>
      <w:proofErr w:type="spellEnd"/>
      <w:r w:rsidRPr="00591F41">
        <w:rPr>
          <w:rFonts w:ascii="Times New Roman" w:hAnsi="Times New Roman" w:cs="Times New Roman"/>
          <w:bCs/>
          <w:i/>
        </w:rPr>
        <w:t>:</w:t>
      </w:r>
      <w:r w:rsidRPr="00591F41">
        <w:rPr>
          <w:rFonts w:ascii="Times New Roman" w:hAnsi="Times New Roman" w:cs="Times New Roman"/>
          <w:bCs/>
        </w:rPr>
        <w:t xml:space="preserve"> Danh </w:t>
      </w:r>
      <w:proofErr w:type="spellStart"/>
      <w:r w:rsidRPr="00591F41">
        <w:rPr>
          <w:rFonts w:ascii="Times New Roman" w:hAnsi="Times New Roman" w:cs="Times New Roman"/>
          <w:bCs/>
        </w:rPr>
        <w:t>Mục</w:t>
      </w:r>
      <w:proofErr w:type="spellEnd"/>
      <w:r w:rsidRPr="00591F41">
        <w:rPr>
          <w:rFonts w:ascii="Times New Roman" w:hAnsi="Times New Roman" w:cs="Times New Roman"/>
          <w:bCs/>
        </w:rPr>
        <w:t xml:space="preserve"> Đầu </w:t>
      </w:r>
      <w:proofErr w:type="spellStart"/>
      <w:r w:rsidRPr="00591F41">
        <w:rPr>
          <w:rFonts w:ascii="Times New Roman" w:hAnsi="Times New Roman" w:cs="Times New Roman"/>
          <w:bCs/>
        </w:rPr>
        <w:t>Tư</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của</w:t>
      </w:r>
      <w:proofErr w:type="spellEnd"/>
      <w:r w:rsidRPr="00591F41">
        <w:rPr>
          <w:rFonts w:ascii="Times New Roman" w:hAnsi="Times New Roman" w:cs="Times New Roman"/>
          <w:bCs/>
        </w:rPr>
        <w:t xml:space="preserve"> </w:t>
      </w:r>
      <w:proofErr w:type="spellStart"/>
      <w:r>
        <w:rPr>
          <w:rFonts w:ascii="Times New Roman" w:hAnsi="Times New Roman" w:cs="Times New Roman"/>
          <w:bCs/>
        </w:rPr>
        <w:t>Quỹ</w:t>
      </w:r>
      <w:proofErr w:type="spellEnd"/>
      <w:r>
        <w:rPr>
          <w:rFonts w:ascii="Times New Roman" w:hAnsi="Times New Roman" w:cs="Times New Roman"/>
          <w:bCs/>
        </w:rPr>
        <w:t xml:space="preserve"> ETF ABFVN DIAMOND</w:t>
      </w:r>
      <w:r w:rsidRPr="00591F41">
        <w:rPr>
          <w:rFonts w:ascii="Times New Roman" w:hAnsi="Times New Roman" w:cs="Times New Roman"/>
          <w:bCs/>
        </w:rPr>
        <w:t xml:space="preserve"> </w:t>
      </w:r>
      <w:proofErr w:type="spellStart"/>
      <w:r w:rsidRPr="00591F41">
        <w:rPr>
          <w:rFonts w:ascii="Times New Roman" w:hAnsi="Times New Roman" w:cs="Times New Roman"/>
          <w:bCs/>
        </w:rPr>
        <w:t>phải</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phù</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hợp</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mục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tiêu</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chiến</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lược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đầu</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tư</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đã</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được</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quy</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định</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trong</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Điều</w:t>
      </w:r>
      <w:proofErr w:type="spellEnd"/>
      <w:r w:rsidRPr="00591F41">
        <w:rPr>
          <w:rFonts w:ascii="Times New Roman" w:hAnsi="Times New Roman" w:cs="Times New Roman"/>
          <w:bCs/>
        </w:rPr>
        <w:t xml:space="preserve"> </w:t>
      </w:r>
      <w:proofErr w:type="spellStart"/>
      <w:r w:rsidRPr="00591F41">
        <w:rPr>
          <w:rFonts w:ascii="Times New Roman" w:hAnsi="Times New Roman" w:cs="Times New Roman"/>
          <w:bCs/>
        </w:rPr>
        <w:t>lệ</w:t>
      </w:r>
      <w:proofErr w:type="spellEnd"/>
      <w:r w:rsidRPr="00591F41">
        <w:rPr>
          <w:rFonts w:ascii="Times New Roman" w:hAnsi="Times New Roman" w:cs="Times New Roman"/>
          <w:bCs/>
        </w:rPr>
        <w:t xml:space="preserve"> </w:t>
      </w:r>
      <w:proofErr w:type="spellStart"/>
      <w:r>
        <w:rPr>
          <w:rFonts w:ascii="Times New Roman" w:hAnsi="Times New Roman" w:cs="Times New Roman"/>
          <w:bCs/>
        </w:rPr>
        <w:t>Quỹ</w:t>
      </w:r>
      <w:proofErr w:type="spellEnd"/>
      <w:r>
        <w:rPr>
          <w:rFonts w:ascii="Times New Roman" w:hAnsi="Times New Roman" w:cs="Times New Roman"/>
          <w:bCs/>
        </w:rPr>
        <w:t xml:space="preserve">, </w:t>
      </w:r>
      <w:proofErr w:type="spellStart"/>
      <w:r w:rsidRPr="00591F41">
        <w:rPr>
          <w:rFonts w:ascii="Times New Roman" w:hAnsi="Times New Roman" w:cs="Times New Roman"/>
          <w:bCs/>
        </w:rPr>
        <w:t>Bản</w:t>
      </w:r>
      <w:proofErr w:type="spellEnd"/>
      <w:r w:rsidRPr="00591F41">
        <w:rPr>
          <w:rFonts w:ascii="Times New Roman" w:hAnsi="Times New Roman" w:cs="Times New Roman"/>
          <w:bCs/>
        </w:rPr>
        <w:t xml:space="preserve"> </w:t>
      </w:r>
      <w:r>
        <w:rPr>
          <w:rFonts w:ascii="Times New Roman" w:hAnsi="Times New Roman" w:cs="Times New Roman"/>
          <w:bCs/>
        </w:rPr>
        <w:t>C</w:t>
      </w:r>
      <w:r w:rsidRPr="00591F41">
        <w:rPr>
          <w:rFonts w:ascii="Times New Roman" w:hAnsi="Times New Roman" w:cs="Times New Roman"/>
          <w:bCs/>
        </w:rPr>
        <w:t xml:space="preserve">áo </w:t>
      </w:r>
      <w:r>
        <w:rPr>
          <w:rFonts w:ascii="Times New Roman" w:hAnsi="Times New Roman" w:cs="Times New Roman"/>
          <w:bCs/>
        </w:rPr>
        <w:t>B</w:t>
      </w:r>
      <w:r w:rsidRPr="00591F41">
        <w:rPr>
          <w:rFonts w:ascii="Times New Roman" w:hAnsi="Times New Roman" w:cs="Times New Roman"/>
          <w:bCs/>
        </w:rPr>
        <w:t>ạch</w:t>
      </w:r>
      <w:r>
        <w:rPr>
          <w:rFonts w:ascii="Times New Roman" w:hAnsi="Times New Roman" w:cs="Times New Roman"/>
          <w:bCs/>
        </w:rPr>
        <w:t xml:space="preserve"> </w:t>
      </w:r>
      <w:proofErr w:type="spellStart"/>
      <w:r>
        <w:rPr>
          <w:rFonts w:ascii="Times New Roman" w:hAnsi="Times New Roman" w:cs="Times New Roman"/>
          <w:bCs/>
        </w:rPr>
        <w:t>và</w:t>
      </w:r>
      <w:proofErr w:type="spellEnd"/>
      <w:r>
        <w:rPr>
          <w:rFonts w:ascii="Times New Roman" w:hAnsi="Times New Roman" w:cs="Times New Roman"/>
          <w:bCs/>
        </w:rPr>
        <w:t xml:space="preserve"> </w:t>
      </w:r>
      <w:proofErr w:type="spellStart"/>
      <w:r>
        <w:rPr>
          <w:rFonts w:ascii="Times New Roman" w:hAnsi="Times New Roman" w:cs="Times New Roman"/>
          <w:bCs/>
        </w:rPr>
        <w:t>phải</w:t>
      </w:r>
      <w:proofErr w:type="spellEnd"/>
      <w:r>
        <w:rPr>
          <w:rFonts w:ascii="Times New Roman" w:hAnsi="Times New Roman" w:cs="Times New Roman"/>
          <w:bCs/>
        </w:rPr>
        <w:t xml:space="preserve"> </w:t>
      </w:r>
      <w:proofErr w:type="spellStart"/>
      <w:r>
        <w:rPr>
          <w:rFonts w:ascii="Times New Roman" w:hAnsi="Times New Roman" w:cs="Times New Roman"/>
          <w:bCs/>
        </w:rPr>
        <w:t>đảm</w:t>
      </w:r>
      <w:proofErr w:type="spellEnd"/>
      <w:r>
        <w:rPr>
          <w:rFonts w:ascii="Times New Roman" w:hAnsi="Times New Roman" w:cs="Times New Roman"/>
          <w:bCs/>
        </w:rPr>
        <w:t xml:space="preserve"> </w:t>
      </w:r>
      <w:proofErr w:type="spellStart"/>
      <w:r>
        <w:rPr>
          <w:rFonts w:ascii="Times New Roman" w:hAnsi="Times New Roman" w:cs="Times New Roman"/>
          <w:bCs/>
        </w:rPr>
        <w:t>bảo</w:t>
      </w:r>
      <w:proofErr w:type="spellEnd"/>
      <w:r>
        <w:rPr>
          <w:rFonts w:ascii="Times New Roman" w:hAnsi="Times New Roman" w:cs="Times New Roman"/>
          <w:bCs/>
        </w:rPr>
        <w:t>:</w:t>
      </w:r>
    </w:p>
    <w:p w14:paraId="0A13DA79" w14:textId="2AE4BB07" w:rsidR="00845299" w:rsidRPr="00845570" w:rsidRDefault="00845299" w:rsidP="00845570">
      <w:pPr>
        <w:pStyle w:val="ListParagraph"/>
        <w:numPr>
          <w:ilvl w:val="0"/>
          <w:numId w:val="15"/>
        </w:numPr>
        <w:spacing w:before="120" w:after="120" w:line="276" w:lineRule="auto"/>
        <w:ind w:left="993"/>
        <w:rPr>
          <w:b w:val="0"/>
          <w:bCs/>
        </w:rPr>
      </w:pPr>
      <w:proofErr w:type="spellStart"/>
      <w:r w:rsidRPr="00845570">
        <w:rPr>
          <w:b w:val="0"/>
          <w:bCs/>
        </w:rPr>
        <w:t>Không</w:t>
      </w:r>
      <w:proofErr w:type="spellEnd"/>
      <w:r w:rsidRPr="00845570">
        <w:rPr>
          <w:b w:val="0"/>
          <w:bCs/>
        </w:rPr>
        <w:t xml:space="preserve"> </w:t>
      </w:r>
      <w:proofErr w:type="spellStart"/>
      <w:r w:rsidRPr="00845570">
        <w:rPr>
          <w:b w:val="0"/>
          <w:bCs/>
        </w:rPr>
        <w:t>đầu</w:t>
      </w:r>
      <w:proofErr w:type="spellEnd"/>
      <w:r w:rsidRPr="00845570">
        <w:rPr>
          <w:b w:val="0"/>
          <w:bCs/>
        </w:rPr>
        <w:t xml:space="preserve"> </w:t>
      </w:r>
      <w:proofErr w:type="spellStart"/>
      <w:r w:rsidRPr="00845570">
        <w:rPr>
          <w:b w:val="0"/>
          <w:bCs/>
        </w:rPr>
        <w:t>tư</w:t>
      </w:r>
      <w:proofErr w:type="spellEnd"/>
      <w:r w:rsidRPr="00845570">
        <w:rPr>
          <w:b w:val="0"/>
          <w:bCs/>
        </w:rPr>
        <w:t xml:space="preserve"> </w:t>
      </w:r>
      <w:proofErr w:type="spellStart"/>
      <w:r w:rsidRPr="00845570">
        <w:rPr>
          <w:b w:val="0"/>
          <w:bCs/>
        </w:rPr>
        <w:t>vào</w:t>
      </w:r>
      <w:proofErr w:type="spellEnd"/>
      <w:r w:rsidRPr="00845570">
        <w:rPr>
          <w:b w:val="0"/>
          <w:bCs/>
        </w:rPr>
        <w:t xml:space="preserve"> </w:t>
      </w:r>
      <w:proofErr w:type="spellStart"/>
      <w:r w:rsidRPr="00845570">
        <w:rPr>
          <w:b w:val="0"/>
          <w:bCs/>
        </w:rPr>
        <w:t>chứng</w:t>
      </w:r>
      <w:proofErr w:type="spellEnd"/>
      <w:r w:rsidRPr="00845570">
        <w:rPr>
          <w:b w:val="0"/>
          <w:bCs/>
        </w:rPr>
        <w:t xml:space="preserve"> </w:t>
      </w:r>
      <w:proofErr w:type="spellStart"/>
      <w:r w:rsidRPr="00845570">
        <w:rPr>
          <w:b w:val="0"/>
          <w:bCs/>
        </w:rPr>
        <w:t>khoán</w:t>
      </w:r>
      <w:proofErr w:type="spellEnd"/>
      <w:r w:rsidRPr="00845570">
        <w:rPr>
          <w:b w:val="0"/>
          <w:bCs/>
        </w:rPr>
        <w:t xml:space="preserve"> </w:t>
      </w:r>
      <w:proofErr w:type="spellStart"/>
      <w:r w:rsidRPr="00845570">
        <w:rPr>
          <w:b w:val="0"/>
          <w:bCs/>
        </w:rPr>
        <w:t>của</w:t>
      </w:r>
      <w:proofErr w:type="spellEnd"/>
      <w:r w:rsidRPr="00845570">
        <w:rPr>
          <w:b w:val="0"/>
          <w:bCs/>
        </w:rPr>
        <w:t xml:space="preserve"> </w:t>
      </w:r>
      <w:proofErr w:type="spellStart"/>
      <w:r w:rsidRPr="00845570">
        <w:rPr>
          <w:b w:val="0"/>
          <w:bCs/>
        </w:rPr>
        <w:t>một</w:t>
      </w:r>
      <w:proofErr w:type="spellEnd"/>
      <w:r w:rsidRPr="00845570">
        <w:rPr>
          <w:b w:val="0"/>
          <w:bCs/>
        </w:rPr>
        <w:t xml:space="preserve"> </w:t>
      </w:r>
      <w:proofErr w:type="spellStart"/>
      <w:r w:rsidRPr="00845570">
        <w:rPr>
          <w:b w:val="0"/>
          <w:bCs/>
        </w:rPr>
        <w:t>tổ</w:t>
      </w:r>
      <w:proofErr w:type="spellEnd"/>
      <w:r w:rsidRPr="00845570">
        <w:rPr>
          <w:b w:val="0"/>
          <w:bCs/>
        </w:rPr>
        <w:t xml:space="preserve"> </w:t>
      </w:r>
      <w:proofErr w:type="spellStart"/>
      <w:r w:rsidRPr="00845570">
        <w:rPr>
          <w:b w:val="0"/>
          <w:bCs/>
        </w:rPr>
        <w:t>chức</w:t>
      </w:r>
      <w:proofErr w:type="spellEnd"/>
      <w:r w:rsidRPr="00845570">
        <w:rPr>
          <w:b w:val="0"/>
          <w:bCs/>
        </w:rPr>
        <w:t xml:space="preserve"> </w:t>
      </w:r>
      <w:proofErr w:type="spellStart"/>
      <w:r w:rsidRPr="00845570">
        <w:rPr>
          <w:b w:val="0"/>
          <w:bCs/>
        </w:rPr>
        <w:t>phát</w:t>
      </w:r>
      <w:proofErr w:type="spellEnd"/>
      <w:r w:rsidRPr="00845570">
        <w:rPr>
          <w:b w:val="0"/>
          <w:bCs/>
        </w:rPr>
        <w:t xml:space="preserve"> </w:t>
      </w:r>
      <w:proofErr w:type="spellStart"/>
      <w:r w:rsidRPr="00845570">
        <w:rPr>
          <w:b w:val="0"/>
          <w:bCs/>
        </w:rPr>
        <w:t>hành</w:t>
      </w:r>
      <w:proofErr w:type="spellEnd"/>
      <w:r w:rsidRPr="00845570">
        <w:rPr>
          <w:b w:val="0"/>
          <w:bCs/>
        </w:rPr>
        <w:t xml:space="preserve"> </w:t>
      </w:r>
      <w:proofErr w:type="spellStart"/>
      <w:r w:rsidRPr="00845570">
        <w:rPr>
          <w:b w:val="0"/>
          <w:bCs/>
        </w:rPr>
        <w:t>quá</w:t>
      </w:r>
      <w:proofErr w:type="spellEnd"/>
      <w:r w:rsidRPr="00845570">
        <w:rPr>
          <w:b w:val="0"/>
          <w:bCs/>
        </w:rPr>
        <w:t xml:space="preserve"> 10% </w:t>
      </w:r>
      <w:proofErr w:type="spellStart"/>
      <w:r w:rsidRPr="00845570">
        <w:rPr>
          <w:b w:val="0"/>
          <w:bCs/>
        </w:rPr>
        <w:t>tổng</w:t>
      </w:r>
      <w:proofErr w:type="spellEnd"/>
      <w:r w:rsidRPr="00845570">
        <w:rPr>
          <w:b w:val="0"/>
          <w:bCs/>
        </w:rPr>
        <w:t xml:space="preserve"> </w:t>
      </w:r>
      <w:proofErr w:type="spellStart"/>
      <w:r w:rsidRPr="00845570">
        <w:rPr>
          <w:b w:val="0"/>
          <w:bCs/>
        </w:rPr>
        <w:t>giá</w:t>
      </w:r>
      <w:proofErr w:type="spellEnd"/>
      <w:r w:rsidRPr="00845570">
        <w:rPr>
          <w:b w:val="0"/>
          <w:bCs/>
        </w:rPr>
        <w:t xml:space="preserve"> </w:t>
      </w:r>
      <w:proofErr w:type="spellStart"/>
      <w:r w:rsidRPr="00845570">
        <w:rPr>
          <w:b w:val="0"/>
          <w:bCs/>
        </w:rPr>
        <w:t>trị</w:t>
      </w:r>
      <w:proofErr w:type="spellEnd"/>
      <w:r w:rsidRPr="00845570">
        <w:rPr>
          <w:b w:val="0"/>
          <w:bCs/>
        </w:rPr>
        <w:t xml:space="preserve"> </w:t>
      </w:r>
      <w:proofErr w:type="spellStart"/>
      <w:r w:rsidRPr="00845570">
        <w:rPr>
          <w:b w:val="0"/>
          <w:bCs/>
        </w:rPr>
        <w:t>chứng</w:t>
      </w:r>
      <w:proofErr w:type="spellEnd"/>
      <w:r w:rsidRPr="00845570">
        <w:rPr>
          <w:b w:val="0"/>
          <w:bCs/>
        </w:rPr>
        <w:t xml:space="preserve"> </w:t>
      </w:r>
      <w:proofErr w:type="spellStart"/>
      <w:r w:rsidRPr="00845570">
        <w:rPr>
          <w:b w:val="0"/>
          <w:bCs/>
        </w:rPr>
        <w:t>khoán</w:t>
      </w:r>
      <w:proofErr w:type="spellEnd"/>
      <w:r w:rsidRPr="00845570">
        <w:rPr>
          <w:b w:val="0"/>
          <w:bCs/>
        </w:rPr>
        <w:t xml:space="preserve"> </w:t>
      </w:r>
      <w:proofErr w:type="spellStart"/>
      <w:r w:rsidRPr="00845570">
        <w:rPr>
          <w:b w:val="0"/>
          <w:bCs/>
        </w:rPr>
        <w:t>đang</w:t>
      </w:r>
      <w:proofErr w:type="spellEnd"/>
      <w:r w:rsidRPr="00845570">
        <w:rPr>
          <w:b w:val="0"/>
          <w:bCs/>
        </w:rPr>
        <w:t xml:space="preserve"> </w:t>
      </w:r>
      <w:proofErr w:type="spellStart"/>
      <w:r w:rsidRPr="00845570">
        <w:rPr>
          <w:b w:val="0"/>
          <w:bCs/>
        </w:rPr>
        <w:t>lưu</w:t>
      </w:r>
      <w:proofErr w:type="spellEnd"/>
      <w:r w:rsidRPr="00845570">
        <w:rPr>
          <w:b w:val="0"/>
          <w:bCs/>
        </w:rPr>
        <w:t xml:space="preserve"> </w:t>
      </w:r>
      <w:proofErr w:type="spellStart"/>
      <w:r w:rsidRPr="00845570">
        <w:rPr>
          <w:b w:val="0"/>
          <w:bCs/>
        </w:rPr>
        <w:t>hành</w:t>
      </w:r>
      <w:proofErr w:type="spellEnd"/>
      <w:r w:rsidRPr="00845570">
        <w:rPr>
          <w:b w:val="0"/>
          <w:bCs/>
        </w:rPr>
        <w:t xml:space="preserve"> </w:t>
      </w:r>
      <w:proofErr w:type="spellStart"/>
      <w:r w:rsidRPr="00845570">
        <w:rPr>
          <w:b w:val="0"/>
          <w:bCs/>
        </w:rPr>
        <w:t>của</w:t>
      </w:r>
      <w:proofErr w:type="spellEnd"/>
      <w:r w:rsidRPr="00845570">
        <w:rPr>
          <w:b w:val="0"/>
          <w:bCs/>
        </w:rPr>
        <w:t xml:space="preserve"> </w:t>
      </w:r>
      <w:proofErr w:type="spellStart"/>
      <w:r w:rsidRPr="00845570">
        <w:rPr>
          <w:b w:val="0"/>
          <w:bCs/>
        </w:rPr>
        <w:t>tổ</w:t>
      </w:r>
      <w:proofErr w:type="spellEnd"/>
      <w:r w:rsidRPr="00845570">
        <w:rPr>
          <w:b w:val="0"/>
          <w:bCs/>
        </w:rPr>
        <w:t xml:space="preserve"> </w:t>
      </w:r>
      <w:proofErr w:type="spellStart"/>
      <w:r w:rsidRPr="00845570">
        <w:rPr>
          <w:b w:val="0"/>
          <w:bCs/>
        </w:rPr>
        <w:t>chức</w:t>
      </w:r>
      <w:proofErr w:type="spellEnd"/>
      <w:r w:rsidRPr="00845570">
        <w:rPr>
          <w:b w:val="0"/>
          <w:bCs/>
        </w:rPr>
        <w:t xml:space="preserve"> </w:t>
      </w:r>
      <w:proofErr w:type="spellStart"/>
      <w:r w:rsidRPr="00845570">
        <w:rPr>
          <w:b w:val="0"/>
          <w:bCs/>
        </w:rPr>
        <w:t>đó</w:t>
      </w:r>
      <w:proofErr w:type="spellEnd"/>
      <w:r w:rsidRPr="00845570">
        <w:rPr>
          <w:b w:val="0"/>
          <w:bCs/>
        </w:rPr>
        <w:t xml:space="preserve">, </w:t>
      </w:r>
      <w:proofErr w:type="spellStart"/>
      <w:r w:rsidRPr="00845570">
        <w:rPr>
          <w:b w:val="0"/>
          <w:bCs/>
        </w:rPr>
        <w:t>trừ</w:t>
      </w:r>
      <w:proofErr w:type="spellEnd"/>
      <w:r w:rsidRPr="00845570">
        <w:rPr>
          <w:b w:val="0"/>
          <w:bCs/>
        </w:rPr>
        <w:t xml:space="preserve"> </w:t>
      </w:r>
      <w:proofErr w:type="spellStart"/>
      <w:r w:rsidRPr="00845570">
        <w:rPr>
          <w:b w:val="0"/>
          <w:bCs/>
        </w:rPr>
        <w:t>công</w:t>
      </w:r>
      <w:proofErr w:type="spellEnd"/>
      <w:r w:rsidRPr="00845570">
        <w:rPr>
          <w:b w:val="0"/>
          <w:bCs/>
        </w:rPr>
        <w:t xml:space="preserve"> </w:t>
      </w:r>
      <w:proofErr w:type="spellStart"/>
      <w:r w:rsidRPr="00845570">
        <w:rPr>
          <w:b w:val="0"/>
          <w:bCs/>
        </w:rPr>
        <w:t>cụ</w:t>
      </w:r>
      <w:proofErr w:type="spellEnd"/>
      <w:r w:rsidRPr="00845570">
        <w:rPr>
          <w:b w:val="0"/>
          <w:bCs/>
        </w:rPr>
        <w:t xml:space="preserve"> </w:t>
      </w:r>
      <w:proofErr w:type="spellStart"/>
      <w:r w:rsidRPr="00845570">
        <w:rPr>
          <w:b w:val="0"/>
          <w:bCs/>
        </w:rPr>
        <w:t>nợ</w:t>
      </w:r>
      <w:proofErr w:type="spellEnd"/>
      <w:r w:rsidRPr="00845570">
        <w:rPr>
          <w:b w:val="0"/>
          <w:bCs/>
        </w:rPr>
        <w:t xml:space="preserve"> </w:t>
      </w:r>
      <w:proofErr w:type="spellStart"/>
      <w:r w:rsidRPr="00845570">
        <w:rPr>
          <w:b w:val="0"/>
          <w:bCs/>
        </w:rPr>
        <w:t>của</w:t>
      </w:r>
      <w:proofErr w:type="spellEnd"/>
      <w:r w:rsidRPr="00845570">
        <w:rPr>
          <w:b w:val="0"/>
          <w:bCs/>
        </w:rPr>
        <w:t xml:space="preserve"> </w:t>
      </w:r>
      <w:proofErr w:type="spellStart"/>
      <w:r w:rsidRPr="00845570">
        <w:rPr>
          <w:b w:val="0"/>
          <w:bCs/>
        </w:rPr>
        <w:t>Chính</w:t>
      </w:r>
      <w:proofErr w:type="spellEnd"/>
      <w:r w:rsidRPr="00845570">
        <w:rPr>
          <w:b w:val="0"/>
          <w:bCs/>
        </w:rPr>
        <w:t xml:space="preserve"> </w:t>
      </w:r>
      <w:proofErr w:type="spellStart"/>
      <w:r w:rsidRPr="00845570">
        <w:rPr>
          <w:b w:val="0"/>
          <w:bCs/>
        </w:rPr>
        <w:t>phủ</w:t>
      </w:r>
      <w:proofErr w:type="spellEnd"/>
      <w:r w:rsidRPr="00845570">
        <w:rPr>
          <w:b w:val="0"/>
          <w:bCs/>
        </w:rPr>
        <w:t>.</w:t>
      </w:r>
    </w:p>
    <w:p w14:paraId="36B10A5B" w14:textId="77777777" w:rsidR="00845299" w:rsidRPr="00845299" w:rsidRDefault="00845299" w:rsidP="00845570">
      <w:pPr>
        <w:numPr>
          <w:ilvl w:val="0"/>
          <w:numId w:val="15"/>
        </w:numPr>
        <w:spacing w:before="120" w:after="120" w:line="276" w:lineRule="auto"/>
        <w:ind w:left="990"/>
        <w:rPr>
          <w:rFonts w:ascii="Times New Roman" w:hAnsi="Times New Roman" w:cs="Times New Roman"/>
        </w:rPr>
      </w:pP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quá</w:t>
      </w:r>
      <w:proofErr w:type="spellEnd"/>
      <w:r w:rsidRPr="00845299">
        <w:rPr>
          <w:rFonts w:ascii="Times New Roman" w:hAnsi="Times New Roman" w:cs="Times New Roman"/>
        </w:rPr>
        <w:t xml:space="preserve"> 20% </w:t>
      </w:r>
      <w:proofErr w:type="spellStart"/>
      <w:r w:rsidRPr="00845299">
        <w:rPr>
          <w:rFonts w:ascii="Times New Roman" w:hAnsi="Times New Roman" w:cs="Times New Roman"/>
        </w:rPr>
        <w:t>tổng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trị</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đang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lưu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hành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Điều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lệ</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một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tổ</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hành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trừ</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cụ</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nợ</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Chính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phủ</w:t>
      </w:r>
      <w:proofErr w:type="spellEnd"/>
      <w:r w:rsidRPr="00845299">
        <w:rPr>
          <w:rFonts w:ascii="Times New Roman" w:hAnsi="Times New Roman" w:cs="Times New Roman"/>
        </w:rPr>
        <w:t>.</w:t>
      </w:r>
    </w:p>
    <w:p w14:paraId="40E719F4" w14:textId="77777777" w:rsidR="00845299" w:rsidRPr="00845299" w:rsidRDefault="00845299" w:rsidP="00845570">
      <w:pPr>
        <w:numPr>
          <w:ilvl w:val="0"/>
          <w:numId w:val="15"/>
        </w:numPr>
        <w:spacing w:before="120" w:after="120" w:line="276" w:lineRule="auto"/>
        <w:ind w:left="990"/>
        <w:rPr>
          <w:rFonts w:ascii="Times New Roman" w:hAnsi="Times New Roman" w:cs="Times New Roman"/>
        </w:rPr>
      </w:pPr>
      <w:proofErr w:type="spellStart"/>
      <w:r w:rsidRPr="00845299">
        <w:rPr>
          <w:rFonts w:ascii="Times New Roman" w:hAnsi="Times New Roman" w:cs="Times New Roman"/>
        </w:rPr>
        <w:t>Trừ</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trường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cấu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nằm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trong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danh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mục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Chỉ</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số</w:t>
      </w:r>
      <w:proofErr w:type="spellEnd"/>
      <w:r w:rsidRPr="00845299">
        <w:rPr>
          <w:rFonts w:ascii="Times New Roman" w:hAnsi="Times New Roman" w:cs="Times New Roman"/>
        </w:rPr>
        <w:t xml:space="preserve"> Tham </w:t>
      </w:r>
      <w:proofErr w:type="spellStart"/>
      <w:r w:rsidRPr="00845299">
        <w:rPr>
          <w:rFonts w:ascii="Times New Roman" w:hAnsi="Times New Roman" w:cs="Times New Roman"/>
        </w:rPr>
        <w:t>chiếu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quá</w:t>
      </w:r>
      <w:proofErr w:type="spellEnd"/>
      <w:r w:rsidRPr="00845299">
        <w:rPr>
          <w:rFonts w:ascii="Times New Roman" w:hAnsi="Times New Roman" w:cs="Times New Roman"/>
        </w:rPr>
        <w:t xml:space="preserve"> 30% </w:t>
      </w:r>
      <w:proofErr w:type="spellStart"/>
      <w:r w:rsidRPr="00845299">
        <w:rPr>
          <w:rFonts w:ascii="Times New Roman" w:hAnsi="Times New Roman" w:cs="Times New Roman"/>
        </w:rPr>
        <w:t>tổng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trị</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Điều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lệ</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hành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bởi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trong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cùng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một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nhóm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có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quan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hệ</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sở</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hữu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với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nhau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thuộc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trường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sau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đây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mẹ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con;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sở</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hữu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trên</w:t>
      </w:r>
      <w:proofErr w:type="spellEnd"/>
      <w:r w:rsidRPr="00845299">
        <w:rPr>
          <w:rFonts w:ascii="Times New Roman" w:hAnsi="Times New Roman" w:cs="Times New Roman"/>
        </w:rPr>
        <w:t xml:space="preserve"> 35% </w:t>
      </w:r>
      <w:proofErr w:type="spellStart"/>
      <w:r w:rsidRPr="00845299">
        <w:rPr>
          <w:rFonts w:ascii="Times New Roman" w:hAnsi="Times New Roman" w:cs="Times New Roman"/>
        </w:rPr>
        <w:t>cổ</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phần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phần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vốn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góp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nhau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nhóm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con </w:t>
      </w:r>
      <w:proofErr w:type="spellStart"/>
      <w:r w:rsidRPr="00845299">
        <w:rPr>
          <w:rFonts w:ascii="Times New Roman" w:hAnsi="Times New Roman" w:cs="Times New Roman"/>
        </w:rPr>
        <w:t>có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cùng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một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mẹ</w:t>
      </w:r>
      <w:proofErr w:type="spellEnd"/>
      <w:r w:rsidRPr="00845299">
        <w:rPr>
          <w:rFonts w:ascii="Times New Roman" w:hAnsi="Times New Roman" w:cs="Times New Roman"/>
        </w:rPr>
        <w:t>.</w:t>
      </w:r>
    </w:p>
    <w:p w14:paraId="7CDB77C2" w14:textId="77777777" w:rsidR="00845299" w:rsidRPr="00845299" w:rsidRDefault="00845299" w:rsidP="00845570">
      <w:pPr>
        <w:numPr>
          <w:ilvl w:val="0"/>
          <w:numId w:val="15"/>
        </w:numPr>
        <w:spacing w:before="120" w:after="120" w:line="276" w:lineRule="auto"/>
        <w:ind w:left="990"/>
        <w:rPr>
          <w:rFonts w:ascii="Times New Roman" w:hAnsi="Times New Roman" w:cs="Times New Roman"/>
        </w:rPr>
      </w:pP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chỉ</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chính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đó</w:t>
      </w:r>
      <w:proofErr w:type="spellEnd"/>
      <w:r w:rsidRPr="00845299">
        <w:rPr>
          <w:rFonts w:ascii="Times New Roman" w:hAnsi="Times New Roman" w:cs="Times New Roman"/>
        </w:rPr>
        <w:t>.</w:t>
      </w:r>
    </w:p>
    <w:p w14:paraId="0A8E50AE" w14:textId="77777777" w:rsidR="00845299" w:rsidRPr="00845299" w:rsidRDefault="00845299" w:rsidP="00845570">
      <w:pPr>
        <w:numPr>
          <w:ilvl w:val="0"/>
          <w:numId w:val="15"/>
        </w:numPr>
        <w:spacing w:before="120" w:after="120" w:line="276" w:lineRule="auto"/>
        <w:ind w:left="990"/>
        <w:rPr>
          <w:rFonts w:ascii="Times New Roman" w:hAnsi="Times New Roman" w:cs="Times New Roman"/>
        </w:rPr>
      </w:pPr>
      <w:proofErr w:type="spellStart"/>
      <w:r w:rsidRPr="00845299">
        <w:rPr>
          <w:rFonts w:ascii="Times New Roman" w:hAnsi="Times New Roman" w:cs="Times New Roman"/>
        </w:rPr>
        <w:t>Chỉ</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chỉ</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chúng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cổ</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phiếu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khác</w:t>
      </w:r>
      <w:proofErr w:type="spellEnd"/>
      <w:r w:rsidRPr="00845299">
        <w:rPr>
          <w:rFonts w:ascii="Times New Roman" w:hAnsi="Times New Roman" w:cs="Times New Roman"/>
        </w:rPr>
        <w:t xml:space="preserve"> do Công ty Quản </w:t>
      </w:r>
      <w:proofErr w:type="spellStart"/>
      <w:r w:rsidRPr="00845299">
        <w:rPr>
          <w:rFonts w:ascii="Times New Roman" w:hAnsi="Times New Roman" w:cs="Times New Roman"/>
        </w:rPr>
        <w:t>lý</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lý</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bảo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đảm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chế</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sau</w:t>
      </w:r>
      <w:proofErr w:type="spellEnd"/>
      <w:r w:rsidRPr="00845299">
        <w:rPr>
          <w:rFonts w:ascii="Times New Roman" w:hAnsi="Times New Roman" w:cs="Times New Roman"/>
        </w:rPr>
        <w:t>:</w:t>
      </w:r>
    </w:p>
    <w:p w14:paraId="10B9D8CA" w14:textId="77777777" w:rsidR="00845299" w:rsidRPr="00845570" w:rsidRDefault="00845299" w:rsidP="00845299">
      <w:pPr>
        <w:pStyle w:val="ListParagraph"/>
        <w:numPr>
          <w:ilvl w:val="0"/>
          <w:numId w:val="9"/>
        </w:numPr>
        <w:spacing w:before="240" w:after="120" w:line="276" w:lineRule="auto"/>
        <w:rPr>
          <w:b w:val="0"/>
          <w:bCs/>
          <w:sz w:val="22"/>
          <w:szCs w:val="22"/>
        </w:rPr>
      </w:pPr>
      <w:proofErr w:type="spellStart"/>
      <w:r w:rsidRPr="00845570">
        <w:rPr>
          <w:b w:val="0"/>
          <w:bCs/>
          <w:sz w:val="22"/>
          <w:szCs w:val="22"/>
        </w:rPr>
        <w:t>Không</w:t>
      </w:r>
      <w:proofErr w:type="spellEnd"/>
      <w:r w:rsidRPr="00845570">
        <w:rPr>
          <w:b w:val="0"/>
          <w:bCs/>
          <w:sz w:val="22"/>
          <w:szCs w:val="22"/>
        </w:rPr>
        <w:t xml:space="preserve"> </w:t>
      </w:r>
      <w:proofErr w:type="spellStart"/>
      <w:r w:rsidRPr="00845570">
        <w:rPr>
          <w:b w:val="0"/>
          <w:bCs/>
          <w:sz w:val="22"/>
          <w:szCs w:val="22"/>
        </w:rPr>
        <w:t>đầu</w:t>
      </w:r>
      <w:proofErr w:type="spellEnd"/>
      <w:r w:rsidRPr="00845570">
        <w:rPr>
          <w:b w:val="0"/>
          <w:bCs/>
          <w:sz w:val="22"/>
          <w:szCs w:val="22"/>
        </w:rPr>
        <w:t xml:space="preserve"> </w:t>
      </w:r>
      <w:proofErr w:type="spellStart"/>
      <w:r w:rsidRPr="00845570">
        <w:rPr>
          <w:b w:val="0"/>
          <w:bCs/>
          <w:sz w:val="22"/>
          <w:szCs w:val="22"/>
        </w:rPr>
        <w:t>tư</w:t>
      </w:r>
      <w:proofErr w:type="spellEnd"/>
      <w:r w:rsidRPr="00845570">
        <w:rPr>
          <w:b w:val="0"/>
          <w:bCs/>
          <w:sz w:val="22"/>
          <w:szCs w:val="22"/>
        </w:rPr>
        <w:t xml:space="preserve"> </w:t>
      </w:r>
      <w:proofErr w:type="spellStart"/>
      <w:r w:rsidRPr="00845570">
        <w:rPr>
          <w:b w:val="0"/>
          <w:bCs/>
          <w:sz w:val="22"/>
          <w:szCs w:val="22"/>
        </w:rPr>
        <w:t>vào</w:t>
      </w:r>
      <w:proofErr w:type="spellEnd"/>
      <w:r w:rsidRPr="00845570">
        <w:rPr>
          <w:b w:val="0"/>
          <w:bCs/>
          <w:sz w:val="22"/>
          <w:szCs w:val="22"/>
        </w:rPr>
        <w:t xml:space="preserve"> </w:t>
      </w:r>
      <w:proofErr w:type="spellStart"/>
      <w:r w:rsidRPr="00845570">
        <w:rPr>
          <w:b w:val="0"/>
          <w:bCs/>
          <w:sz w:val="22"/>
          <w:szCs w:val="22"/>
        </w:rPr>
        <w:t>quá</w:t>
      </w:r>
      <w:proofErr w:type="spellEnd"/>
      <w:r w:rsidRPr="00845570">
        <w:rPr>
          <w:b w:val="0"/>
          <w:bCs/>
          <w:sz w:val="22"/>
          <w:szCs w:val="22"/>
        </w:rPr>
        <w:t xml:space="preserve"> 10% </w:t>
      </w:r>
      <w:proofErr w:type="spellStart"/>
      <w:r w:rsidRPr="00845570">
        <w:rPr>
          <w:b w:val="0"/>
          <w:bCs/>
          <w:sz w:val="22"/>
          <w:szCs w:val="22"/>
        </w:rPr>
        <w:t>tổng</w:t>
      </w:r>
      <w:proofErr w:type="spellEnd"/>
      <w:r w:rsidRPr="00845570">
        <w:rPr>
          <w:b w:val="0"/>
          <w:bCs/>
          <w:sz w:val="22"/>
          <w:szCs w:val="22"/>
        </w:rPr>
        <w:t xml:space="preserve"> </w:t>
      </w:r>
      <w:proofErr w:type="spellStart"/>
      <w:r w:rsidRPr="00845570">
        <w:rPr>
          <w:b w:val="0"/>
          <w:bCs/>
          <w:sz w:val="22"/>
          <w:szCs w:val="22"/>
        </w:rPr>
        <w:t>số</w:t>
      </w:r>
      <w:proofErr w:type="spellEnd"/>
      <w:r w:rsidRPr="00845570">
        <w:rPr>
          <w:b w:val="0"/>
          <w:bCs/>
          <w:sz w:val="22"/>
          <w:szCs w:val="22"/>
        </w:rPr>
        <w:t xml:space="preserve"> </w:t>
      </w:r>
      <w:proofErr w:type="spellStart"/>
      <w:r w:rsidRPr="00845570">
        <w:rPr>
          <w:b w:val="0"/>
          <w:bCs/>
          <w:sz w:val="22"/>
          <w:szCs w:val="22"/>
        </w:rPr>
        <w:t>Chứng</w:t>
      </w:r>
      <w:proofErr w:type="spellEnd"/>
      <w:r w:rsidRPr="00845570">
        <w:rPr>
          <w:b w:val="0"/>
          <w:bCs/>
          <w:sz w:val="22"/>
          <w:szCs w:val="22"/>
        </w:rPr>
        <w:t xml:space="preserve"> </w:t>
      </w:r>
      <w:proofErr w:type="spellStart"/>
      <w:r w:rsidRPr="00845570">
        <w:rPr>
          <w:b w:val="0"/>
          <w:bCs/>
          <w:sz w:val="22"/>
          <w:szCs w:val="22"/>
        </w:rPr>
        <w:t>chỉ</w:t>
      </w:r>
      <w:proofErr w:type="spellEnd"/>
      <w:r w:rsidRPr="00845570">
        <w:rPr>
          <w:b w:val="0"/>
          <w:bCs/>
          <w:sz w:val="22"/>
          <w:szCs w:val="22"/>
        </w:rPr>
        <w:t xml:space="preserve"> </w:t>
      </w:r>
      <w:proofErr w:type="spellStart"/>
      <w:r w:rsidRPr="00845570">
        <w:rPr>
          <w:b w:val="0"/>
          <w:bCs/>
          <w:sz w:val="22"/>
          <w:szCs w:val="22"/>
        </w:rPr>
        <w:t>Quỹ</w:t>
      </w:r>
      <w:proofErr w:type="spellEnd"/>
      <w:r w:rsidRPr="00845570">
        <w:rPr>
          <w:b w:val="0"/>
          <w:bCs/>
          <w:sz w:val="22"/>
          <w:szCs w:val="22"/>
        </w:rPr>
        <w:t xml:space="preserve"> </w:t>
      </w:r>
      <w:proofErr w:type="spellStart"/>
      <w:r w:rsidRPr="00845570">
        <w:rPr>
          <w:b w:val="0"/>
          <w:bCs/>
          <w:sz w:val="22"/>
          <w:szCs w:val="22"/>
        </w:rPr>
        <w:t>đang</w:t>
      </w:r>
      <w:proofErr w:type="spellEnd"/>
      <w:r w:rsidRPr="00845570">
        <w:rPr>
          <w:b w:val="0"/>
          <w:bCs/>
          <w:sz w:val="22"/>
          <w:szCs w:val="22"/>
        </w:rPr>
        <w:t xml:space="preserve"> </w:t>
      </w:r>
      <w:proofErr w:type="spellStart"/>
      <w:r w:rsidRPr="00845570">
        <w:rPr>
          <w:b w:val="0"/>
          <w:bCs/>
          <w:sz w:val="22"/>
          <w:szCs w:val="22"/>
        </w:rPr>
        <w:t>lưu</w:t>
      </w:r>
      <w:proofErr w:type="spellEnd"/>
      <w:r w:rsidRPr="00845570">
        <w:rPr>
          <w:b w:val="0"/>
          <w:bCs/>
          <w:sz w:val="22"/>
          <w:szCs w:val="22"/>
        </w:rPr>
        <w:t xml:space="preserve"> </w:t>
      </w:r>
      <w:proofErr w:type="spellStart"/>
      <w:r w:rsidRPr="00845570">
        <w:rPr>
          <w:b w:val="0"/>
          <w:bCs/>
          <w:sz w:val="22"/>
          <w:szCs w:val="22"/>
        </w:rPr>
        <w:t>hành</w:t>
      </w:r>
      <w:proofErr w:type="spellEnd"/>
      <w:r w:rsidRPr="00845570">
        <w:rPr>
          <w:b w:val="0"/>
          <w:bCs/>
          <w:sz w:val="22"/>
          <w:szCs w:val="22"/>
        </w:rPr>
        <w:t xml:space="preserve"> </w:t>
      </w:r>
      <w:proofErr w:type="spellStart"/>
      <w:r w:rsidRPr="00845570">
        <w:rPr>
          <w:b w:val="0"/>
          <w:bCs/>
          <w:sz w:val="22"/>
          <w:szCs w:val="22"/>
        </w:rPr>
        <w:t>của</w:t>
      </w:r>
      <w:proofErr w:type="spellEnd"/>
      <w:r w:rsidRPr="00845570">
        <w:rPr>
          <w:b w:val="0"/>
          <w:bCs/>
          <w:sz w:val="22"/>
          <w:szCs w:val="22"/>
        </w:rPr>
        <w:t xml:space="preserve"> </w:t>
      </w:r>
      <w:proofErr w:type="spellStart"/>
      <w:r w:rsidRPr="00845570">
        <w:rPr>
          <w:b w:val="0"/>
          <w:bCs/>
          <w:sz w:val="22"/>
          <w:szCs w:val="22"/>
        </w:rPr>
        <w:t>một</w:t>
      </w:r>
      <w:proofErr w:type="spellEnd"/>
      <w:r w:rsidRPr="00845570">
        <w:rPr>
          <w:b w:val="0"/>
          <w:bCs/>
          <w:sz w:val="22"/>
          <w:szCs w:val="22"/>
        </w:rPr>
        <w:t xml:space="preserve"> </w:t>
      </w:r>
      <w:proofErr w:type="spellStart"/>
      <w:r w:rsidRPr="00845570">
        <w:rPr>
          <w:b w:val="0"/>
          <w:bCs/>
          <w:sz w:val="22"/>
          <w:szCs w:val="22"/>
        </w:rPr>
        <w:t>quỹ</w:t>
      </w:r>
      <w:proofErr w:type="spellEnd"/>
      <w:r w:rsidRPr="00845570">
        <w:rPr>
          <w:b w:val="0"/>
          <w:bCs/>
          <w:sz w:val="22"/>
          <w:szCs w:val="22"/>
        </w:rPr>
        <w:t xml:space="preserve"> </w:t>
      </w:r>
      <w:proofErr w:type="spellStart"/>
      <w:r w:rsidRPr="00845570">
        <w:rPr>
          <w:b w:val="0"/>
          <w:bCs/>
          <w:sz w:val="22"/>
          <w:szCs w:val="22"/>
        </w:rPr>
        <w:t>đại</w:t>
      </w:r>
      <w:proofErr w:type="spellEnd"/>
      <w:r w:rsidRPr="00845570">
        <w:rPr>
          <w:b w:val="0"/>
          <w:bCs/>
          <w:sz w:val="22"/>
          <w:szCs w:val="22"/>
        </w:rPr>
        <w:t xml:space="preserve"> </w:t>
      </w:r>
      <w:proofErr w:type="spellStart"/>
      <w:r w:rsidRPr="00845570">
        <w:rPr>
          <w:b w:val="0"/>
          <w:bCs/>
          <w:sz w:val="22"/>
          <w:szCs w:val="22"/>
        </w:rPr>
        <w:t>chúng</w:t>
      </w:r>
      <w:proofErr w:type="spellEnd"/>
      <w:r w:rsidRPr="00845570">
        <w:rPr>
          <w:b w:val="0"/>
          <w:bCs/>
          <w:sz w:val="22"/>
          <w:szCs w:val="22"/>
        </w:rPr>
        <w:t xml:space="preserve">, </w:t>
      </w:r>
      <w:proofErr w:type="spellStart"/>
      <w:r w:rsidRPr="00845570">
        <w:rPr>
          <w:b w:val="0"/>
          <w:bCs/>
          <w:sz w:val="22"/>
          <w:szCs w:val="22"/>
        </w:rPr>
        <w:t>cổ</w:t>
      </w:r>
      <w:proofErr w:type="spellEnd"/>
      <w:r w:rsidRPr="00845570">
        <w:rPr>
          <w:b w:val="0"/>
          <w:bCs/>
          <w:sz w:val="22"/>
          <w:szCs w:val="22"/>
        </w:rPr>
        <w:t xml:space="preserve"> </w:t>
      </w:r>
      <w:proofErr w:type="spellStart"/>
      <w:r w:rsidRPr="00845570">
        <w:rPr>
          <w:b w:val="0"/>
          <w:bCs/>
          <w:sz w:val="22"/>
          <w:szCs w:val="22"/>
        </w:rPr>
        <w:t>phiếu</w:t>
      </w:r>
      <w:proofErr w:type="spellEnd"/>
      <w:r w:rsidRPr="00845570">
        <w:rPr>
          <w:b w:val="0"/>
          <w:bCs/>
          <w:sz w:val="22"/>
          <w:szCs w:val="22"/>
        </w:rPr>
        <w:t xml:space="preserve"> </w:t>
      </w:r>
      <w:proofErr w:type="spellStart"/>
      <w:r w:rsidRPr="00845570">
        <w:rPr>
          <w:b w:val="0"/>
          <w:bCs/>
          <w:sz w:val="22"/>
          <w:szCs w:val="22"/>
        </w:rPr>
        <w:t>đang</w:t>
      </w:r>
      <w:proofErr w:type="spellEnd"/>
      <w:r w:rsidRPr="00845570">
        <w:rPr>
          <w:b w:val="0"/>
          <w:bCs/>
          <w:sz w:val="22"/>
          <w:szCs w:val="22"/>
        </w:rPr>
        <w:t xml:space="preserve"> </w:t>
      </w:r>
      <w:proofErr w:type="spellStart"/>
      <w:r w:rsidRPr="00845570">
        <w:rPr>
          <w:b w:val="0"/>
          <w:bCs/>
          <w:sz w:val="22"/>
          <w:szCs w:val="22"/>
        </w:rPr>
        <w:t>lưu</w:t>
      </w:r>
      <w:proofErr w:type="spellEnd"/>
      <w:r w:rsidRPr="00845570">
        <w:rPr>
          <w:b w:val="0"/>
          <w:bCs/>
          <w:sz w:val="22"/>
          <w:szCs w:val="22"/>
        </w:rPr>
        <w:t xml:space="preserve"> </w:t>
      </w:r>
      <w:proofErr w:type="spellStart"/>
      <w:r w:rsidRPr="00845570">
        <w:rPr>
          <w:b w:val="0"/>
          <w:bCs/>
          <w:sz w:val="22"/>
          <w:szCs w:val="22"/>
        </w:rPr>
        <w:t>hành</w:t>
      </w:r>
      <w:proofErr w:type="spellEnd"/>
      <w:r w:rsidRPr="00845570">
        <w:rPr>
          <w:b w:val="0"/>
          <w:bCs/>
          <w:sz w:val="22"/>
          <w:szCs w:val="22"/>
        </w:rPr>
        <w:t xml:space="preserve"> </w:t>
      </w:r>
      <w:proofErr w:type="spellStart"/>
      <w:r w:rsidRPr="00845570">
        <w:rPr>
          <w:b w:val="0"/>
          <w:bCs/>
          <w:sz w:val="22"/>
          <w:szCs w:val="22"/>
        </w:rPr>
        <w:t>của</w:t>
      </w:r>
      <w:proofErr w:type="spellEnd"/>
      <w:r w:rsidRPr="00845570">
        <w:rPr>
          <w:b w:val="0"/>
          <w:bCs/>
          <w:sz w:val="22"/>
          <w:szCs w:val="22"/>
        </w:rPr>
        <w:t xml:space="preserve"> </w:t>
      </w:r>
      <w:proofErr w:type="spellStart"/>
      <w:r w:rsidRPr="00845570">
        <w:rPr>
          <w:b w:val="0"/>
          <w:bCs/>
          <w:sz w:val="22"/>
          <w:szCs w:val="22"/>
        </w:rPr>
        <w:t>một</w:t>
      </w:r>
      <w:proofErr w:type="spellEnd"/>
      <w:r w:rsidRPr="00845570">
        <w:rPr>
          <w:b w:val="0"/>
          <w:bCs/>
          <w:sz w:val="22"/>
          <w:szCs w:val="22"/>
        </w:rPr>
        <w:t xml:space="preserve"> </w:t>
      </w:r>
      <w:proofErr w:type="spellStart"/>
      <w:r w:rsidRPr="00845570">
        <w:rPr>
          <w:b w:val="0"/>
          <w:bCs/>
          <w:sz w:val="22"/>
          <w:szCs w:val="22"/>
        </w:rPr>
        <w:t>công</w:t>
      </w:r>
      <w:proofErr w:type="spellEnd"/>
      <w:r w:rsidRPr="00845570">
        <w:rPr>
          <w:b w:val="0"/>
          <w:bCs/>
          <w:sz w:val="22"/>
          <w:szCs w:val="22"/>
        </w:rPr>
        <w:t xml:space="preserve"> ty </w:t>
      </w:r>
      <w:proofErr w:type="spellStart"/>
      <w:r w:rsidRPr="00845570">
        <w:rPr>
          <w:b w:val="0"/>
          <w:bCs/>
          <w:sz w:val="22"/>
          <w:szCs w:val="22"/>
        </w:rPr>
        <w:t>đầu</w:t>
      </w:r>
      <w:proofErr w:type="spellEnd"/>
      <w:r w:rsidRPr="00845570">
        <w:rPr>
          <w:b w:val="0"/>
          <w:bCs/>
          <w:sz w:val="22"/>
          <w:szCs w:val="22"/>
        </w:rPr>
        <w:t xml:space="preserve"> </w:t>
      </w:r>
      <w:proofErr w:type="spellStart"/>
      <w:r w:rsidRPr="00845570">
        <w:rPr>
          <w:b w:val="0"/>
          <w:bCs/>
          <w:sz w:val="22"/>
          <w:szCs w:val="22"/>
        </w:rPr>
        <w:t>tư</w:t>
      </w:r>
      <w:proofErr w:type="spellEnd"/>
      <w:r w:rsidRPr="00845570">
        <w:rPr>
          <w:b w:val="0"/>
          <w:bCs/>
          <w:sz w:val="22"/>
          <w:szCs w:val="22"/>
        </w:rPr>
        <w:t xml:space="preserve"> </w:t>
      </w:r>
      <w:proofErr w:type="spellStart"/>
      <w:r w:rsidRPr="00845570">
        <w:rPr>
          <w:b w:val="0"/>
          <w:bCs/>
          <w:sz w:val="22"/>
          <w:szCs w:val="22"/>
        </w:rPr>
        <w:t>chứng</w:t>
      </w:r>
      <w:proofErr w:type="spellEnd"/>
      <w:r w:rsidRPr="00845570">
        <w:rPr>
          <w:b w:val="0"/>
          <w:bCs/>
          <w:sz w:val="22"/>
          <w:szCs w:val="22"/>
        </w:rPr>
        <w:t xml:space="preserve"> </w:t>
      </w:r>
      <w:proofErr w:type="spellStart"/>
      <w:r w:rsidRPr="00845570">
        <w:rPr>
          <w:b w:val="0"/>
          <w:bCs/>
          <w:sz w:val="22"/>
          <w:szCs w:val="22"/>
        </w:rPr>
        <w:t>khoán</w:t>
      </w:r>
      <w:proofErr w:type="spellEnd"/>
      <w:r w:rsidRPr="00845570">
        <w:rPr>
          <w:b w:val="0"/>
          <w:bCs/>
          <w:sz w:val="22"/>
          <w:szCs w:val="22"/>
        </w:rPr>
        <w:t xml:space="preserve"> </w:t>
      </w:r>
      <w:proofErr w:type="spellStart"/>
      <w:r w:rsidRPr="00845570">
        <w:rPr>
          <w:b w:val="0"/>
          <w:bCs/>
          <w:sz w:val="22"/>
          <w:szCs w:val="22"/>
        </w:rPr>
        <w:t>đại</w:t>
      </w:r>
      <w:proofErr w:type="spellEnd"/>
      <w:r w:rsidRPr="00845570">
        <w:rPr>
          <w:b w:val="0"/>
          <w:bCs/>
          <w:sz w:val="22"/>
          <w:szCs w:val="22"/>
        </w:rPr>
        <w:t xml:space="preserve"> </w:t>
      </w:r>
      <w:proofErr w:type="spellStart"/>
      <w:r w:rsidRPr="00845570">
        <w:rPr>
          <w:b w:val="0"/>
          <w:bCs/>
          <w:sz w:val="22"/>
          <w:szCs w:val="22"/>
        </w:rPr>
        <w:t>chúng</w:t>
      </w:r>
      <w:proofErr w:type="spellEnd"/>
      <w:r w:rsidRPr="00845570">
        <w:rPr>
          <w:b w:val="0"/>
          <w:bCs/>
          <w:sz w:val="22"/>
          <w:szCs w:val="22"/>
        </w:rPr>
        <w:t>.</w:t>
      </w:r>
    </w:p>
    <w:p w14:paraId="44BE6BFD" w14:textId="77777777" w:rsidR="00845299" w:rsidRPr="00845570" w:rsidRDefault="00845299" w:rsidP="00845299">
      <w:pPr>
        <w:pStyle w:val="ListParagraph"/>
        <w:numPr>
          <w:ilvl w:val="0"/>
          <w:numId w:val="9"/>
        </w:numPr>
        <w:spacing w:before="240" w:after="120" w:line="276" w:lineRule="auto"/>
        <w:rPr>
          <w:b w:val="0"/>
          <w:bCs/>
          <w:sz w:val="22"/>
          <w:szCs w:val="22"/>
        </w:rPr>
      </w:pPr>
      <w:proofErr w:type="spellStart"/>
      <w:r w:rsidRPr="00845570">
        <w:rPr>
          <w:b w:val="0"/>
          <w:bCs/>
          <w:sz w:val="22"/>
          <w:szCs w:val="22"/>
        </w:rPr>
        <w:t>Không</w:t>
      </w:r>
      <w:proofErr w:type="spellEnd"/>
      <w:r w:rsidRPr="00845570">
        <w:rPr>
          <w:b w:val="0"/>
          <w:bCs/>
          <w:sz w:val="22"/>
          <w:szCs w:val="22"/>
        </w:rPr>
        <w:t xml:space="preserve"> </w:t>
      </w:r>
      <w:proofErr w:type="spellStart"/>
      <w:r w:rsidRPr="00845570">
        <w:rPr>
          <w:b w:val="0"/>
          <w:bCs/>
          <w:sz w:val="22"/>
          <w:szCs w:val="22"/>
        </w:rPr>
        <w:t>đầu</w:t>
      </w:r>
      <w:proofErr w:type="spellEnd"/>
      <w:r w:rsidRPr="00845570">
        <w:rPr>
          <w:b w:val="0"/>
          <w:bCs/>
          <w:sz w:val="22"/>
          <w:szCs w:val="22"/>
        </w:rPr>
        <w:t xml:space="preserve"> </w:t>
      </w:r>
      <w:proofErr w:type="spellStart"/>
      <w:r w:rsidRPr="00845570">
        <w:rPr>
          <w:b w:val="0"/>
          <w:bCs/>
          <w:sz w:val="22"/>
          <w:szCs w:val="22"/>
        </w:rPr>
        <w:t>tư</w:t>
      </w:r>
      <w:proofErr w:type="spellEnd"/>
      <w:r w:rsidRPr="00845570">
        <w:rPr>
          <w:b w:val="0"/>
          <w:bCs/>
          <w:sz w:val="22"/>
          <w:szCs w:val="22"/>
        </w:rPr>
        <w:t xml:space="preserve"> </w:t>
      </w:r>
      <w:proofErr w:type="spellStart"/>
      <w:r w:rsidRPr="00845570">
        <w:rPr>
          <w:b w:val="0"/>
          <w:bCs/>
          <w:sz w:val="22"/>
          <w:szCs w:val="22"/>
        </w:rPr>
        <w:t>quá</w:t>
      </w:r>
      <w:proofErr w:type="spellEnd"/>
      <w:r w:rsidRPr="00845570">
        <w:rPr>
          <w:b w:val="0"/>
          <w:bCs/>
          <w:sz w:val="22"/>
          <w:szCs w:val="22"/>
        </w:rPr>
        <w:t xml:space="preserve"> 20% </w:t>
      </w:r>
      <w:proofErr w:type="spellStart"/>
      <w:r w:rsidRPr="00845570">
        <w:rPr>
          <w:b w:val="0"/>
          <w:bCs/>
          <w:sz w:val="22"/>
          <w:szCs w:val="22"/>
        </w:rPr>
        <w:t>tổng</w:t>
      </w:r>
      <w:proofErr w:type="spellEnd"/>
      <w:r w:rsidRPr="00845570">
        <w:rPr>
          <w:b w:val="0"/>
          <w:bCs/>
          <w:sz w:val="22"/>
          <w:szCs w:val="22"/>
        </w:rPr>
        <w:t xml:space="preserve"> </w:t>
      </w:r>
      <w:proofErr w:type="spellStart"/>
      <w:r w:rsidRPr="00845570">
        <w:rPr>
          <w:b w:val="0"/>
          <w:bCs/>
          <w:sz w:val="22"/>
          <w:szCs w:val="22"/>
        </w:rPr>
        <w:t>giá</w:t>
      </w:r>
      <w:proofErr w:type="spellEnd"/>
      <w:r w:rsidRPr="00845570">
        <w:rPr>
          <w:b w:val="0"/>
          <w:bCs/>
          <w:sz w:val="22"/>
          <w:szCs w:val="22"/>
        </w:rPr>
        <w:t xml:space="preserve"> </w:t>
      </w:r>
      <w:proofErr w:type="spellStart"/>
      <w:r w:rsidRPr="00845570">
        <w:rPr>
          <w:b w:val="0"/>
          <w:bCs/>
          <w:sz w:val="22"/>
          <w:szCs w:val="22"/>
        </w:rPr>
        <w:t>trị</w:t>
      </w:r>
      <w:proofErr w:type="spellEnd"/>
      <w:r w:rsidRPr="00845570">
        <w:rPr>
          <w:b w:val="0"/>
          <w:bCs/>
          <w:sz w:val="22"/>
          <w:szCs w:val="22"/>
        </w:rPr>
        <w:t xml:space="preserve"> </w:t>
      </w:r>
      <w:proofErr w:type="spellStart"/>
      <w:r w:rsidRPr="00845570">
        <w:rPr>
          <w:b w:val="0"/>
          <w:bCs/>
          <w:sz w:val="22"/>
          <w:szCs w:val="22"/>
        </w:rPr>
        <w:t>tài</w:t>
      </w:r>
      <w:proofErr w:type="spellEnd"/>
      <w:r w:rsidRPr="00845570">
        <w:rPr>
          <w:b w:val="0"/>
          <w:bCs/>
          <w:sz w:val="22"/>
          <w:szCs w:val="22"/>
        </w:rPr>
        <w:t xml:space="preserve"> </w:t>
      </w:r>
      <w:proofErr w:type="spellStart"/>
      <w:r w:rsidRPr="00845570">
        <w:rPr>
          <w:b w:val="0"/>
          <w:bCs/>
          <w:sz w:val="22"/>
          <w:szCs w:val="22"/>
        </w:rPr>
        <w:t>sản</w:t>
      </w:r>
      <w:proofErr w:type="spellEnd"/>
      <w:r w:rsidRPr="00845570">
        <w:rPr>
          <w:b w:val="0"/>
          <w:bCs/>
          <w:sz w:val="22"/>
          <w:szCs w:val="22"/>
        </w:rPr>
        <w:t xml:space="preserve"> </w:t>
      </w:r>
      <w:proofErr w:type="spellStart"/>
      <w:r w:rsidRPr="00845570">
        <w:rPr>
          <w:b w:val="0"/>
          <w:bCs/>
          <w:sz w:val="22"/>
          <w:szCs w:val="22"/>
        </w:rPr>
        <w:t>của</w:t>
      </w:r>
      <w:proofErr w:type="spellEnd"/>
      <w:r w:rsidRPr="00845570">
        <w:rPr>
          <w:b w:val="0"/>
          <w:bCs/>
          <w:sz w:val="22"/>
          <w:szCs w:val="22"/>
        </w:rPr>
        <w:t xml:space="preserve"> </w:t>
      </w:r>
      <w:proofErr w:type="spellStart"/>
      <w:r w:rsidRPr="00845570">
        <w:rPr>
          <w:b w:val="0"/>
          <w:bCs/>
          <w:sz w:val="22"/>
          <w:szCs w:val="22"/>
        </w:rPr>
        <w:t>Quỹ</w:t>
      </w:r>
      <w:proofErr w:type="spellEnd"/>
      <w:r w:rsidRPr="00845570">
        <w:rPr>
          <w:b w:val="0"/>
          <w:bCs/>
          <w:sz w:val="22"/>
          <w:szCs w:val="22"/>
        </w:rPr>
        <w:t xml:space="preserve"> </w:t>
      </w:r>
      <w:proofErr w:type="spellStart"/>
      <w:r w:rsidRPr="00845570">
        <w:rPr>
          <w:b w:val="0"/>
          <w:bCs/>
          <w:sz w:val="22"/>
          <w:szCs w:val="22"/>
        </w:rPr>
        <w:t>vào</w:t>
      </w:r>
      <w:proofErr w:type="spellEnd"/>
      <w:r w:rsidRPr="00845570">
        <w:rPr>
          <w:b w:val="0"/>
          <w:bCs/>
          <w:sz w:val="22"/>
          <w:szCs w:val="22"/>
        </w:rPr>
        <w:t xml:space="preserve"> </w:t>
      </w:r>
      <w:proofErr w:type="spellStart"/>
      <w:r w:rsidRPr="00845570">
        <w:rPr>
          <w:b w:val="0"/>
          <w:bCs/>
          <w:sz w:val="22"/>
          <w:szCs w:val="22"/>
        </w:rPr>
        <w:t>Chứng</w:t>
      </w:r>
      <w:proofErr w:type="spellEnd"/>
      <w:r w:rsidRPr="00845570">
        <w:rPr>
          <w:b w:val="0"/>
          <w:bCs/>
          <w:sz w:val="22"/>
          <w:szCs w:val="22"/>
        </w:rPr>
        <w:t xml:space="preserve"> </w:t>
      </w:r>
      <w:proofErr w:type="spellStart"/>
      <w:r w:rsidRPr="00845570">
        <w:rPr>
          <w:b w:val="0"/>
          <w:bCs/>
          <w:sz w:val="22"/>
          <w:szCs w:val="22"/>
        </w:rPr>
        <w:t>chỉ</w:t>
      </w:r>
      <w:proofErr w:type="spellEnd"/>
      <w:r w:rsidRPr="00845570">
        <w:rPr>
          <w:b w:val="0"/>
          <w:bCs/>
          <w:sz w:val="22"/>
          <w:szCs w:val="22"/>
        </w:rPr>
        <w:t xml:space="preserve"> </w:t>
      </w:r>
      <w:proofErr w:type="spellStart"/>
      <w:r w:rsidRPr="00845570">
        <w:rPr>
          <w:b w:val="0"/>
          <w:bCs/>
          <w:sz w:val="22"/>
          <w:szCs w:val="22"/>
        </w:rPr>
        <w:t>Quỹ</w:t>
      </w:r>
      <w:proofErr w:type="spellEnd"/>
      <w:r w:rsidRPr="00845570">
        <w:rPr>
          <w:b w:val="0"/>
          <w:bCs/>
          <w:sz w:val="22"/>
          <w:szCs w:val="22"/>
        </w:rPr>
        <w:t xml:space="preserve"> </w:t>
      </w:r>
      <w:proofErr w:type="spellStart"/>
      <w:r w:rsidRPr="00845570">
        <w:rPr>
          <w:b w:val="0"/>
          <w:bCs/>
          <w:sz w:val="22"/>
          <w:szCs w:val="22"/>
        </w:rPr>
        <w:t>của</w:t>
      </w:r>
      <w:proofErr w:type="spellEnd"/>
      <w:r w:rsidRPr="00845570">
        <w:rPr>
          <w:b w:val="0"/>
          <w:bCs/>
          <w:sz w:val="22"/>
          <w:szCs w:val="22"/>
        </w:rPr>
        <w:t xml:space="preserve"> </w:t>
      </w:r>
      <w:proofErr w:type="spellStart"/>
      <w:r w:rsidRPr="00845570">
        <w:rPr>
          <w:b w:val="0"/>
          <w:bCs/>
          <w:sz w:val="22"/>
          <w:szCs w:val="22"/>
        </w:rPr>
        <w:t>một</w:t>
      </w:r>
      <w:proofErr w:type="spellEnd"/>
      <w:r w:rsidRPr="00845570">
        <w:rPr>
          <w:b w:val="0"/>
          <w:bCs/>
          <w:sz w:val="22"/>
          <w:szCs w:val="22"/>
        </w:rPr>
        <w:t xml:space="preserve"> </w:t>
      </w:r>
      <w:proofErr w:type="spellStart"/>
      <w:r w:rsidRPr="00845570">
        <w:rPr>
          <w:b w:val="0"/>
          <w:bCs/>
          <w:sz w:val="22"/>
          <w:szCs w:val="22"/>
        </w:rPr>
        <w:t>quỹ</w:t>
      </w:r>
      <w:proofErr w:type="spellEnd"/>
      <w:r w:rsidRPr="00845570">
        <w:rPr>
          <w:b w:val="0"/>
          <w:bCs/>
          <w:sz w:val="22"/>
          <w:szCs w:val="22"/>
        </w:rPr>
        <w:t xml:space="preserve"> </w:t>
      </w:r>
      <w:proofErr w:type="spellStart"/>
      <w:r w:rsidRPr="00845570">
        <w:rPr>
          <w:b w:val="0"/>
          <w:bCs/>
          <w:sz w:val="22"/>
          <w:szCs w:val="22"/>
        </w:rPr>
        <w:t>đại</w:t>
      </w:r>
      <w:proofErr w:type="spellEnd"/>
      <w:r w:rsidRPr="00845570">
        <w:rPr>
          <w:b w:val="0"/>
          <w:bCs/>
          <w:sz w:val="22"/>
          <w:szCs w:val="22"/>
        </w:rPr>
        <w:t xml:space="preserve"> </w:t>
      </w:r>
      <w:proofErr w:type="spellStart"/>
      <w:r w:rsidRPr="00845570">
        <w:rPr>
          <w:b w:val="0"/>
          <w:bCs/>
          <w:sz w:val="22"/>
          <w:szCs w:val="22"/>
        </w:rPr>
        <w:t>chúng</w:t>
      </w:r>
      <w:proofErr w:type="spellEnd"/>
      <w:r w:rsidRPr="00845570">
        <w:rPr>
          <w:b w:val="0"/>
          <w:bCs/>
          <w:sz w:val="22"/>
          <w:szCs w:val="22"/>
        </w:rPr>
        <w:t xml:space="preserve">, </w:t>
      </w:r>
      <w:proofErr w:type="spellStart"/>
      <w:r w:rsidRPr="00845570">
        <w:rPr>
          <w:b w:val="0"/>
          <w:bCs/>
          <w:sz w:val="22"/>
          <w:szCs w:val="22"/>
        </w:rPr>
        <w:t>một</w:t>
      </w:r>
      <w:proofErr w:type="spellEnd"/>
      <w:r w:rsidRPr="00845570">
        <w:rPr>
          <w:b w:val="0"/>
          <w:bCs/>
          <w:sz w:val="22"/>
          <w:szCs w:val="22"/>
        </w:rPr>
        <w:t xml:space="preserve"> </w:t>
      </w:r>
      <w:proofErr w:type="spellStart"/>
      <w:r w:rsidRPr="00845570">
        <w:rPr>
          <w:b w:val="0"/>
          <w:bCs/>
          <w:sz w:val="22"/>
          <w:szCs w:val="22"/>
        </w:rPr>
        <w:t>công</w:t>
      </w:r>
      <w:proofErr w:type="spellEnd"/>
      <w:r w:rsidRPr="00845570">
        <w:rPr>
          <w:b w:val="0"/>
          <w:bCs/>
          <w:sz w:val="22"/>
          <w:szCs w:val="22"/>
        </w:rPr>
        <w:t xml:space="preserve"> ty </w:t>
      </w:r>
      <w:proofErr w:type="spellStart"/>
      <w:r w:rsidRPr="00845570">
        <w:rPr>
          <w:b w:val="0"/>
          <w:bCs/>
          <w:sz w:val="22"/>
          <w:szCs w:val="22"/>
        </w:rPr>
        <w:t>đầu</w:t>
      </w:r>
      <w:proofErr w:type="spellEnd"/>
      <w:r w:rsidRPr="00845570">
        <w:rPr>
          <w:b w:val="0"/>
          <w:bCs/>
          <w:sz w:val="22"/>
          <w:szCs w:val="22"/>
        </w:rPr>
        <w:t xml:space="preserve"> </w:t>
      </w:r>
      <w:proofErr w:type="spellStart"/>
      <w:r w:rsidRPr="00845570">
        <w:rPr>
          <w:b w:val="0"/>
          <w:bCs/>
          <w:sz w:val="22"/>
          <w:szCs w:val="22"/>
        </w:rPr>
        <w:t>tư</w:t>
      </w:r>
      <w:proofErr w:type="spellEnd"/>
      <w:r w:rsidRPr="00845570">
        <w:rPr>
          <w:b w:val="0"/>
          <w:bCs/>
          <w:sz w:val="22"/>
          <w:szCs w:val="22"/>
        </w:rPr>
        <w:t xml:space="preserve"> </w:t>
      </w:r>
      <w:proofErr w:type="spellStart"/>
      <w:r w:rsidRPr="00845570">
        <w:rPr>
          <w:b w:val="0"/>
          <w:bCs/>
          <w:sz w:val="22"/>
          <w:szCs w:val="22"/>
        </w:rPr>
        <w:t>chứng</w:t>
      </w:r>
      <w:proofErr w:type="spellEnd"/>
      <w:r w:rsidRPr="00845570">
        <w:rPr>
          <w:b w:val="0"/>
          <w:bCs/>
          <w:sz w:val="22"/>
          <w:szCs w:val="22"/>
        </w:rPr>
        <w:t xml:space="preserve"> </w:t>
      </w:r>
      <w:proofErr w:type="spellStart"/>
      <w:r w:rsidRPr="00845570">
        <w:rPr>
          <w:b w:val="0"/>
          <w:bCs/>
          <w:sz w:val="22"/>
          <w:szCs w:val="22"/>
        </w:rPr>
        <w:t>khoán</w:t>
      </w:r>
      <w:proofErr w:type="spellEnd"/>
      <w:r w:rsidRPr="00845570">
        <w:rPr>
          <w:b w:val="0"/>
          <w:bCs/>
          <w:sz w:val="22"/>
          <w:szCs w:val="22"/>
        </w:rPr>
        <w:t xml:space="preserve"> </w:t>
      </w:r>
      <w:proofErr w:type="spellStart"/>
      <w:r w:rsidRPr="00845570">
        <w:rPr>
          <w:b w:val="0"/>
          <w:bCs/>
          <w:sz w:val="22"/>
          <w:szCs w:val="22"/>
        </w:rPr>
        <w:t>đại</w:t>
      </w:r>
      <w:proofErr w:type="spellEnd"/>
      <w:r w:rsidRPr="00845570">
        <w:rPr>
          <w:b w:val="0"/>
          <w:bCs/>
          <w:sz w:val="22"/>
          <w:szCs w:val="22"/>
        </w:rPr>
        <w:t xml:space="preserve"> </w:t>
      </w:r>
      <w:proofErr w:type="spellStart"/>
      <w:r w:rsidRPr="00845570">
        <w:rPr>
          <w:b w:val="0"/>
          <w:bCs/>
          <w:sz w:val="22"/>
          <w:szCs w:val="22"/>
        </w:rPr>
        <w:t>chúng</w:t>
      </w:r>
      <w:proofErr w:type="spellEnd"/>
      <w:r w:rsidRPr="00845570">
        <w:rPr>
          <w:b w:val="0"/>
          <w:bCs/>
          <w:sz w:val="22"/>
          <w:szCs w:val="22"/>
        </w:rPr>
        <w:t>.</w:t>
      </w:r>
    </w:p>
    <w:p w14:paraId="5841A200" w14:textId="77777777" w:rsidR="00845299" w:rsidRPr="00845570" w:rsidRDefault="00845299" w:rsidP="00845299">
      <w:pPr>
        <w:pStyle w:val="ListParagraph"/>
        <w:numPr>
          <w:ilvl w:val="0"/>
          <w:numId w:val="9"/>
        </w:numPr>
        <w:spacing w:before="240" w:after="120" w:line="276" w:lineRule="auto"/>
        <w:rPr>
          <w:b w:val="0"/>
          <w:bCs/>
          <w:sz w:val="22"/>
          <w:szCs w:val="22"/>
        </w:rPr>
      </w:pPr>
      <w:proofErr w:type="spellStart"/>
      <w:r w:rsidRPr="00845570">
        <w:rPr>
          <w:b w:val="0"/>
          <w:bCs/>
          <w:sz w:val="22"/>
          <w:szCs w:val="22"/>
        </w:rPr>
        <w:t>Không</w:t>
      </w:r>
      <w:proofErr w:type="spellEnd"/>
      <w:r w:rsidRPr="00845570">
        <w:rPr>
          <w:b w:val="0"/>
          <w:bCs/>
          <w:sz w:val="22"/>
          <w:szCs w:val="22"/>
        </w:rPr>
        <w:t xml:space="preserve"> </w:t>
      </w:r>
      <w:proofErr w:type="spellStart"/>
      <w:r w:rsidRPr="00845570">
        <w:rPr>
          <w:b w:val="0"/>
          <w:bCs/>
          <w:sz w:val="22"/>
          <w:szCs w:val="22"/>
        </w:rPr>
        <w:t>đầu</w:t>
      </w:r>
      <w:proofErr w:type="spellEnd"/>
      <w:r w:rsidRPr="00845570">
        <w:rPr>
          <w:b w:val="0"/>
          <w:bCs/>
          <w:sz w:val="22"/>
          <w:szCs w:val="22"/>
        </w:rPr>
        <w:t xml:space="preserve"> </w:t>
      </w:r>
      <w:proofErr w:type="spellStart"/>
      <w:r w:rsidRPr="00845570">
        <w:rPr>
          <w:b w:val="0"/>
          <w:bCs/>
          <w:sz w:val="22"/>
          <w:szCs w:val="22"/>
        </w:rPr>
        <w:t>tư</w:t>
      </w:r>
      <w:proofErr w:type="spellEnd"/>
      <w:r w:rsidRPr="00845570">
        <w:rPr>
          <w:b w:val="0"/>
          <w:bCs/>
          <w:sz w:val="22"/>
          <w:szCs w:val="22"/>
        </w:rPr>
        <w:t xml:space="preserve"> </w:t>
      </w:r>
      <w:proofErr w:type="spellStart"/>
      <w:r w:rsidRPr="00845570">
        <w:rPr>
          <w:b w:val="0"/>
          <w:bCs/>
          <w:sz w:val="22"/>
          <w:szCs w:val="22"/>
        </w:rPr>
        <w:t>quá</w:t>
      </w:r>
      <w:proofErr w:type="spellEnd"/>
      <w:r w:rsidRPr="00845570">
        <w:rPr>
          <w:b w:val="0"/>
          <w:bCs/>
          <w:sz w:val="22"/>
          <w:szCs w:val="22"/>
        </w:rPr>
        <w:t xml:space="preserve"> 30% </w:t>
      </w:r>
      <w:proofErr w:type="spellStart"/>
      <w:r w:rsidRPr="00845570">
        <w:rPr>
          <w:b w:val="0"/>
          <w:bCs/>
          <w:sz w:val="22"/>
          <w:szCs w:val="22"/>
        </w:rPr>
        <w:t>tổng</w:t>
      </w:r>
      <w:proofErr w:type="spellEnd"/>
      <w:r w:rsidRPr="00845570">
        <w:rPr>
          <w:b w:val="0"/>
          <w:bCs/>
          <w:sz w:val="22"/>
          <w:szCs w:val="22"/>
        </w:rPr>
        <w:t xml:space="preserve"> </w:t>
      </w:r>
      <w:proofErr w:type="spellStart"/>
      <w:r w:rsidRPr="00845570">
        <w:rPr>
          <w:b w:val="0"/>
          <w:bCs/>
          <w:sz w:val="22"/>
          <w:szCs w:val="22"/>
        </w:rPr>
        <w:t>giá</w:t>
      </w:r>
      <w:proofErr w:type="spellEnd"/>
      <w:r w:rsidRPr="00845570">
        <w:rPr>
          <w:b w:val="0"/>
          <w:bCs/>
          <w:sz w:val="22"/>
          <w:szCs w:val="22"/>
        </w:rPr>
        <w:t xml:space="preserve"> </w:t>
      </w:r>
      <w:proofErr w:type="spellStart"/>
      <w:r w:rsidRPr="00845570">
        <w:rPr>
          <w:b w:val="0"/>
          <w:bCs/>
          <w:sz w:val="22"/>
          <w:szCs w:val="22"/>
        </w:rPr>
        <w:t>trị</w:t>
      </w:r>
      <w:proofErr w:type="spellEnd"/>
      <w:r w:rsidRPr="00845570">
        <w:rPr>
          <w:b w:val="0"/>
          <w:bCs/>
          <w:sz w:val="22"/>
          <w:szCs w:val="22"/>
        </w:rPr>
        <w:t xml:space="preserve"> </w:t>
      </w:r>
      <w:proofErr w:type="spellStart"/>
      <w:r w:rsidRPr="00845570">
        <w:rPr>
          <w:b w:val="0"/>
          <w:bCs/>
          <w:sz w:val="22"/>
          <w:szCs w:val="22"/>
        </w:rPr>
        <w:t>tài</w:t>
      </w:r>
      <w:proofErr w:type="spellEnd"/>
      <w:r w:rsidRPr="00845570">
        <w:rPr>
          <w:b w:val="0"/>
          <w:bCs/>
          <w:sz w:val="22"/>
          <w:szCs w:val="22"/>
        </w:rPr>
        <w:t xml:space="preserve"> </w:t>
      </w:r>
      <w:proofErr w:type="spellStart"/>
      <w:r w:rsidRPr="00845570">
        <w:rPr>
          <w:b w:val="0"/>
          <w:bCs/>
          <w:sz w:val="22"/>
          <w:szCs w:val="22"/>
        </w:rPr>
        <w:t>sản</w:t>
      </w:r>
      <w:proofErr w:type="spellEnd"/>
      <w:r w:rsidRPr="00845570">
        <w:rPr>
          <w:b w:val="0"/>
          <w:bCs/>
          <w:sz w:val="22"/>
          <w:szCs w:val="22"/>
        </w:rPr>
        <w:t xml:space="preserve"> </w:t>
      </w:r>
      <w:proofErr w:type="spellStart"/>
      <w:r w:rsidRPr="00845570">
        <w:rPr>
          <w:b w:val="0"/>
          <w:bCs/>
          <w:sz w:val="22"/>
          <w:szCs w:val="22"/>
        </w:rPr>
        <w:t>của</w:t>
      </w:r>
      <w:proofErr w:type="spellEnd"/>
      <w:r w:rsidRPr="00845570">
        <w:rPr>
          <w:b w:val="0"/>
          <w:bCs/>
          <w:sz w:val="22"/>
          <w:szCs w:val="22"/>
        </w:rPr>
        <w:t xml:space="preserve"> </w:t>
      </w:r>
      <w:proofErr w:type="spellStart"/>
      <w:r w:rsidRPr="00845570">
        <w:rPr>
          <w:b w:val="0"/>
          <w:bCs/>
          <w:sz w:val="22"/>
          <w:szCs w:val="22"/>
        </w:rPr>
        <w:t>Quỹ</w:t>
      </w:r>
      <w:proofErr w:type="spellEnd"/>
      <w:r w:rsidRPr="00845570">
        <w:rPr>
          <w:b w:val="0"/>
          <w:bCs/>
          <w:sz w:val="22"/>
          <w:szCs w:val="22"/>
        </w:rPr>
        <w:t xml:space="preserve"> </w:t>
      </w:r>
      <w:proofErr w:type="spellStart"/>
      <w:r w:rsidRPr="00845570">
        <w:rPr>
          <w:b w:val="0"/>
          <w:bCs/>
          <w:sz w:val="22"/>
          <w:szCs w:val="22"/>
        </w:rPr>
        <w:t>vào</w:t>
      </w:r>
      <w:proofErr w:type="spellEnd"/>
      <w:r w:rsidRPr="00845570">
        <w:rPr>
          <w:b w:val="0"/>
          <w:bCs/>
          <w:sz w:val="22"/>
          <w:szCs w:val="22"/>
        </w:rPr>
        <w:t xml:space="preserve"> </w:t>
      </w:r>
      <w:proofErr w:type="spellStart"/>
      <w:r w:rsidRPr="00845570">
        <w:rPr>
          <w:b w:val="0"/>
          <w:bCs/>
          <w:sz w:val="22"/>
          <w:szCs w:val="22"/>
        </w:rPr>
        <w:t>các</w:t>
      </w:r>
      <w:proofErr w:type="spellEnd"/>
      <w:r w:rsidRPr="00845570">
        <w:rPr>
          <w:b w:val="0"/>
          <w:bCs/>
          <w:sz w:val="22"/>
          <w:szCs w:val="22"/>
        </w:rPr>
        <w:t xml:space="preserve"> </w:t>
      </w:r>
      <w:proofErr w:type="spellStart"/>
      <w:r w:rsidRPr="00845570">
        <w:rPr>
          <w:b w:val="0"/>
          <w:bCs/>
          <w:sz w:val="22"/>
          <w:szCs w:val="22"/>
        </w:rPr>
        <w:t>Chứng</w:t>
      </w:r>
      <w:proofErr w:type="spellEnd"/>
      <w:r w:rsidRPr="00845570">
        <w:rPr>
          <w:b w:val="0"/>
          <w:bCs/>
          <w:sz w:val="22"/>
          <w:szCs w:val="22"/>
        </w:rPr>
        <w:t xml:space="preserve"> </w:t>
      </w:r>
      <w:proofErr w:type="spellStart"/>
      <w:r w:rsidRPr="00845570">
        <w:rPr>
          <w:b w:val="0"/>
          <w:bCs/>
          <w:sz w:val="22"/>
          <w:szCs w:val="22"/>
        </w:rPr>
        <w:t>chỉ</w:t>
      </w:r>
      <w:proofErr w:type="spellEnd"/>
      <w:r w:rsidRPr="00845570">
        <w:rPr>
          <w:b w:val="0"/>
          <w:bCs/>
          <w:sz w:val="22"/>
          <w:szCs w:val="22"/>
        </w:rPr>
        <w:t xml:space="preserve"> </w:t>
      </w:r>
      <w:proofErr w:type="spellStart"/>
      <w:r w:rsidRPr="00845570">
        <w:rPr>
          <w:b w:val="0"/>
          <w:bCs/>
          <w:sz w:val="22"/>
          <w:szCs w:val="22"/>
        </w:rPr>
        <w:t>Quỹ</w:t>
      </w:r>
      <w:proofErr w:type="spellEnd"/>
      <w:r w:rsidRPr="00845570">
        <w:rPr>
          <w:b w:val="0"/>
          <w:bCs/>
          <w:sz w:val="22"/>
          <w:szCs w:val="22"/>
        </w:rPr>
        <w:t xml:space="preserve"> </w:t>
      </w:r>
      <w:proofErr w:type="spellStart"/>
      <w:r w:rsidRPr="00845570">
        <w:rPr>
          <w:b w:val="0"/>
          <w:bCs/>
          <w:sz w:val="22"/>
          <w:szCs w:val="22"/>
        </w:rPr>
        <w:t>đại</w:t>
      </w:r>
      <w:proofErr w:type="spellEnd"/>
      <w:r w:rsidRPr="00845570">
        <w:rPr>
          <w:b w:val="0"/>
          <w:bCs/>
          <w:sz w:val="22"/>
          <w:szCs w:val="22"/>
        </w:rPr>
        <w:t xml:space="preserve"> </w:t>
      </w:r>
      <w:proofErr w:type="spellStart"/>
      <w:r w:rsidRPr="00845570">
        <w:rPr>
          <w:b w:val="0"/>
          <w:bCs/>
          <w:sz w:val="22"/>
          <w:szCs w:val="22"/>
        </w:rPr>
        <w:t>chúng</w:t>
      </w:r>
      <w:proofErr w:type="spellEnd"/>
      <w:r w:rsidRPr="00845570">
        <w:rPr>
          <w:b w:val="0"/>
          <w:bCs/>
          <w:sz w:val="22"/>
          <w:szCs w:val="22"/>
        </w:rPr>
        <w:t xml:space="preserve">, </w:t>
      </w:r>
      <w:proofErr w:type="spellStart"/>
      <w:r w:rsidRPr="00845570">
        <w:rPr>
          <w:b w:val="0"/>
          <w:bCs/>
          <w:sz w:val="22"/>
          <w:szCs w:val="22"/>
        </w:rPr>
        <w:t>cổ</w:t>
      </w:r>
      <w:proofErr w:type="spellEnd"/>
      <w:r w:rsidRPr="00845570">
        <w:rPr>
          <w:b w:val="0"/>
          <w:bCs/>
          <w:sz w:val="22"/>
          <w:szCs w:val="22"/>
        </w:rPr>
        <w:t xml:space="preserve"> </w:t>
      </w:r>
      <w:proofErr w:type="spellStart"/>
      <w:r w:rsidRPr="00845570">
        <w:rPr>
          <w:b w:val="0"/>
          <w:bCs/>
          <w:sz w:val="22"/>
          <w:szCs w:val="22"/>
        </w:rPr>
        <w:t>phiếu</w:t>
      </w:r>
      <w:proofErr w:type="spellEnd"/>
      <w:r w:rsidRPr="00845570">
        <w:rPr>
          <w:b w:val="0"/>
          <w:bCs/>
          <w:sz w:val="22"/>
          <w:szCs w:val="22"/>
        </w:rPr>
        <w:t xml:space="preserve"> </w:t>
      </w:r>
      <w:proofErr w:type="spellStart"/>
      <w:r w:rsidRPr="00845570">
        <w:rPr>
          <w:b w:val="0"/>
          <w:bCs/>
          <w:sz w:val="22"/>
          <w:szCs w:val="22"/>
        </w:rPr>
        <w:t>công</w:t>
      </w:r>
      <w:proofErr w:type="spellEnd"/>
      <w:r w:rsidRPr="00845570">
        <w:rPr>
          <w:b w:val="0"/>
          <w:bCs/>
          <w:sz w:val="22"/>
          <w:szCs w:val="22"/>
        </w:rPr>
        <w:t xml:space="preserve"> ty </w:t>
      </w:r>
      <w:proofErr w:type="spellStart"/>
      <w:r w:rsidRPr="00845570">
        <w:rPr>
          <w:b w:val="0"/>
          <w:bCs/>
          <w:sz w:val="22"/>
          <w:szCs w:val="22"/>
        </w:rPr>
        <w:t>đầu</w:t>
      </w:r>
      <w:proofErr w:type="spellEnd"/>
      <w:r w:rsidRPr="00845570">
        <w:rPr>
          <w:b w:val="0"/>
          <w:bCs/>
          <w:sz w:val="22"/>
          <w:szCs w:val="22"/>
        </w:rPr>
        <w:t xml:space="preserve"> </w:t>
      </w:r>
      <w:proofErr w:type="spellStart"/>
      <w:r w:rsidRPr="00845570">
        <w:rPr>
          <w:b w:val="0"/>
          <w:bCs/>
          <w:sz w:val="22"/>
          <w:szCs w:val="22"/>
        </w:rPr>
        <w:t>tư</w:t>
      </w:r>
      <w:proofErr w:type="spellEnd"/>
      <w:r w:rsidRPr="00845570">
        <w:rPr>
          <w:b w:val="0"/>
          <w:bCs/>
          <w:sz w:val="22"/>
          <w:szCs w:val="22"/>
        </w:rPr>
        <w:t xml:space="preserve"> </w:t>
      </w:r>
      <w:proofErr w:type="spellStart"/>
      <w:r w:rsidRPr="00845570">
        <w:rPr>
          <w:b w:val="0"/>
          <w:bCs/>
          <w:sz w:val="22"/>
          <w:szCs w:val="22"/>
        </w:rPr>
        <w:t>chứng</w:t>
      </w:r>
      <w:proofErr w:type="spellEnd"/>
      <w:r w:rsidRPr="00845570">
        <w:rPr>
          <w:b w:val="0"/>
          <w:bCs/>
          <w:sz w:val="22"/>
          <w:szCs w:val="22"/>
        </w:rPr>
        <w:t xml:space="preserve"> </w:t>
      </w:r>
      <w:proofErr w:type="spellStart"/>
      <w:r w:rsidRPr="00845570">
        <w:rPr>
          <w:b w:val="0"/>
          <w:bCs/>
          <w:sz w:val="22"/>
          <w:szCs w:val="22"/>
        </w:rPr>
        <w:t>khoán</w:t>
      </w:r>
      <w:proofErr w:type="spellEnd"/>
      <w:r w:rsidRPr="00845570">
        <w:rPr>
          <w:b w:val="0"/>
          <w:bCs/>
          <w:sz w:val="22"/>
          <w:szCs w:val="22"/>
        </w:rPr>
        <w:t xml:space="preserve"> </w:t>
      </w:r>
      <w:proofErr w:type="spellStart"/>
      <w:r w:rsidRPr="00845570">
        <w:rPr>
          <w:b w:val="0"/>
          <w:bCs/>
          <w:sz w:val="22"/>
          <w:szCs w:val="22"/>
        </w:rPr>
        <w:t>đại</w:t>
      </w:r>
      <w:proofErr w:type="spellEnd"/>
      <w:r w:rsidRPr="00845570">
        <w:rPr>
          <w:b w:val="0"/>
          <w:bCs/>
          <w:sz w:val="22"/>
          <w:szCs w:val="22"/>
        </w:rPr>
        <w:t xml:space="preserve"> </w:t>
      </w:r>
      <w:proofErr w:type="spellStart"/>
      <w:r w:rsidRPr="00845570">
        <w:rPr>
          <w:b w:val="0"/>
          <w:bCs/>
          <w:sz w:val="22"/>
          <w:szCs w:val="22"/>
        </w:rPr>
        <w:t>chúng</w:t>
      </w:r>
      <w:proofErr w:type="spellEnd"/>
      <w:r w:rsidRPr="00845570">
        <w:rPr>
          <w:b w:val="0"/>
          <w:bCs/>
          <w:sz w:val="22"/>
          <w:szCs w:val="22"/>
        </w:rPr>
        <w:t>.</w:t>
      </w:r>
    </w:p>
    <w:p w14:paraId="68F0B2B7" w14:textId="77777777" w:rsidR="00845299" w:rsidRPr="00845299" w:rsidRDefault="00845299" w:rsidP="00845570">
      <w:pPr>
        <w:numPr>
          <w:ilvl w:val="0"/>
          <w:numId w:val="15"/>
        </w:numPr>
        <w:spacing w:before="120" w:after="120" w:line="276" w:lineRule="auto"/>
        <w:ind w:left="990"/>
        <w:rPr>
          <w:rFonts w:ascii="Times New Roman" w:hAnsi="Times New Roman" w:cs="Times New Roman"/>
        </w:rPr>
      </w:pP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bất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động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cổ</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phiếu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chưa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niêm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yết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cổ</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phiếu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chưa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đăng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ký</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giao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đại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chúng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phần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vốn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góp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công</w:t>
      </w:r>
      <w:proofErr w:type="spellEnd"/>
      <w:r w:rsidRPr="00845299">
        <w:rPr>
          <w:rFonts w:ascii="Times New Roman" w:hAnsi="Times New Roman" w:cs="Times New Roman"/>
        </w:rPr>
        <w:t xml:space="preserve"> ty </w:t>
      </w:r>
      <w:proofErr w:type="spellStart"/>
      <w:r w:rsidRPr="00845299">
        <w:rPr>
          <w:rFonts w:ascii="Times New Roman" w:hAnsi="Times New Roman" w:cs="Times New Roman"/>
        </w:rPr>
        <w:t>trách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nhiệm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hữu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phiếu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hành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riêng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lẻ</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trừ</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trường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hưởng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lợi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từ</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quyền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chủ</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sở</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hữu</w:t>
      </w:r>
      <w:proofErr w:type="spellEnd"/>
      <w:r w:rsidRPr="00845299">
        <w:rPr>
          <w:rFonts w:ascii="Times New Roman" w:hAnsi="Times New Roman" w:cs="Times New Roman"/>
        </w:rPr>
        <w:t>.</w:t>
      </w:r>
    </w:p>
    <w:p w14:paraId="7504F2B7" w14:textId="77777777" w:rsidR="00845299" w:rsidRPr="00845299" w:rsidRDefault="00845299" w:rsidP="00845570">
      <w:pPr>
        <w:numPr>
          <w:ilvl w:val="0"/>
          <w:numId w:val="15"/>
        </w:numPr>
        <w:spacing w:before="120" w:after="120" w:line="276" w:lineRule="auto"/>
        <w:ind w:left="990"/>
        <w:rPr>
          <w:rFonts w:ascii="Times New Roman" w:hAnsi="Times New Roman" w:cs="Times New Roman"/>
        </w:rPr>
      </w:pP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hành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bởi</w:t>
      </w:r>
      <w:proofErr w:type="spellEnd"/>
      <w:r w:rsidRPr="00845299">
        <w:rPr>
          <w:rFonts w:ascii="Times New Roman" w:hAnsi="Times New Roman" w:cs="Times New Roman"/>
        </w:rPr>
        <w:t xml:space="preserve"> Công ty Quản </w:t>
      </w:r>
      <w:proofErr w:type="spellStart"/>
      <w:r w:rsidRPr="00845299">
        <w:rPr>
          <w:rFonts w:ascii="Times New Roman" w:hAnsi="Times New Roman" w:cs="Times New Roman"/>
        </w:rPr>
        <w:t>lý</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người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liên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quan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Công ty Quản </w:t>
      </w:r>
      <w:proofErr w:type="spellStart"/>
      <w:r w:rsidRPr="00845299">
        <w:rPr>
          <w:rFonts w:ascii="Times New Roman" w:hAnsi="Times New Roman" w:cs="Times New Roman"/>
        </w:rPr>
        <w:t>lý</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Thành </w:t>
      </w:r>
      <w:proofErr w:type="spellStart"/>
      <w:r w:rsidRPr="00845299">
        <w:rPr>
          <w:rFonts w:ascii="Times New Roman" w:hAnsi="Times New Roman" w:cs="Times New Roman"/>
        </w:rPr>
        <w:t>viên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Lập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trừ</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trường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cấu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nằm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trong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danh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mục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Chỉ</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số</w:t>
      </w:r>
      <w:proofErr w:type="spellEnd"/>
      <w:r w:rsidRPr="00845299">
        <w:rPr>
          <w:rFonts w:ascii="Times New Roman" w:hAnsi="Times New Roman" w:cs="Times New Roman"/>
        </w:rPr>
        <w:t xml:space="preserve"> Tham </w:t>
      </w:r>
      <w:proofErr w:type="spellStart"/>
      <w:r w:rsidRPr="00845299">
        <w:rPr>
          <w:rFonts w:ascii="Times New Roman" w:hAnsi="Times New Roman" w:cs="Times New Roman"/>
        </w:rPr>
        <w:t>chiếu</w:t>
      </w:r>
      <w:proofErr w:type="spellEnd"/>
      <w:r w:rsidRPr="00845299">
        <w:rPr>
          <w:rFonts w:ascii="Times New Roman" w:hAnsi="Times New Roman" w:cs="Times New Roman"/>
        </w:rPr>
        <w:t>.</w:t>
      </w:r>
    </w:p>
    <w:p w14:paraId="28B7E9E9" w14:textId="77777777" w:rsidR="00845299" w:rsidRDefault="00845299" w:rsidP="00845570">
      <w:pPr>
        <w:numPr>
          <w:ilvl w:val="0"/>
          <w:numId w:val="15"/>
        </w:numPr>
        <w:spacing w:before="120" w:after="120" w:line="276" w:lineRule="auto"/>
        <w:ind w:left="990"/>
        <w:rPr>
          <w:rFonts w:ascii="Times New Roman" w:hAnsi="Times New Roman" w:cs="Times New Roman"/>
        </w:rPr>
      </w:pP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mọi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thời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điểm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tổng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trị</w:t>
      </w:r>
      <w:proofErr w:type="spellEnd"/>
      <w:r w:rsidRPr="00845299">
        <w:rPr>
          <w:rFonts w:ascii="Times New Roman" w:hAnsi="Times New Roman" w:cs="Times New Roman"/>
        </w:rPr>
        <w:t xml:space="preserve"> cam </w:t>
      </w:r>
      <w:proofErr w:type="spellStart"/>
      <w:r w:rsidRPr="00845299">
        <w:rPr>
          <w:rFonts w:ascii="Times New Roman" w:hAnsi="Times New Roman" w:cs="Times New Roman"/>
        </w:rPr>
        <w:t>kết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trong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đồng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sinh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nợ</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phải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trả</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vượt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Trị</w:t>
      </w:r>
      <w:proofErr w:type="spellEnd"/>
      <w:r w:rsidRPr="00845299">
        <w:rPr>
          <w:rFonts w:ascii="Times New Roman" w:hAnsi="Times New Roman" w:cs="Times New Roman"/>
        </w:rPr>
        <w:t xml:space="preserve"> Tài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Ròng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w:t>
      </w:r>
    </w:p>
    <w:p w14:paraId="26AF8F09" w14:textId="47C220FA"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2. </w:t>
      </w:r>
      <w:r w:rsidR="003372E2" w:rsidRPr="00591F41">
        <w:rPr>
          <w:rFonts w:ascii="Times New Roman" w:hAnsi="Times New Roman" w:cs="Times New Roman"/>
          <w:b/>
        </w:rPr>
        <w:tab/>
      </w:r>
      <w:proofErr w:type="spellStart"/>
      <w:r w:rsidRPr="00591F41">
        <w:rPr>
          <w:rFonts w:ascii="Times New Roman" w:hAnsi="Times New Roman" w:cs="Times New Roman"/>
          <w:b/>
        </w:rPr>
        <w:t>Kỳ</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toán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đơn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vị</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tiền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tệ</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sử</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dụng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trong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00F77EC2" w:rsidRPr="00591F41">
        <w:rPr>
          <w:rFonts w:ascii="Times New Roman" w:hAnsi="Times New Roman" w:cs="Times New Roman"/>
          <w:b/>
        </w:rPr>
        <w:t xml:space="preserve"> </w:t>
      </w:r>
      <w:proofErr w:type="spellStart"/>
      <w:r w:rsidR="00F77EC2" w:rsidRPr="00591F41">
        <w:rPr>
          <w:rFonts w:ascii="Times New Roman" w:hAnsi="Times New Roman" w:cs="Times New Roman"/>
          <w:b/>
        </w:rPr>
        <w:t>toán</w:t>
      </w:r>
      <w:proofErr w:type="spellEnd"/>
      <w:r w:rsidR="00403441">
        <w:rPr>
          <w:rFonts w:ascii="Times New Roman" w:hAnsi="Times New Roman" w:cs="Times New Roman"/>
          <w:b/>
        </w:rPr>
        <w:t>/</w:t>
      </w:r>
      <w:r w:rsidR="00403441" w:rsidRPr="00D3413F">
        <w:rPr>
          <w:rFonts w:ascii="Times New Roman" w:hAnsi="Times New Roman" w:cs="Times New Roman"/>
          <w:b/>
          <w:i/>
          <w:iCs/>
        </w:rPr>
        <w:t>Accounting Period and Accounting currenc</w:t>
      </w:r>
      <w:r w:rsidR="00403441">
        <w:rPr>
          <w:rFonts w:ascii="Times New Roman" w:hAnsi="Times New Roman" w:cs="Times New Roman"/>
          <w:b/>
          <w:i/>
          <w:iCs/>
        </w:rPr>
        <w:t>y</w:t>
      </w:r>
      <w:r w:rsidRPr="00591F41">
        <w:rPr>
          <w:rFonts w:ascii="Times New Roman" w:hAnsi="Times New Roman" w:cs="Times New Roman"/>
          <w:b/>
        </w:rPr>
        <w:tab/>
      </w:r>
    </w:p>
    <w:p w14:paraId="380F0EF5" w14:textId="1A605995"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2.1. </w:t>
      </w:r>
      <w:r w:rsidR="003372E2" w:rsidRPr="00591F41">
        <w:rPr>
          <w:rFonts w:ascii="Times New Roman" w:hAnsi="Times New Roman" w:cs="Times New Roman"/>
          <w:b/>
        </w:rPr>
        <w:tab/>
      </w:r>
      <w:proofErr w:type="spellStart"/>
      <w:r w:rsidRPr="00591F41">
        <w:rPr>
          <w:rFonts w:ascii="Times New Roman" w:hAnsi="Times New Roman" w:cs="Times New Roman"/>
          <w:b/>
        </w:rPr>
        <w:t>Kỳ</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toán</w:t>
      </w:r>
      <w:proofErr w:type="spellEnd"/>
      <w:r w:rsidR="00403441">
        <w:rPr>
          <w:rFonts w:ascii="Times New Roman" w:hAnsi="Times New Roman" w:cs="Times New Roman"/>
          <w:b/>
        </w:rPr>
        <w:t>/</w:t>
      </w:r>
      <w:r w:rsidR="00403441" w:rsidRPr="00D3413F">
        <w:rPr>
          <w:rFonts w:ascii="Times New Roman" w:hAnsi="Times New Roman" w:cs="Times New Roman"/>
          <w:b/>
          <w:i/>
          <w:iCs/>
        </w:rPr>
        <w:t>Accounting Period</w:t>
      </w:r>
      <w:r w:rsidR="00403441">
        <w:rPr>
          <w:rFonts w:ascii="Times New Roman" w:hAnsi="Times New Roman" w:cs="Times New Roman"/>
          <w:b/>
        </w:rPr>
        <w:t>:</w:t>
      </w:r>
    </w:p>
    <w:p w14:paraId="3935060C" w14:textId="77777777" w:rsidR="00A46F24" w:rsidRDefault="00854A30" w:rsidP="00854A30">
      <w:pPr>
        <w:spacing w:before="240" w:after="120" w:line="276" w:lineRule="auto"/>
        <w:ind w:left="630"/>
        <w:rPr>
          <w:rFonts w:ascii="Times New Roman" w:hAnsi="Times New Roman" w:cs="Times New Roman"/>
        </w:rPr>
      </w:pPr>
      <w:proofErr w:type="spellStart"/>
      <w:r w:rsidRPr="00854A30">
        <w:rPr>
          <w:rFonts w:ascii="Times New Roman" w:hAnsi="Times New Roman" w:cs="Times New Roman"/>
        </w:rPr>
        <w:t>Kỳ</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kế</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toán</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năm</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đầu</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tiên</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của</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Quỹ</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bắt</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đầu</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từ</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ngày</w:t>
      </w:r>
      <w:proofErr w:type="spellEnd"/>
      <w:r w:rsidRPr="00854A30">
        <w:rPr>
          <w:rFonts w:ascii="Times New Roman" w:hAnsi="Times New Roman" w:cs="Times New Roman"/>
        </w:rPr>
        <w:t xml:space="preserve"> 2</w:t>
      </w:r>
      <w:r>
        <w:rPr>
          <w:rFonts w:ascii="Times New Roman" w:hAnsi="Times New Roman" w:cs="Times New Roman"/>
        </w:rPr>
        <w:t>1</w:t>
      </w:r>
      <w:r w:rsidRPr="00854A30">
        <w:rPr>
          <w:rFonts w:ascii="Times New Roman" w:hAnsi="Times New Roman" w:cs="Times New Roman"/>
        </w:rPr>
        <w:t xml:space="preserve"> </w:t>
      </w:r>
      <w:proofErr w:type="spellStart"/>
      <w:r w:rsidRPr="00854A30">
        <w:rPr>
          <w:rFonts w:ascii="Times New Roman" w:hAnsi="Times New Roman" w:cs="Times New Roman"/>
        </w:rPr>
        <w:t>tháng</w:t>
      </w:r>
      <w:proofErr w:type="spellEnd"/>
      <w:r w:rsidRPr="00854A30">
        <w:rPr>
          <w:rFonts w:ascii="Times New Roman" w:hAnsi="Times New Roman" w:cs="Times New Roman"/>
        </w:rPr>
        <w:t xml:space="preserve"> 06 (</w:t>
      </w:r>
      <w:proofErr w:type="spellStart"/>
      <w:r w:rsidRPr="00854A30">
        <w:rPr>
          <w:rFonts w:ascii="Times New Roman" w:hAnsi="Times New Roman" w:cs="Times New Roman"/>
        </w:rPr>
        <w:t>ngày</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thành</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lập</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Quỹ</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và</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kết</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thúc</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vào</w:t>
      </w:r>
      <w:proofErr w:type="spellEnd"/>
      <w:r w:rsidRPr="00854A30">
        <w:rPr>
          <w:rFonts w:ascii="Times New Roman" w:hAnsi="Times New Roman" w:cs="Times New Roman"/>
        </w:rPr>
        <w:t xml:space="preserve"> </w:t>
      </w:r>
      <w:proofErr w:type="spellStart"/>
      <w:r w:rsidRPr="00854A30">
        <w:rPr>
          <w:rFonts w:ascii="Times New Roman" w:hAnsi="Times New Roman" w:cs="Times New Roman"/>
        </w:rPr>
        <w:t>ngày</w:t>
      </w:r>
      <w:proofErr w:type="spellEnd"/>
      <w:r w:rsidRPr="00854A30">
        <w:rPr>
          <w:rFonts w:ascii="Times New Roman" w:hAnsi="Times New Roman" w:cs="Times New Roman"/>
        </w:rPr>
        <w:t xml:space="preserve"> 31 </w:t>
      </w:r>
      <w:proofErr w:type="spellStart"/>
      <w:r w:rsidRPr="00854A30">
        <w:rPr>
          <w:rFonts w:ascii="Times New Roman" w:hAnsi="Times New Roman" w:cs="Times New Roman"/>
        </w:rPr>
        <w:t>tháng</w:t>
      </w:r>
      <w:proofErr w:type="spellEnd"/>
      <w:r w:rsidRPr="00854A30">
        <w:rPr>
          <w:rFonts w:ascii="Times New Roman" w:hAnsi="Times New Roman" w:cs="Times New Roman"/>
        </w:rPr>
        <w:t xml:space="preserve"> 12</w:t>
      </w:r>
      <w:r>
        <w:rPr>
          <w:rFonts w:ascii="Times New Roman" w:hAnsi="Times New Roman" w:cs="Times New Roman"/>
        </w:rPr>
        <w:t xml:space="preserve">. </w:t>
      </w:r>
      <w:proofErr w:type="spellStart"/>
      <w:r w:rsidR="00FE7384">
        <w:rPr>
          <w:rFonts w:ascii="Times New Roman" w:hAnsi="Times New Roman" w:cs="Times New Roman"/>
        </w:rPr>
        <w:t>Kỳ</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kế</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toán</w:t>
      </w:r>
      <w:proofErr w:type="spellEnd"/>
      <w:r w:rsidR="006D64D3" w:rsidRPr="006D64D3">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sidR="006D64D3" w:rsidRPr="006D64D3">
        <w:rPr>
          <w:rFonts w:ascii="Times New Roman" w:hAnsi="Times New Roman" w:cs="Times New Roman"/>
        </w:rPr>
        <w:t>năm</w:t>
      </w:r>
      <w:proofErr w:type="spellEnd"/>
      <w:r>
        <w:rPr>
          <w:rFonts w:ascii="Times New Roman" w:hAnsi="Times New Roman" w:cs="Times New Roman"/>
        </w:rPr>
        <w:t xml:space="preserve"> </w:t>
      </w:r>
      <w:proofErr w:type="spellStart"/>
      <w:r>
        <w:rPr>
          <w:rFonts w:ascii="Times New Roman" w:hAnsi="Times New Roman" w:cs="Times New Roman"/>
        </w:rPr>
        <w:t>tiếp</w:t>
      </w:r>
      <w:proofErr w:type="spellEnd"/>
      <w:r>
        <w:rPr>
          <w:rFonts w:ascii="Times New Roman" w:hAnsi="Times New Roman" w:cs="Times New Roman"/>
        </w:rPr>
        <w:t xml:space="preserve"> </w:t>
      </w:r>
      <w:proofErr w:type="spellStart"/>
      <w:r>
        <w:rPr>
          <w:rFonts w:ascii="Times New Roman" w:hAnsi="Times New Roman" w:cs="Times New Roman"/>
        </w:rPr>
        <w:t>theo</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của</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Quỹ</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bắt</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đầu</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từ</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ngày</w:t>
      </w:r>
      <w:proofErr w:type="spellEnd"/>
      <w:r w:rsidR="006D64D3" w:rsidRPr="006D64D3">
        <w:rPr>
          <w:rFonts w:ascii="Times New Roman" w:hAnsi="Times New Roman" w:cs="Times New Roman"/>
        </w:rPr>
        <w:t xml:space="preserve"> 1 </w:t>
      </w:r>
      <w:proofErr w:type="spellStart"/>
      <w:r w:rsidR="006D64D3" w:rsidRPr="006D64D3">
        <w:rPr>
          <w:rFonts w:ascii="Times New Roman" w:hAnsi="Times New Roman" w:cs="Times New Roman"/>
        </w:rPr>
        <w:t>tháng</w:t>
      </w:r>
      <w:proofErr w:type="spellEnd"/>
      <w:r w:rsidR="006D64D3" w:rsidRPr="006D64D3">
        <w:rPr>
          <w:rFonts w:ascii="Times New Roman" w:hAnsi="Times New Roman" w:cs="Times New Roman"/>
        </w:rPr>
        <w:t xml:space="preserve"> 1 </w:t>
      </w:r>
      <w:proofErr w:type="spellStart"/>
      <w:r w:rsidR="006D64D3" w:rsidRPr="006D64D3">
        <w:rPr>
          <w:rFonts w:ascii="Times New Roman" w:hAnsi="Times New Roman" w:cs="Times New Roman"/>
        </w:rPr>
        <w:t>và</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kết</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thúc</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vào</w:t>
      </w:r>
      <w:proofErr w:type="spellEnd"/>
      <w:r w:rsidR="006D64D3" w:rsidRPr="006D64D3">
        <w:rPr>
          <w:rFonts w:ascii="Times New Roman" w:hAnsi="Times New Roman" w:cs="Times New Roman"/>
        </w:rPr>
        <w:t xml:space="preserve"> </w:t>
      </w:r>
      <w:proofErr w:type="spellStart"/>
      <w:r w:rsidR="006D64D3" w:rsidRPr="006D64D3">
        <w:rPr>
          <w:rFonts w:ascii="Times New Roman" w:hAnsi="Times New Roman" w:cs="Times New Roman"/>
        </w:rPr>
        <w:t>ngày</w:t>
      </w:r>
      <w:proofErr w:type="spellEnd"/>
      <w:r w:rsidR="006D64D3" w:rsidRPr="006D64D3">
        <w:rPr>
          <w:rFonts w:ascii="Times New Roman" w:hAnsi="Times New Roman" w:cs="Times New Roman"/>
        </w:rPr>
        <w:t xml:space="preserve"> 31 </w:t>
      </w:r>
      <w:proofErr w:type="spellStart"/>
      <w:r w:rsidR="006D64D3" w:rsidRPr="006D64D3">
        <w:rPr>
          <w:rFonts w:ascii="Times New Roman" w:hAnsi="Times New Roman" w:cs="Times New Roman"/>
        </w:rPr>
        <w:t>tháng</w:t>
      </w:r>
      <w:proofErr w:type="spellEnd"/>
      <w:r w:rsidR="006D64D3" w:rsidRPr="006D64D3">
        <w:rPr>
          <w:rFonts w:ascii="Times New Roman" w:hAnsi="Times New Roman" w:cs="Times New Roman"/>
        </w:rPr>
        <w:t xml:space="preserve"> 12</w:t>
      </w:r>
      <w:r w:rsidR="006D64D3">
        <w:rPr>
          <w:rFonts w:ascii="Times New Roman" w:hAnsi="Times New Roman" w:cs="Times New Roman"/>
        </w:rPr>
        <w:t>.</w:t>
      </w:r>
      <w:r w:rsidR="0041380C" w:rsidRPr="00591F41">
        <w:rPr>
          <w:rFonts w:ascii="Times New Roman" w:hAnsi="Times New Roman" w:cs="Times New Roman"/>
        </w:rPr>
        <w:tab/>
      </w:r>
    </w:p>
    <w:p w14:paraId="34BD99CE" w14:textId="55CC583D" w:rsidR="0041380C" w:rsidRPr="00403441" w:rsidRDefault="00A46F24" w:rsidP="00854A30">
      <w:pPr>
        <w:spacing w:before="240" w:after="120" w:line="276" w:lineRule="auto"/>
        <w:ind w:left="630"/>
        <w:rPr>
          <w:rFonts w:ascii="Times New Roman" w:hAnsi="Times New Roman" w:cs="Times New Roman"/>
          <w:i/>
          <w:iCs/>
        </w:rPr>
      </w:pPr>
      <w:r w:rsidRPr="00403441">
        <w:rPr>
          <w:rFonts w:ascii="Times New Roman" w:hAnsi="Times New Roman" w:cs="Times New Roman"/>
          <w:i/>
          <w:iCs/>
        </w:rPr>
        <w:lastRenderedPageBreak/>
        <w:t xml:space="preserve">The fund’s </w:t>
      </w:r>
      <w:r w:rsidRPr="00403441">
        <w:rPr>
          <w:rFonts w:ascii="Times New Roman" w:hAnsi="Times New Roman" w:cs="Times New Roman"/>
          <w:i/>
          <w:iCs/>
        </w:rPr>
        <w:t xml:space="preserve">first </w:t>
      </w:r>
      <w:r w:rsidRPr="00403441">
        <w:rPr>
          <w:rFonts w:ascii="Times New Roman" w:hAnsi="Times New Roman" w:cs="Times New Roman"/>
          <w:i/>
          <w:iCs/>
        </w:rPr>
        <w:t xml:space="preserve">fiscal year begins on </w:t>
      </w:r>
      <w:r w:rsidRPr="00403441">
        <w:rPr>
          <w:rFonts w:ascii="Times New Roman" w:hAnsi="Times New Roman" w:cs="Times New Roman"/>
          <w:i/>
          <w:iCs/>
        </w:rPr>
        <w:t>21</w:t>
      </w:r>
      <w:r w:rsidRPr="00403441">
        <w:rPr>
          <w:rFonts w:ascii="Times New Roman" w:hAnsi="Times New Roman" w:cs="Times New Roman"/>
          <w:i/>
          <w:iCs/>
          <w:vertAlign w:val="superscript"/>
        </w:rPr>
        <w:t>st</w:t>
      </w:r>
      <w:r w:rsidRPr="00403441">
        <w:rPr>
          <w:rFonts w:ascii="Times New Roman" w:hAnsi="Times New Roman" w:cs="Times New Roman"/>
          <w:i/>
          <w:iCs/>
        </w:rPr>
        <w:t xml:space="preserve"> June (the Fund’s establishment day)</w:t>
      </w:r>
      <w:r w:rsidRPr="00403441">
        <w:rPr>
          <w:rFonts w:ascii="Times New Roman" w:hAnsi="Times New Roman" w:cs="Times New Roman"/>
          <w:i/>
          <w:iCs/>
        </w:rPr>
        <w:t xml:space="preserve"> and ends on</w:t>
      </w:r>
      <w:r w:rsidRPr="00403441">
        <w:rPr>
          <w:rFonts w:ascii="Times New Roman" w:hAnsi="Times New Roman" w:cs="Times New Roman"/>
          <w:i/>
          <w:iCs/>
        </w:rPr>
        <w:t xml:space="preserve"> 31</w:t>
      </w:r>
      <w:r w:rsidRPr="00403441">
        <w:rPr>
          <w:rFonts w:ascii="Times New Roman" w:hAnsi="Times New Roman" w:cs="Times New Roman"/>
          <w:i/>
          <w:iCs/>
          <w:vertAlign w:val="superscript"/>
        </w:rPr>
        <w:t>st</w:t>
      </w:r>
      <w:r w:rsidRPr="00403441">
        <w:rPr>
          <w:rFonts w:ascii="Times New Roman" w:hAnsi="Times New Roman" w:cs="Times New Roman"/>
          <w:i/>
          <w:iCs/>
        </w:rPr>
        <w:t xml:space="preserve"> December.</w:t>
      </w:r>
      <w:r w:rsidRPr="00403441">
        <w:rPr>
          <w:rFonts w:ascii="Times New Roman" w:hAnsi="Times New Roman" w:cs="Times New Roman"/>
          <w:i/>
          <w:iCs/>
        </w:rPr>
        <w:t xml:space="preserve"> The fund’s next fiscal year will begin on 1</w:t>
      </w:r>
      <w:r w:rsidRPr="00403441">
        <w:rPr>
          <w:rFonts w:ascii="Times New Roman" w:hAnsi="Times New Roman" w:cs="Times New Roman"/>
          <w:i/>
          <w:iCs/>
          <w:vertAlign w:val="superscript"/>
        </w:rPr>
        <w:t>st</w:t>
      </w:r>
      <w:r w:rsidRPr="00403441">
        <w:rPr>
          <w:rFonts w:ascii="Times New Roman" w:hAnsi="Times New Roman" w:cs="Times New Roman"/>
          <w:i/>
          <w:iCs/>
        </w:rPr>
        <w:t xml:space="preserve"> January and ends on 31</w:t>
      </w:r>
      <w:r w:rsidRPr="00403441">
        <w:rPr>
          <w:rFonts w:ascii="Times New Roman" w:hAnsi="Times New Roman" w:cs="Times New Roman"/>
          <w:i/>
          <w:iCs/>
          <w:vertAlign w:val="superscript"/>
        </w:rPr>
        <w:t>st</w:t>
      </w:r>
      <w:r w:rsidRPr="00403441">
        <w:rPr>
          <w:rFonts w:ascii="Times New Roman" w:hAnsi="Times New Roman" w:cs="Times New Roman"/>
          <w:i/>
          <w:iCs/>
        </w:rPr>
        <w:t xml:space="preserve"> December.</w:t>
      </w:r>
    </w:p>
    <w:p w14:paraId="68C254A4" w14:textId="5E09EDA7" w:rsidR="005F7F3A" w:rsidRPr="00591F41" w:rsidRDefault="005F7F3A" w:rsidP="00A91CCC">
      <w:pPr>
        <w:rPr>
          <w:rFonts w:ascii="Times New Roman" w:hAnsi="Times New Roman" w:cs="Times New Roman"/>
        </w:rPr>
      </w:pPr>
      <w:r w:rsidRPr="00591F41">
        <w:rPr>
          <w:rFonts w:ascii="Times New Roman" w:hAnsi="Times New Roman" w:cs="Times New Roman"/>
          <w:b/>
        </w:rPr>
        <w:t xml:space="preserve">2.2. </w:t>
      </w:r>
      <w:r w:rsidR="003372E2" w:rsidRPr="00591F41">
        <w:rPr>
          <w:rFonts w:ascii="Times New Roman" w:hAnsi="Times New Roman" w:cs="Times New Roman"/>
          <w:b/>
        </w:rPr>
        <w:tab/>
      </w:r>
      <w:proofErr w:type="spellStart"/>
      <w:r w:rsidRPr="00591F41">
        <w:rPr>
          <w:rFonts w:ascii="Times New Roman" w:hAnsi="Times New Roman" w:cs="Times New Roman"/>
          <w:b/>
        </w:rPr>
        <w:t>Đơn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vị</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tiền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tệ</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sử</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dụng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trong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toán</w:t>
      </w:r>
      <w:proofErr w:type="spellEnd"/>
      <w:r w:rsidR="00403441">
        <w:rPr>
          <w:rFonts w:ascii="Times New Roman" w:hAnsi="Times New Roman" w:cs="Times New Roman"/>
          <w:b/>
        </w:rPr>
        <w:t>/</w:t>
      </w:r>
      <w:r w:rsidR="00403441" w:rsidRPr="00D3413F">
        <w:rPr>
          <w:rFonts w:ascii="Times New Roman" w:hAnsi="Times New Roman" w:cs="Times New Roman"/>
          <w:b/>
          <w:i/>
          <w:iCs/>
        </w:rPr>
        <w:t>Accounting currency</w:t>
      </w:r>
      <w:r w:rsidR="00403441">
        <w:rPr>
          <w:rFonts w:ascii="Times New Roman" w:hAnsi="Times New Roman" w:cs="Times New Roman"/>
          <w:b/>
        </w:rPr>
        <w:t>:</w:t>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70DA5C28" w14:textId="08398E89" w:rsidR="00B15E35" w:rsidRDefault="006D64D3" w:rsidP="000D7D83">
      <w:pPr>
        <w:ind w:firstLine="720"/>
        <w:rPr>
          <w:rFonts w:ascii="Times New Roman" w:hAnsi="Times New Roman" w:cs="Times New Roman"/>
        </w:rPr>
      </w:pPr>
      <w:proofErr w:type="spellStart"/>
      <w:r w:rsidRPr="006D64D3">
        <w:rPr>
          <w:rFonts w:ascii="Times New Roman" w:hAnsi="Times New Roman" w:cs="Times New Roman"/>
        </w:rPr>
        <w:t>Đơn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vị</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tiền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tệ</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sử</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dụng</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trong</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kế</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toán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và</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trình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bày</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báo</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cáo</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tài</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chính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là</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đồng</w:t>
      </w:r>
      <w:proofErr w:type="spellEnd"/>
      <w:r w:rsidRPr="006D64D3">
        <w:rPr>
          <w:rFonts w:ascii="Times New Roman" w:hAnsi="Times New Roman" w:cs="Times New Roman"/>
        </w:rPr>
        <w:t xml:space="preserve"> Việt Nam (“VND”).</w:t>
      </w:r>
    </w:p>
    <w:p w14:paraId="26345151" w14:textId="0D647411" w:rsidR="0004265A" w:rsidRPr="00403441" w:rsidRDefault="0004265A" w:rsidP="000D7D83">
      <w:pPr>
        <w:ind w:firstLine="720"/>
        <w:rPr>
          <w:rFonts w:ascii="Times New Roman" w:hAnsi="Times New Roman" w:cs="Times New Roman"/>
          <w:i/>
          <w:iCs/>
        </w:rPr>
      </w:pPr>
      <w:r w:rsidRPr="00403441">
        <w:rPr>
          <w:rFonts w:ascii="Times New Roman" w:hAnsi="Times New Roman" w:cs="Times New Roman"/>
          <w:i/>
          <w:iCs/>
        </w:rPr>
        <w:t>The Fund’s financials statements are prepared in Vietnam Dong (“VND”).</w:t>
      </w:r>
    </w:p>
    <w:p w14:paraId="1377B0C4" w14:textId="7ACF57AA"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3. </w:t>
      </w:r>
      <w:r w:rsidR="003372E2" w:rsidRPr="00591F41">
        <w:rPr>
          <w:rFonts w:ascii="Times New Roman" w:hAnsi="Times New Roman" w:cs="Times New Roman"/>
          <w:b/>
        </w:rPr>
        <w:tab/>
      </w:r>
      <w:proofErr w:type="spellStart"/>
      <w:r w:rsidRPr="00591F41">
        <w:rPr>
          <w:rFonts w:ascii="Times New Roman" w:hAnsi="Times New Roman" w:cs="Times New Roman"/>
          <w:b/>
        </w:rPr>
        <w:t>Chuẩn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mực</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và</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độ</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toán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áp</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dụ</w:t>
      </w:r>
      <w:r w:rsidR="00F77EC2" w:rsidRPr="00591F41">
        <w:rPr>
          <w:rFonts w:ascii="Times New Roman" w:hAnsi="Times New Roman" w:cs="Times New Roman"/>
          <w:b/>
        </w:rPr>
        <w:t>ng</w:t>
      </w:r>
      <w:proofErr w:type="spellEnd"/>
      <w:r w:rsidR="001F4223">
        <w:rPr>
          <w:rFonts w:ascii="Times New Roman" w:hAnsi="Times New Roman" w:cs="Times New Roman"/>
          <w:b/>
        </w:rPr>
        <w:t>/</w:t>
      </w:r>
      <w:r w:rsidR="001F4223" w:rsidRPr="001F4223">
        <w:rPr>
          <w:rFonts w:ascii="Times New Roman" w:hAnsi="Times New Roman" w:cs="Times New Roman"/>
          <w:b/>
          <w:i/>
          <w:iCs/>
        </w:rPr>
        <w:t xml:space="preserve"> </w:t>
      </w:r>
      <w:r w:rsidR="001F4223" w:rsidRPr="00D3413F">
        <w:rPr>
          <w:rFonts w:ascii="Times New Roman" w:hAnsi="Times New Roman" w:cs="Times New Roman"/>
          <w:b/>
          <w:i/>
          <w:iCs/>
        </w:rPr>
        <w:t>Accounting standards and system</w:t>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p>
    <w:p w14:paraId="71C50FEF" w14:textId="595C1358" w:rsidR="009A3DD7" w:rsidRDefault="005F7F3A" w:rsidP="00A91CCC">
      <w:pPr>
        <w:ind w:left="720" w:hanging="720"/>
        <w:rPr>
          <w:rFonts w:ascii="Times New Roman" w:hAnsi="Times New Roman" w:cs="Times New Roman"/>
          <w:b/>
        </w:rPr>
      </w:pPr>
      <w:r w:rsidRPr="00591F41">
        <w:rPr>
          <w:rFonts w:ascii="Times New Roman" w:hAnsi="Times New Roman" w:cs="Times New Roman"/>
          <w:b/>
        </w:rPr>
        <w:t xml:space="preserve">3.1. </w:t>
      </w:r>
      <w:r w:rsidR="003372E2" w:rsidRPr="00591F41">
        <w:rPr>
          <w:rFonts w:ascii="Times New Roman" w:hAnsi="Times New Roman" w:cs="Times New Roman"/>
          <w:b/>
        </w:rPr>
        <w:tab/>
      </w:r>
      <w:proofErr w:type="spellStart"/>
      <w:r w:rsidRPr="00591F41">
        <w:rPr>
          <w:rFonts w:ascii="Times New Roman" w:hAnsi="Times New Roman" w:cs="Times New Roman"/>
          <w:b/>
        </w:rPr>
        <w:t>Chế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độ</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toán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áp</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dụ</w:t>
      </w:r>
      <w:r w:rsidR="00F77EC2" w:rsidRPr="00591F41">
        <w:rPr>
          <w:rFonts w:ascii="Times New Roman" w:hAnsi="Times New Roman" w:cs="Times New Roman"/>
          <w:b/>
        </w:rPr>
        <w:t>ng</w:t>
      </w:r>
      <w:proofErr w:type="spellEnd"/>
      <w:r w:rsidR="00F167AA">
        <w:rPr>
          <w:rFonts w:ascii="Times New Roman" w:hAnsi="Times New Roman" w:cs="Times New Roman"/>
          <w:b/>
        </w:rPr>
        <w:t>/</w:t>
      </w:r>
      <w:r w:rsidR="00F167AA" w:rsidRPr="00D3413F">
        <w:rPr>
          <w:rFonts w:ascii="Times New Roman" w:hAnsi="Times New Roman" w:cs="Times New Roman"/>
          <w:b/>
          <w:i/>
          <w:iCs/>
        </w:rPr>
        <w:t>Accounting standards</w:t>
      </w:r>
      <w:r w:rsidR="00F167AA" w:rsidRPr="00447676">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p>
    <w:p w14:paraId="30012E81" w14:textId="05FD1219" w:rsidR="006D64D3" w:rsidRDefault="006D64D3" w:rsidP="00A91CCC">
      <w:pPr>
        <w:ind w:left="720"/>
        <w:rPr>
          <w:rFonts w:ascii="Times New Roman" w:hAnsi="Times New Roman" w:cs="Times New Roman"/>
        </w:rPr>
      </w:pPr>
      <w:r w:rsidRPr="006D64D3">
        <w:rPr>
          <w:rFonts w:ascii="Times New Roman" w:hAnsi="Times New Roman" w:cs="Times New Roman"/>
        </w:rPr>
        <w:t xml:space="preserve">Báo </w:t>
      </w:r>
      <w:proofErr w:type="spellStart"/>
      <w:r w:rsidRPr="006D64D3">
        <w:rPr>
          <w:rFonts w:ascii="Times New Roman" w:hAnsi="Times New Roman" w:cs="Times New Roman"/>
        </w:rPr>
        <w:t>cáo</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tài</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chính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này</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được</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lập</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theo</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Chuẩn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mực</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Kế</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toán</w:t>
      </w:r>
      <w:proofErr w:type="spellEnd"/>
      <w:r w:rsidRPr="006D64D3">
        <w:rPr>
          <w:rFonts w:ascii="Times New Roman" w:hAnsi="Times New Roman" w:cs="Times New Roman"/>
        </w:rPr>
        <w:t xml:space="preserve"> Việt Nam, Thông </w:t>
      </w:r>
      <w:proofErr w:type="spellStart"/>
      <w:r w:rsidRPr="006D64D3">
        <w:rPr>
          <w:rFonts w:ascii="Times New Roman" w:hAnsi="Times New Roman" w:cs="Times New Roman"/>
        </w:rPr>
        <w:t>tư</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số</w:t>
      </w:r>
      <w:proofErr w:type="spellEnd"/>
      <w:r w:rsidRPr="006D64D3">
        <w:rPr>
          <w:rFonts w:ascii="Times New Roman" w:hAnsi="Times New Roman" w:cs="Times New Roman"/>
        </w:rPr>
        <w:t xml:space="preserve"> 181/2015/TT-BTC </w:t>
      </w:r>
      <w:proofErr w:type="spellStart"/>
      <w:r w:rsidRPr="006D64D3">
        <w:rPr>
          <w:rFonts w:ascii="Times New Roman" w:hAnsi="Times New Roman" w:cs="Times New Roman"/>
        </w:rPr>
        <w:t>ngày</w:t>
      </w:r>
      <w:proofErr w:type="spellEnd"/>
      <w:r w:rsidRPr="006D64D3">
        <w:rPr>
          <w:rFonts w:ascii="Times New Roman" w:hAnsi="Times New Roman" w:cs="Times New Roman"/>
        </w:rPr>
        <w:t xml:space="preserve"> 13 </w:t>
      </w:r>
      <w:proofErr w:type="spellStart"/>
      <w:r w:rsidRPr="006D64D3">
        <w:rPr>
          <w:rFonts w:ascii="Times New Roman" w:hAnsi="Times New Roman" w:cs="Times New Roman"/>
        </w:rPr>
        <w:t>tháng</w:t>
      </w:r>
      <w:proofErr w:type="spellEnd"/>
      <w:r w:rsidRPr="006D64D3">
        <w:rPr>
          <w:rFonts w:ascii="Times New Roman" w:hAnsi="Times New Roman" w:cs="Times New Roman"/>
        </w:rPr>
        <w:t xml:space="preserve"> 11 </w:t>
      </w:r>
      <w:proofErr w:type="spellStart"/>
      <w:r w:rsidRPr="006D64D3">
        <w:rPr>
          <w:rFonts w:ascii="Times New Roman" w:hAnsi="Times New Roman" w:cs="Times New Roman"/>
        </w:rPr>
        <w:t>năm</w:t>
      </w:r>
      <w:proofErr w:type="spellEnd"/>
      <w:r w:rsidRPr="006D64D3">
        <w:rPr>
          <w:rFonts w:ascii="Times New Roman" w:hAnsi="Times New Roman" w:cs="Times New Roman"/>
        </w:rPr>
        <w:t xml:space="preserve"> 2015 do </w:t>
      </w:r>
      <w:proofErr w:type="spellStart"/>
      <w:r w:rsidRPr="006D64D3">
        <w:rPr>
          <w:rFonts w:ascii="Times New Roman" w:hAnsi="Times New Roman" w:cs="Times New Roman"/>
        </w:rPr>
        <w:t>Bộ</w:t>
      </w:r>
      <w:proofErr w:type="spellEnd"/>
      <w:r w:rsidRPr="006D64D3">
        <w:rPr>
          <w:rFonts w:ascii="Times New Roman" w:hAnsi="Times New Roman" w:cs="Times New Roman"/>
        </w:rPr>
        <w:t xml:space="preserve"> Tài </w:t>
      </w:r>
      <w:proofErr w:type="spellStart"/>
      <w:r w:rsidRPr="006D64D3">
        <w:rPr>
          <w:rFonts w:ascii="Times New Roman" w:hAnsi="Times New Roman" w:cs="Times New Roman"/>
        </w:rPr>
        <w:t>chính</w:t>
      </w:r>
      <w:proofErr w:type="spellEnd"/>
      <w:r w:rsidRPr="006D64D3">
        <w:rPr>
          <w:rFonts w:ascii="Times New Roman" w:hAnsi="Times New Roman" w:cs="Times New Roman"/>
        </w:rPr>
        <w:t xml:space="preserve"> ban </w:t>
      </w:r>
      <w:proofErr w:type="spellStart"/>
      <w:r w:rsidRPr="006D64D3">
        <w:rPr>
          <w:rFonts w:ascii="Times New Roman" w:hAnsi="Times New Roman" w:cs="Times New Roman"/>
        </w:rPr>
        <w:t>hành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về</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chế</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độ</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kế</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toán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áp</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dụng</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đối</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với</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quy</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hoán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đổi</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danh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mục</w:t>
      </w:r>
      <w:proofErr w:type="spellEnd"/>
      <w:r>
        <w:rPr>
          <w:rFonts w:ascii="Times New Roman" w:hAnsi="Times New Roman" w:cs="Times New Roman"/>
        </w:rPr>
        <w:t xml:space="preserve"> </w:t>
      </w:r>
      <w:proofErr w:type="spellStart"/>
      <w:r w:rsidRPr="006D64D3">
        <w:rPr>
          <w:rFonts w:ascii="Times New Roman" w:hAnsi="Times New Roman" w:cs="Times New Roman"/>
        </w:rPr>
        <w:t>và</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các</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quy</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định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pháp</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lý</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có</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liên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quan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đến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việc</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lập</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và</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trình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bày</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báo</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cáo</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tài</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chính</w:t>
      </w:r>
      <w:proofErr w:type="spellEnd"/>
      <w:r w:rsidR="000D7D83">
        <w:rPr>
          <w:rFonts w:ascii="Times New Roman" w:hAnsi="Times New Roman" w:cs="Times New Roman"/>
        </w:rPr>
        <w:t>.</w:t>
      </w:r>
    </w:p>
    <w:p w14:paraId="4B36D6F9" w14:textId="41368835" w:rsidR="004461ED" w:rsidRPr="004461ED" w:rsidRDefault="004461ED" w:rsidP="004461ED">
      <w:pPr>
        <w:ind w:left="720"/>
        <w:rPr>
          <w:rFonts w:ascii="Times New Roman" w:hAnsi="Times New Roman" w:cs="Times New Roman"/>
          <w:i/>
          <w:iCs/>
        </w:rPr>
      </w:pPr>
      <w:r w:rsidRPr="00D3413F">
        <w:rPr>
          <w:rFonts w:ascii="Times New Roman" w:hAnsi="Times New Roman" w:cs="Times New Roman"/>
          <w:i/>
          <w:iCs/>
        </w:rPr>
        <w:t>These financial statements are prepared in accordance with Vietnamese Accounting Standards, Circular No. 181/2015/TT-BTC (“Circular 181”) dated 13 November 2015, issued by the Ministry of Finance on the applicable accounting system for exchange-traded fund and statutory requirements relevant to the preparation and presentation of interim financial statements.</w:t>
      </w:r>
    </w:p>
    <w:p w14:paraId="3861DF75" w14:textId="39EE6715" w:rsidR="005F7F3A" w:rsidRPr="00591F41" w:rsidRDefault="0070787C" w:rsidP="00A91CCC">
      <w:pPr>
        <w:rPr>
          <w:rFonts w:ascii="Times New Roman" w:hAnsi="Times New Roman" w:cs="Times New Roman"/>
          <w:b/>
        </w:rPr>
      </w:pPr>
      <w:r>
        <w:rPr>
          <w:rFonts w:ascii="Times New Roman" w:hAnsi="Times New Roman" w:cs="Times New Roman"/>
          <w:b/>
        </w:rPr>
        <w:t>3.2</w:t>
      </w:r>
      <w:r w:rsidR="005F7F3A" w:rsidRPr="00591F41">
        <w:rPr>
          <w:rFonts w:ascii="Times New Roman" w:hAnsi="Times New Roman" w:cs="Times New Roman"/>
          <w:b/>
        </w:rPr>
        <w:t xml:space="preserve">. </w:t>
      </w:r>
      <w:r w:rsidR="003372E2" w:rsidRPr="00591F41">
        <w:rPr>
          <w:rFonts w:ascii="Times New Roman" w:hAnsi="Times New Roman" w:cs="Times New Roman"/>
          <w:b/>
        </w:rPr>
        <w:tab/>
      </w:r>
      <w:proofErr w:type="spellStart"/>
      <w:r w:rsidR="005F7F3A" w:rsidRPr="00591F41">
        <w:rPr>
          <w:rFonts w:ascii="Times New Roman" w:hAnsi="Times New Roman" w:cs="Times New Roman"/>
          <w:b/>
        </w:rPr>
        <w:t>Hình</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thức</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kế</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toán</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áp</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dụng</w:t>
      </w:r>
      <w:proofErr w:type="spellEnd"/>
      <w:r w:rsidR="00A9585E">
        <w:rPr>
          <w:rFonts w:ascii="Times New Roman" w:hAnsi="Times New Roman" w:cs="Times New Roman"/>
          <w:b/>
        </w:rPr>
        <w:t>/</w:t>
      </w:r>
      <w:r w:rsidR="00A9585E" w:rsidRPr="00D3413F">
        <w:rPr>
          <w:rFonts w:ascii="Times New Roman" w:hAnsi="Times New Roman" w:cs="Times New Roman"/>
          <w:b/>
          <w:i/>
          <w:iCs/>
        </w:rPr>
        <w:t>Applied accounting documentation system</w:t>
      </w:r>
    </w:p>
    <w:p w14:paraId="1DC6681E" w14:textId="77777777" w:rsidR="005F7F3A" w:rsidRDefault="006D64D3" w:rsidP="00A91CCC">
      <w:pPr>
        <w:ind w:firstLine="720"/>
        <w:rPr>
          <w:rFonts w:ascii="Times New Roman" w:hAnsi="Times New Roman" w:cs="Times New Roman"/>
        </w:rPr>
      </w:pPr>
      <w:proofErr w:type="spellStart"/>
      <w:r w:rsidRPr="006D64D3">
        <w:rPr>
          <w:rFonts w:ascii="Times New Roman" w:hAnsi="Times New Roman" w:cs="Times New Roman"/>
        </w:rPr>
        <w:t>Hình</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thức</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sổ</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kế</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toán</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áp</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dụng</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được</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đăng</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ký</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của</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Quỹ</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là</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nhật</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ký</w:t>
      </w:r>
      <w:proofErr w:type="spellEnd"/>
      <w:r w:rsidRPr="006D64D3">
        <w:rPr>
          <w:rFonts w:ascii="Times New Roman" w:hAnsi="Times New Roman" w:cs="Times New Roman"/>
        </w:rPr>
        <w:t xml:space="preserve"> </w:t>
      </w:r>
      <w:proofErr w:type="spellStart"/>
      <w:r w:rsidRPr="006D64D3">
        <w:rPr>
          <w:rFonts w:ascii="Times New Roman" w:hAnsi="Times New Roman" w:cs="Times New Roman"/>
        </w:rPr>
        <w:t>chung</w:t>
      </w:r>
      <w:proofErr w:type="spellEnd"/>
      <w:r>
        <w:rPr>
          <w:rFonts w:ascii="Times New Roman" w:hAnsi="Times New Roman" w:cs="Times New Roman"/>
        </w:rPr>
        <w:t>.</w:t>
      </w:r>
      <w:r>
        <w:rPr>
          <w:rFonts w:ascii="Times New Roman" w:hAnsi="Times New Roman" w:cs="Times New Roman"/>
        </w:rPr>
        <w:tab/>
      </w:r>
    </w:p>
    <w:p w14:paraId="4E063275" w14:textId="5ECA8AB1" w:rsidR="00A9585E" w:rsidRPr="00591F41" w:rsidRDefault="00A9585E" w:rsidP="00A91CCC">
      <w:pPr>
        <w:ind w:firstLine="720"/>
        <w:rPr>
          <w:rFonts w:ascii="Times New Roman" w:hAnsi="Times New Roman" w:cs="Times New Roman"/>
        </w:rPr>
      </w:pPr>
      <w:r w:rsidRPr="00D3413F">
        <w:rPr>
          <w:rFonts w:ascii="Times New Roman" w:hAnsi="Times New Roman" w:cs="Times New Roman"/>
          <w:i/>
          <w:iCs/>
        </w:rPr>
        <w:t>The applied accounting documentation system of the Fund is the General Journal system.</w:t>
      </w:r>
      <w:r w:rsidRPr="00D3413F">
        <w:rPr>
          <w:rFonts w:ascii="Times New Roman" w:hAnsi="Times New Roman" w:cs="Times New Roman"/>
          <w:i/>
          <w:iCs/>
        </w:rPr>
        <w:tab/>
      </w:r>
    </w:p>
    <w:p w14:paraId="5F950DDB" w14:textId="17737E03" w:rsidR="005F7F3A" w:rsidRPr="00591F41" w:rsidRDefault="005F7F3A" w:rsidP="00A91CCC">
      <w:pPr>
        <w:rPr>
          <w:rFonts w:ascii="Times New Roman" w:hAnsi="Times New Roman" w:cs="Times New Roman"/>
        </w:rPr>
      </w:pPr>
      <w:r w:rsidRPr="00591F41">
        <w:rPr>
          <w:rFonts w:ascii="Times New Roman" w:hAnsi="Times New Roman" w:cs="Times New Roman"/>
          <w:b/>
        </w:rPr>
        <w:t xml:space="preserve">4. </w:t>
      </w:r>
      <w:r w:rsidR="003372E2" w:rsidRPr="00591F41">
        <w:rPr>
          <w:rFonts w:ascii="Times New Roman" w:hAnsi="Times New Roman" w:cs="Times New Roman"/>
          <w:b/>
        </w:rPr>
        <w:tab/>
      </w:r>
      <w:r w:rsidRPr="00591F41">
        <w:rPr>
          <w:rFonts w:ascii="Times New Roman" w:hAnsi="Times New Roman" w:cs="Times New Roman"/>
          <w:b/>
        </w:rPr>
        <w:t xml:space="preserve">Các </w:t>
      </w:r>
      <w:proofErr w:type="spellStart"/>
      <w:r w:rsidRPr="00591F41">
        <w:rPr>
          <w:rFonts w:ascii="Times New Roman" w:hAnsi="Times New Roman" w:cs="Times New Roman"/>
          <w:b/>
        </w:rPr>
        <w:t>chính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sách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toán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áp</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dụng</w:t>
      </w:r>
      <w:proofErr w:type="spellEnd"/>
      <w:r w:rsidR="00A9585E">
        <w:rPr>
          <w:rFonts w:ascii="Times New Roman" w:hAnsi="Times New Roman" w:cs="Times New Roman"/>
          <w:b/>
        </w:rPr>
        <w:t>/</w:t>
      </w:r>
      <w:r w:rsidR="00A9585E" w:rsidRPr="001F2380">
        <w:rPr>
          <w:rFonts w:ascii="Times New Roman" w:hAnsi="Times New Roman" w:cs="Times New Roman"/>
          <w:b/>
        </w:rPr>
        <w:t xml:space="preserve"> </w:t>
      </w:r>
      <w:r w:rsidR="00A9585E" w:rsidRPr="00D3413F">
        <w:rPr>
          <w:rFonts w:ascii="Times New Roman" w:hAnsi="Times New Roman" w:cs="Times New Roman"/>
          <w:b/>
          <w:i/>
          <w:iCs/>
        </w:rPr>
        <w:t>Accounting Policies Applied</w:t>
      </w:r>
      <w:r w:rsidR="00A9585E" w:rsidRPr="00D3413F">
        <w:rPr>
          <w:rFonts w:ascii="Times New Roman" w:hAnsi="Times New Roman" w:cs="Times New Roman"/>
          <w:b/>
          <w:i/>
          <w:iCs/>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744164EB" w14:textId="678AA039"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4.1. </w:t>
      </w:r>
      <w:r w:rsidR="003372E2" w:rsidRPr="00591F41">
        <w:rPr>
          <w:rFonts w:ascii="Times New Roman" w:hAnsi="Times New Roman" w:cs="Times New Roman"/>
          <w:b/>
        </w:rPr>
        <w:tab/>
      </w:r>
      <w:proofErr w:type="spellStart"/>
      <w:r w:rsidRPr="00591F41">
        <w:rPr>
          <w:rFonts w:ascii="Times New Roman" w:hAnsi="Times New Roman" w:cs="Times New Roman"/>
          <w:b/>
        </w:rPr>
        <w:t>Tiền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gửi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ngân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hàng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và</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các</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khoản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tương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đương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tiền</w:t>
      </w:r>
      <w:proofErr w:type="spellEnd"/>
      <w:r w:rsidR="00A9585E">
        <w:rPr>
          <w:rFonts w:ascii="Times New Roman" w:hAnsi="Times New Roman" w:cs="Times New Roman"/>
          <w:b/>
        </w:rPr>
        <w:t>/</w:t>
      </w:r>
      <w:r w:rsidR="00A9585E" w:rsidRPr="001F2380">
        <w:rPr>
          <w:rFonts w:ascii="Times New Roman" w:hAnsi="Times New Roman" w:cs="Times New Roman"/>
          <w:b/>
        </w:rPr>
        <w:t xml:space="preserve"> </w:t>
      </w:r>
      <w:r w:rsidR="00A9585E" w:rsidRPr="00D3413F">
        <w:rPr>
          <w:rFonts w:ascii="Times New Roman" w:hAnsi="Times New Roman" w:cs="Times New Roman"/>
          <w:b/>
          <w:i/>
          <w:iCs/>
        </w:rPr>
        <w:t>Cash and cash equivalents</w:t>
      </w:r>
      <w:r w:rsidRPr="00591F41">
        <w:rPr>
          <w:rFonts w:ascii="Times New Roman" w:hAnsi="Times New Roman" w:cs="Times New Roman"/>
          <w:b/>
        </w:rPr>
        <w:tab/>
      </w:r>
      <w:r w:rsidRPr="00591F41">
        <w:rPr>
          <w:rFonts w:ascii="Times New Roman" w:hAnsi="Times New Roman" w:cs="Times New Roman"/>
          <w:b/>
        </w:rPr>
        <w:tab/>
      </w:r>
    </w:p>
    <w:p w14:paraId="0BC98DD3"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gửi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bao </w:t>
      </w:r>
      <w:proofErr w:type="spellStart"/>
      <w:r w:rsidRPr="00591F41">
        <w:rPr>
          <w:rFonts w:ascii="Times New Roman" w:hAnsi="Times New Roman" w:cs="Times New Roman"/>
        </w:rPr>
        <w:t>gồm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gửi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ngắn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ba</w:t>
      </w:r>
      <w:proofErr w:type="spellEnd"/>
      <w:r w:rsidRPr="00591F41">
        <w:rPr>
          <w:rFonts w:ascii="Times New Roman" w:hAnsi="Times New Roman" w:cs="Times New Roman"/>
        </w:rPr>
        <w:t xml:space="preserve"> (03)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dễ</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chuyển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lượng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rủi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thay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dụng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cam </w:t>
      </w:r>
      <w:proofErr w:type="spellStart"/>
      <w:r w:rsidRPr="00591F41">
        <w:rPr>
          <w:rFonts w:ascii="Times New Roman" w:hAnsi="Times New Roman" w:cs="Times New Roman"/>
        </w:rPr>
        <w:t>kết</w:t>
      </w:r>
      <w:proofErr w:type="spellEnd"/>
      <w:r w:rsidRPr="00591F41">
        <w:rPr>
          <w:rFonts w:ascii="Times New Roman" w:hAnsi="Times New Roman" w:cs="Times New Roman"/>
        </w:rPr>
        <w:t xml:space="preserve"> chi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ngắn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hay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khác</w:t>
      </w:r>
      <w:proofErr w:type="spellEnd"/>
      <w:r w:rsidRPr="00591F41">
        <w:rPr>
          <w:rFonts w:ascii="Times New Roman" w:hAnsi="Times New Roman" w:cs="Times New Roman"/>
        </w:rPr>
        <w:t xml:space="preserve">. </w:t>
      </w:r>
    </w:p>
    <w:p w14:paraId="1B480EE7" w14:textId="6FA56CA7" w:rsidR="00A9585E" w:rsidRPr="00A9585E" w:rsidRDefault="00A9585E" w:rsidP="00A9585E">
      <w:pPr>
        <w:ind w:left="720"/>
        <w:rPr>
          <w:rFonts w:ascii="Times New Roman" w:hAnsi="Times New Roman" w:cs="Times New Roman"/>
          <w:i/>
          <w:iCs/>
        </w:rPr>
      </w:pPr>
      <w:r w:rsidRPr="00D3413F">
        <w:rPr>
          <w:rFonts w:ascii="Times New Roman" w:hAnsi="Times New Roman" w:cs="Times New Roman"/>
          <w:i/>
          <w:iCs/>
        </w:rPr>
        <w:t>Cash and cash equivalents comprise of cash at banks for the Fund’s operation, term deposits at banks and short-term investments with an original maturity of less than three (03) months that are highly liquid, readily convertible into known amounts of cash and are subject to an insignificant risk of change in value and are used for the purpose of meeting short-term cash commitments rather than for investment or other purposes.</w:t>
      </w:r>
    </w:p>
    <w:p w14:paraId="4E529445" w14:textId="76857F9B"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4.2. </w:t>
      </w:r>
      <w:r w:rsidR="003372E2" w:rsidRPr="00591F41">
        <w:rPr>
          <w:rFonts w:ascii="Times New Roman" w:hAnsi="Times New Roman" w:cs="Times New Roman"/>
          <w:b/>
        </w:rPr>
        <w:tab/>
      </w:r>
      <w:r w:rsidRPr="00591F41">
        <w:rPr>
          <w:rFonts w:ascii="Times New Roman" w:hAnsi="Times New Roman" w:cs="Times New Roman"/>
          <w:b/>
        </w:rPr>
        <w:t xml:space="preserve">Các </w:t>
      </w:r>
      <w:proofErr w:type="spellStart"/>
      <w:r w:rsidRPr="00591F41">
        <w:rPr>
          <w:rFonts w:ascii="Times New Roman" w:hAnsi="Times New Roman" w:cs="Times New Roman"/>
          <w:b/>
        </w:rPr>
        <w:t>khoản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đầ</w:t>
      </w:r>
      <w:r w:rsidR="00F77EC2" w:rsidRPr="00591F41">
        <w:rPr>
          <w:rFonts w:ascii="Times New Roman" w:hAnsi="Times New Roman" w:cs="Times New Roman"/>
          <w:b/>
        </w:rPr>
        <w:t>u</w:t>
      </w:r>
      <w:proofErr w:type="spellEnd"/>
      <w:r w:rsidR="00F77EC2" w:rsidRPr="00591F41">
        <w:rPr>
          <w:rFonts w:ascii="Times New Roman" w:hAnsi="Times New Roman" w:cs="Times New Roman"/>
          <w:b/>
        </w:rPr>
        <w:t xml:space="preserve"> </w:t>
      </w:r>
      <w:proofErr w:type="spellStart"/>
      <w:r w:rsidR="00F77EC2" w:rsidRPr="00591F41">
        <w:rPr>
          <w:rFonts w:ascii="Times New Roman" w:hAnsi="Times New Roman" w:cs="Times New Roman"/>
          <w:b/>
        </w:rPr>
        <w:t>tư</w:t>
      </w:r>
      <w:proofErr w:type="spellEnd"/>
      <w:r w:rsidR="00A9585E">
        <w:rPr>
          <w:rFonts w:ascii="Times New Roman" w:hAnsi="Times New Roman" w:cs="Times New Roman"/>
          <w:b/>
        </w:rPr>
        <w:t>/</w:t>
      </w:r>
      <w:proofErr w:type="spellStart"/>
      <w:r w:rsidR="00A9585E" w:rsidRPr="00D3413F">
        <w:rPr>
          <w:rFonts w:ascii="Times New Roman" w:hAnsi="Times New Roman" w:cs="Times New Roman"/>
          <w:b/>
          <w:i/>
          <w:iCs/>
        </w:rPr>
        <w:t>Investements</w:t>
      </w:r>
      <w:proofErr w:type="spellEnd"/>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r w:rsidR="00F77EC2" w:rsidRPr="00591F41">
        <w:rPr>
          <w:rFonts w:ascii="Times New Roman" w:hAnsi="Times New Roman" w:cs="Times New Roman"/>
          <w:b/>
        </w:rPr>
        <w:tab/>
      </w:r>
    </w:p>
    <w:p w14:paraId="510EF2E2"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gốc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bao </w:t>
      </w:r>
      <w:proofErr w:type="spellStart"/>
      <w:r w:rsidRPr="00591F41">
        <w:rPr>
          <w:rFonts w:ascii="Times New Roman" w:hAnsi="Times New Roman" w:cs="Times New Roman"/>
        </w:rPr>
        <w:t>gồm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bao </w:t>
      </w:r>
      <w:proofErr w:type="spellStart"/>
      <w:r w:rsidRPr="00591F41">
        <w:rPr>
          <w:rFonts w:ascii="Times New Roman" w:hAnsi="Times New Roman" w:cs="Times New Roman"/>
        </w:rPr>
        <w:t>gồm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chi </w:t>
      </w:r>
      <w:proofErr w:type="spellStart"/>
      <w:r w:rsidRPr="00591F41">
        <w:rPr>
          <w:rFonts w:ascii="Times New Roman" w:hAnsi="Times New Roman" w:cs="Times New Roman"/>
        </w:rPr>
        <w:t>phí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môi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nêu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4.2(</w:t>
      </w:r>
      <w:r w:rsidR="00A12203">
        <w:rPr>
          <w:rFonts w:ascii="Times New Roman" w:hAnsi="Times New Roman" w:cs="Times New Roman"/>
        </w:rPr>
        <w:t xml:space="preserve">iii). </w:t>
      </w: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lỗ</w:t>
      </w:r>
      <w:proofErr w:type="spellEnd"/>
      <w:r w:rsidRPr="00591F41">
        <w:rPr>
          <w:rFonts w:ascii="Times New Roman" w:hAnsi="Times New Roman" w:cs="Times New Roman"/>
        </w:rPr>
        <w:t xml:space="preserve"> do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
    <w:p w14:paraId="4B407012" w14:textId="5767722D" w:rsidR="00A9585E" w:rsidRPr="00A9585E" w:rsidRDefault="00A9585E" w:rsidP="00A9585E">
      <w:pPr>
        <w:ind w:left="720"/>
        <w:rPr>
          <w:rFonts w:ascii="Times New Roman" w:hAnsi="Times New Roman" w:cs="Times New Roman"/>
          <w:i/>
          <w:iCs/>
        </w:rPr>
      </w:pPr>
      <w:r w:rsidRPr="00D3413F">
        <w:rPr>
          <w:rFonts w:ascii="Times New Roman" w:hAnsi="Times New Roman" w:cs="Times New Roman"/>
          <w:i/>
          <w:iCs/>
        </w:rPr>
        <w:t>Investments in securities are initially recognized at cost that includes only purchase price without any costs incurred to acquire the investments such as brokerage fees, transaction fees and bank charges. After initial recognition, investments in the Fund's portfolio are revalued following market value as at the statement of financial position date according to the value determination method mentioned in section 4.2(iii). Gains or losses from revaluation of investments are recognized in the income statement.</w:t>
      </w:r>
    </w:p>
    <w:p w14:paraId="45889D72" w14:textId="103EA20A" w:rsidR="003372E2" w:rsidRPr="00591F41" w:rsidRDefault="005F7F3A" w:rsidP="00A91CCC">
      <w:pPr>
        <w:ind w:left="720" w:hanging="720"/>
        <w:rPr>
          <w:rFonts w:ascii="Times New Roman" w:hAnsi="Times New Roman" w:cs="Times New Roman"/>
          <w:b/>
          <w:i/>
        </w:rPr>
      </w:pPr>
      <w:proofErr w:type="spellStart"/>
      <w:r w:rsidRPr="00591F41">
        <w:rPr>
          <w:rFonts w:ascii="Times New Roman" w:hAnsi="Times New Roman" w:cs="Times New Roman"/>
          <w:b/>
          <w:i/>
        </w:rPr>
        <w:t>i</w:t>
      </w:r>
      <w:proofErr w:type="spellEnd"/>
      <w:r w:rsidRPr="00591F41">
        <w:rPr>
          <w:rFonts w:ascii="Times New Roman" w:hAnsi="Times New Roman" w:cs="Times New Roman"/>
          <w:b/>
          <w:i/>
        </w:rPr>
        <w:t xml:space="preserve">) </w:t>
      </w:r>
      <w:r w:rsidR="003372E2" w:rsidRPr="00591F41">
        <w:rPr>
          <w:rFonts w:ascii="Times New Roman" w:hAnsi="Times New Roman" w:cs="Times New Roman"/>
          <w:b/>
          <w:i/>
        </w:rPr>
        <w:tab/>
      </w:r>
      <w:proofErr w:type="spellStart"/>
      <w:r w:rsidRPr="00591F41">
        <w:rPr>
          <w:rFonts w:ascii="Times New Roman" w:hAnsi="Times New Roman" w:cs="Times New Roman"/>
          <w:b/>
          <w:i/>
        </w:rPr>
        <w:t>Phân</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loại</w:t>
      </w:r>
      <w:proofErr w:type="spellEnd"/>
      <w:r w:rsidR="00A9585E">
        <w:rPr>
          <w:rFonts w:ascii="Times New Roman" w:hAnsi="Times New Roman" w:cs="Times New Roman"/>
          <w:b/>
          <w:i/>
        </w:rPr>
        <w:t>/Classification</w:t>
      </w:r>
      <w:r w:rsidR="00DF57C8">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p>
    <w:p w14:paraId="5257EEAE" w14:textId="77777777" w:rsidR="00A9585E" w:rsidRDefault="005F7F3A" w:rsidP="00A91CCC">
      <w:pPr>
        <w:ind w:left="720"/>
        <w:rPr>
          <w:rFonts w:ascii="Times New Roman" w:hAnsi="Times New Roman" w:cs="Times New Roman"/>
        </w:rPr>
      </w:pP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niêm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chưa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niêm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w:t>
      </w:r>
      <w:r w:rsidRPr="00591F41">
        <w:rPr>
          <w:rFonts w:ascii="Times New Roman" w:hAnsi="Times New Roman" w:cs="Times New Roman"/>
        </w:rPr>
        <w:tab/>
      </w:r>
    </w:p>
    <w:p w14:paraId="250CF3FC" w14:textId="4DDB155A" w:rsidR="005F7F3A" w:rsidRPr="00A9585E" w:rsidRDefault="00A9585E" w:rsidP="00A9585E">
      <w:pPr>
        <w:ind w:left="720"/>
        <w:rPr>
          <w:rFonts w:ascii="Times New Roman" w:hAnsi="Times New Roman" w:cs="Times New Roman"/>
          <w:i/>
          <w:iCs/>
        </w:rPr>
      </w:pPr>
      <w:r w:rsidRPr="00D3413F">
        <w:rPr>
          <w:rFonts w:ascii="Times New Roman" w:hAnsi="Times New Roman" w:cs="Times New Roman"/>
          <w:i/>
          <w:iCs/>
        </w:rPr>
        <w:lastRenderedPageBreak/>
        <w:t>The Fund classifies listed and unlisted securities purchased for trading purposes as trading securities</w:t>
      </w:r>
      <w:r w:rsidR="005F7F3A" w:rsidRPr="00591F41">
        <w:rPr>
          <w:rFonts w:ascii="Times New Roman" w:hAnsi="Times New Roman" w:cs="Times New Roman"/>
        </w:rPr>
        <w:tab/>
      </w:r>
      <w:r w:rsidR="005F7F3A" w:rsidRPr="00591F41">
        <w:rPr>
          <w:rFonts w:ascii="Times New Roman" w:hAnsi="Times New Roman" w:cs="Times New Roman"/>
        </w:rPr>
        <w:tab/>
      </w:r>
      <w:r w:rsidR="005F7F3A" w:rsidRPr="00591F41">
        <w:rPr>
          <w:rFonts w:ascii="Times New Roman" w:hAnsi="Times New Roman" w:cs="Times New Roman"/>
        </w:rPr>
        <w:tab/>
      </w:r>
      <w:r w:rsidR="005F7F3A" w:rsidRPr="00591F41">
        <w:rPr>
          <w:rFonts w:ascii="Times New Roman" w:hAnsi="Times New Roman" w:cs="Times New Roman"/>
        </w:rPr>
        <w:tab/>
      </w:r>
      <w:r w:rsidR="005F7F3A" w:rsidRPr="00591F41">
        <w:rPr>
          <w:rFonts w:ascii="Times New Roman" w:hAnsi="Times New Roman" w:cs="Times New Roman"/>
        </w:rPr>
        <w:tab/>
      </w:r>
      <w:r w:rsidR="005F7F3A" w:rsidRPr="00591F41">
        <w:rPr>
          <w:rFonts w:ascii="Times New Roman" w:hAnsi="Times New Roman" w:cs="Times New Roman"/>
        </w:rPr>
        <w:tab/>
      </w:r>
    </w:p>
    <w:p w14:paraId="7CF8CEA7" w14:textId="1602C627" w:rsidR="003372E2" w:rsidRPr="00591F41" w:rsidRDefault="005F7F3A" w:rsidP="00A91CCC">
      <w:pPr>
        <w:ind w:left="720" w:hanging="720"/>
        <w:rPr>
          <w:rFonts w:ascii="Times New Roman" w:hAnsi="Times New Roman" w:cs="Times New Roman"/>
          <w:b/>
          <w:i/>
        </w:rPr>
      </w:pPr>
      <w:r w:rsidRPr="00591F41">
        <w:rPr>
          <w:rFonts w:ascii="Times New Roman" w:hAnsi="Times New Roman" w:cs="Times New Roman"/>
          <w:b/>
          <w:i/>
        </w:rPr>
        <w:t xml:space="preserve">ii) </w:t>
      </w:r>
      <w:r w:rsidR="003372E2" w:rsidRPr="00591F41">
        <w:rPr>
          <w:rFonts w:ascii="Times New Roman" w:hAnsi="Times New Roman" w:cs="Times New Roman"/>
          <w:b/>
          <w:i/>
        </w:rPr>
        <w:tab/>
      </w:r>
      <w:proofErr w:type="spellStart"/>
      <w:r w:rsidRPr="00591F41">
        <w:rPr>
          <w:rFonts w:ascii="Times New Roman" w:hAnsi="Times New Roman" w:cs="Times New Roman"/>
          <w:b/>
          <w:i/>
        </w:rPr>
        <w:t>Ghi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nhận</w:t>
      </w:r>
      <w:proofErr w:type="spellEnd"/>
      <w:r w:rsidRPr="00591F41">
        <w:rPr>
          <w:rFonts w:ascii="Times New Roman" w:hAnsi="Times New Roman" w:cs="Times New Roman"/>
          <w:b/>
          <w:i/>
        </w:rPr>
        <w:t xml:space="preserve"> ban </w:t>
      </w:r>
      <w:proofErr w:type="spellStart"/>
      <w:r w:rsidRPr="00591F41">
        <w:rPr>
          <w:rFonts w:ascii="Times New Roman" w:hAnsi="Times New Roman" w:cs="Times New Roman"/>
          <w:b/>
          <w:i/>
        </w:rPr>
        <w:t>đầ</w:t>
      </w:r>
      <w:r w:rsidR="00F77EC2" w:rsidRPr="00591F41">
        <w:rPr>
          <w:rFonts w:ascii="Times New Roman" w:hAnsi="Times New Roman" w:cs="Times New Roman"/>
          <w:b/>
          <w:i/>
        </w:rPr>
        <w:t>u</w:t>
      </w:r>
      <w:proofErr w:type="spellEnd"/>
      <w:r w:rsidR="00A9585E">
        <w:rPr>
          <w:rFonts w:ascii="Times New Roman" w:hAnsi="Times New Roman" w:cs="Times New Roman"/>
          <w:b/>
          <w:i/>
        </w:rPr>
        <w:t>/Initial recognition</w:t>
      </w:r>
      <w:r w:rsidR="00F77EC2" w:rsidRPr="00591F41">
        <w:rPr>
          <w:rFonts w:ascii="Times New Roman" w:hAnsi="Times New Roman" w:cs="Times New Roman"/>
          <w:b/>
          <w:i/>
        </w:rPr>
        <w:tab/>
      </w:r>
      <w:r w:rsidR="00F77EC2" w:rsidRPr="00591F41">
        <w:rPr>
          <w:rFonts w:ascii="Times New Roman" w:hAnsi="Times New Roman" w:cs="Times New Roman"/>
          <w:b/>
          <w:i/>
        </w:rPr>
        <w:tab/>
      </w:r>
      <w:r w:rsidR="00F77EC2" w:rsidRPr="00591F41">
        <w:rPr>
          <w:rFonts w:ascii="Times New Roman" w:hAnsi="Times New Roman" w:cs="Times New Roman"/>
          <w:b/>
          <w:i/>
        </w:rPr>
        <w:tab/>
      </w:r>
      <w:r w:rsidR="00F77EC2" w:rsidRPr="00591F41">
        <w:rPr>
          <w:rFonts w:ascii="Times New Roman" w:hAnsi="Times New Roman" w:cs="Times New Roman"/>
          <w:b/>
          <w:i/>
        </w:rPr>
        <w:tab/>
      </w:r>
      <w:r w:rsidR="00F77EC2" w:rsidRPr="00591F41">
        <w:rPr>
          <w:rFonts w:ascii="Times New Roman" w:hAnsi="Times New Roman" w:cs="Times New Roman"/>
          <w:b/>
          <w:i/>
        </w:rPr>
        <w:tab/>
      </w:r>
      <w:r w:rsidR="00F77EC2" w:rsidRPr="00591F41">
        <w:rPr>
          <w:rFonts w:ascii="Times New Roman" w:hAnsi="Times New Roman" w:cs="Times New Roman"/>
          <w:b/>
          <w:i/>
        </w:rPr>
        <w:tab/>
      </w:r>
      <w:r w:rsidR="00F77EC2" w:rsidRPr="00591F41">
        <w:rPr>
          <w:rFonts w:ascii="Times New Roman" w:hAnsi="Times New Roman" w:cs="Times New Roman"/>
          <w:b/>
          <w:i/>
        </w:rPr>
        <w:tab/>
      </w:r>
      <w:r w:rsidR="00F77EC2" w:rsidRPr="00591F41">
        <w:rPr>
          <w:rFonts w:ascii="Times New Roman" w:hAnsi="Times New Roman" w:cs="Times New Roman"/>
          <w:b/>
          <w:i/>
        </w:rPr>
        <w:tab/>
      </w:r>
    </w:p>
    <w:p w14:paraId="701CE123" w14:textId="5C7D0102" w:rsidR="005F7F3A" w:rsidRPr="00591F41" w:rsidRDefault="005F7F3A" w:rsidP="00A91CCC">
      <w:pPr>
        <w:ind w:left="720"/>
        <w:rPr>
          <w:rFonts w:ascii="Times New Roman" w:hAnsi="Times New Roman" w:cs="Times New Roman"/>
        </w:rPr>
      </w:pP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lấy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00F55E53">
        <w:rPr>
          <w:rFonts w:ascii="Times New Roman" w:hAnsi="Times New Roman" w:cs="Times New Roman"/>
        </w:rPr>
        <w:t>sau</w:t>
      </w:r>
      <w:proofErr w:type="spellEnd"/>
      <w:r w:rsidR="00347F1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00F55E53">
        <w:rPr>
          <w:rFonts w:ascii="Times New Roman" w:hAnsi="Times New Roman" w:cs="Times New Roman"/>
        </w:rPr>
        <w:t xml:space="preserve"> 01 </w:t>
      </w:r>
      <w:proofErr w:type="spellStart"/>
      <w:r w:rsidR="00F55E53">
        <w:rPr>
          <w:rFonts w:ascii="Times New Roman" w:hAnsi="Times New Roman" w:cs="Times New Roman"/>
        </w:rPr>
        <w:t>ngày</w:t>
      </w:r>
      <w:proofErr w:type="spellEnd"/>
      <w:r w:rsidR="00F55E53">
        <w:rPr>
          <w:rFonts w:ascii="Times New Roman" w:hAnsi="Times New Roman" w:cs="Times New Roman"/>
        </w:rPr>
        <w:t xml:space="preserve"> </w:t>
      </w:r>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hoàn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hữu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w:t>
      </w:r>
    </w:p>
    <w:p w14:paraId="228740AB" w14:textId="7253E657" w:rsidR="00BC2BDC" w:rsidRPr="00BC2BDC" w:rsidRDefault="00BC2BDC" w:rsidP="00BC2BDC">
      <w:pPr>
        <w:ind w:left="720"/>
        <w:rPr>
          <w:rFonts w:ascii="Times New Roman" w:hAnsi="Times New Roman" w:cs="Times New Roman"/>
          <w:i/>
          <w:iCs/>
        </w:rPr>
      </w:pPr>
      <w:r w:rsidRPr="00D3413F">
        <w:rPr>
          <w:rFonts w:ascii="Times New Roman" w:hAnsi="Times New Roman" w:cs="Times New Roman"/>
          <w:i/>
          <w:iCs/>
        </w:rPr>
        <w:t>The Fund records the basket of component securities that are exchanged for fund certificates on the working day after the date of the exchange transaction - the date of confirmation of transaction completion and ownership confirmation for the Fund.</w:t>
      </w:r>
    </w:p>
    <w:p w14:paraId="1EF60150" w14:textId="20B03252" w:rsidR="005F7F3A" w:rsidRDefault="005F7F3A" w:rsidP="00A91CCC">
      <w:pPr>
        <w:ind w:firstLine="720"/>
        <w:rPr>
          <w:rFonts w:ascii="Times New Roman" w:hAnsi="Times New Roman" w:cs="Times New Roman"/>
        </w:rPr>
      </w:pP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w:t>
      </w:r>
    </w:p>
    <w:p w14:paraId="7E7EC065" w14:textId="215A7B02" w:rsidR="00BC2BDC" w:rsidRPr="00BC2BDC" w:rsidRDefault="00BC2BDC" w:rsidP="00BC2BDC">
      <w:pPr>
        <w:ind w:left="720"/>
        <w:rPr>
          <w:rFonts w:ascii="Times New Roman" w:hAnsi="Times New Roman" w:cs="Times New Roman"/>
          <w:i/>
          <w:iCs/>
        </w:rPr>
      </w:pPr>
      <w:r w:rsidRPr="00D3413F">
        <w:rPr>
          <w:rFonts w:ascii="Times New Roman" w:hAnsi="Times New Roman" w:cs="Times New Roman"/>
          <w:i/>
          <w:iCs/>
        </w:rPr>
        <w:t>The Fund records the portfolio of securities in which the Fund invests at the transaction date.</w:t>
      </w:r>
    </w:p>
    <w:p w14:paraId="5E9D2ECE"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thưởng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chia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w:t>
      </w:r>
    </w:p>
    <w:p w14:paraId="2665E01D" w14:textId="00BF9C3A" w:rsidR="00BC2BDC" w:rsidRPr="00BC2BDC" w:rsidRDefault="00BC2BDC" w:rsidP="00BC2BDC">
      <w:pPr>
        <w:ind w:left="720"/>
        <w:rPr>
          <w:rFonts w:ascii="Times New Roman" w:hAnsi="Times New Roman" w:cs="Times New Roman"/>
          <w:i/>
          <w:iCs/>
        </w:rPr>
      </w:pPr>
      <w:r w:rsidRPr="00D3413F">
        <w:rPr>
          <w:rFonts w:ascii="Times New Roman" w:hAnsi="Times New Roman" w:cs="Times New Roman"/>
          <w:i/>
          <w:iCs/>
        </w:rPr>
        <w:t>Bonus shares and stock dividends are recorded in investments at zero (0) and revalued at the real value of those securities at the date of financial statement.</w:t>
      </w:r>
    </w:p>
    <w:p w14:paraId="18B15C35" w14:textId="77777777" w:rsidR="00BC2BDC" w:rsidRDefault="005F7F3A" w:rsidP="00A91CCC">
      <w:pPr>
        <w:ind w:left="720"/>
        <w:rPr>
          <w:rFonts w:ascii="Times New Roman" w:hAnsi="Times New Roman" w:cs="Times New Roman"/>
        </w:rPr>
      </w:pP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chênh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tỷ</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mớ</w:t>
      </w:r>
      <w:r w:rsidR="00A12203">
        <w:rPr>
          <w:rFonts w:ascii="Times New Roman" w:hAnsi="Times New Roman" w:cs="Times New Roman"/>
        </w:rPr>
        <w:t>i</w:t>
      </w:r>
      <w:proofErr w:type="spellEnd"/>
      <w:r w:rsidR="00A12203">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w:t>
      </w:r>
      <w:r w:rsidRPr="00591F41">
        <w:rPr>
          <w:rFonts w:ascii="Times New Roman" w:hAnsi="Times New Roman" w:cs="Times New Roman"/>
        </w:rPr>
        <w:tab/>
      </w:r>
    </w:p>
    <w:p w14:paraId="4F197F62" w14:textId="03D9D3A8" w:rsidR="005F7F3A" w:rsidRPr="00BC2BDC" w:rsidRDefault="00BC2BDC" w:rsidP="00BC2BDC">
      <w:pPr>
        <w:ind w:left="720"/>
        <w:rPr>
          <w:rFonts w:ascii="Times New Roman" w:hAnsi="Times New Roman" w:cs="Times New Roman"/>
          <w:i/>
          <w:iCs/>
        </w:rPr>
      </w:pPr>
      <w:r w:rsidRPr="00D3413F">
        <w:rPr>
          <w:rFonts w:ascii="Times New Roman" w:hAnsi="Times New Roman" w:cs="Times New Roman"/>
          <w:i/>
          <w:iCs/>
        </w:rPr>
        <w:t xml:space="preserve">The value of stock right is determined as the difference between market price of the shares as at the date of financial statements and the amount actually paid to be exercised on the date of notification to </w:t>
      </w:r>
      <w:proofErr w:type="spellStart"/>
      <w:r w:rsidRPr="00D3413F">
        <w:rPr>
          <w:rFonts w:ascii="Times New Roman" w:hAnsi="Times New Roman" w:cs="Times New Roman"/>
          <w:i/>
          <w:iCs/>
        </w:rPr>
        <w:t>excercise</w:t>
      </w:r>
      <w:proofErr w:type="spellEnd"/>
      <w:r w:rsidRPr="00D3413F">
        <w:rPr>
          <w:rFonts w:ascii="Times New Roman" w:hAnsi="Times New Roman" w:cs="Times New Roman"/>
          <w:i/>
          <w:iCs/>
        </w:rPr>
        <w:t xml:space="preserve"> the right, multiplied by the percentage required to purchase a new share. The value of the stock right will be revaluated at the date of financial statement.</w:t>
      </w:r>
      <w:r w:rsidR="005F7F3A" w:rsidRPr="00591F41">
        <w:rPr>
          <w:rFonts w:ascii="Times New Roman" w:hAnsi="Times New Roman" w:cs="Times New Roman"/>
        </w:rPr>
        <w:tab/>
      </w:r>
      <w:r w:rsidR="005F7F3A" w:rsidRPr="00591F41">
        <w:rPr>
          <w:rFonts w:ascii="Times New Roman" w:hAnsi="Times New Roman" w:cs="Times New Roman"/>
        </w:rPr>
        <w:tab/>
      </w:r>
      <w:r w:rsidR="005F7F3A" w:rsidRPr="00591F41">
        <w:rPr>
          <w:rFonts w:ascii="Times New Roman" w:hAnsi="Times New Roman" w:cs="Times New Roman"/>
        </w:rPr>
        <w:tab/>
      </w:r>
      <w:r w:rsidR="005F7F3A" w:rsidRPr="00591F41">
        <w:rPr>
          <w:rFonts w:ascii="Times New Roman" w:hAnsi="Times New Roman" w:cs="Times New Roman"/>
        </w:rPr>
        <w:tab/>
      </w:r>
      <w:r w:rsidR="005F7F3A" w:rsidRPr="00591F41">
        <w:rPr>
          <w:rFonts w:ascii="Times New Roman" w:hAnsi="Times New Roman" w:cs="Times New Roman"/>
        </w:rPr>
        <w:tab/>
      </w:r>
    </w:p>
    <w:p w14:paraId="2038B7AF" w14:textId="5CB3A398" w:rsidR="005F7F3A" w:rsidRPr="00591F41" w:rsidRDefault="005F7F3A" w:rsidP="00A91CCC">
      <w:pPr>
        <w:rPr>
          <w:rFonts w:ascii="Times New Roman" w:hAnsi="Times New Roman" w:cs="Times New Roman"/>
          <w:b/>
          <w:i/>
        </w:rPr>
      </w:pPr>
      <w:r w:rsidRPr="00591F41">
        <w:rPr>
          <w:rFonts w:ascii="Times New Roman" w:hAnsi="Times New Roman" w:cs="Times New Roman"/>
          <w:b/>
          <w:i/>
        </w:rPr>
        <w:t xml:space="preserve">iii) </w:t>
      </w:r>
      <w:r w:rsidR="003372E2" w:rsidRPr="00591F41">
        <w:rPr>
          <w:rFonts w:ascii="Times New Roman" w:hAnsi="Times New Roman" w:cs="Times New Roman"/>
          <w:b/>
          <w:i/>
        </w:rPr>
        <w:tab/>
      </w:r>
      <w:proofErr w:type="spellStart"/>
      <w:r w:rsidRPr="00591F41">
        <w:rPr>
          <w:rFonts w:ascii="Times New Roman" w:hAnsi="Times New Roman" w:cs="Times New Roman"/>
          <w:b/>
          <w:i/>
        </w:rPr>
        <w:t>Xác</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định</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giá</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trị</w:t>
      </w:r>
      <w:proofErr w:type="spellEnd"/>
      <w:r w:rsidRPr="00591F41">
        <w:rPr>
          <w:rFonts w:ascii="Times New Roman" w:hAnsi="Times New Roman" w:cs="Times New Roman"/>
          <w:b/>
          <w:i/>
        </w:rPr>
        <w:tab/>
      </w:r>
      <w:r w:rsidR="00A1660D">
        <w:rPr>
          <w:rFonts w:ascii="Times New Roman" w:hAnsi="Times New Roman" w:cs="Times New Roman"/>
          <w:b/>
          <w:i/>
        </w:rPr>
        <w:t>/</w:t>
      </w:r>
      <w:r w:rsidR="00A1660D" w:rsidRPr="001F2380">
        <w:rPr>
          <w:rFonts w:ascii="Times New Roman" w:hAnsi="Times New Roman" w:cs="Times New Roman"/>
          <w:b/>
          <w:i/>
        </w:rPr>
        <w:t xml:space="preserve"> </w:t>
      </w:r>
      <w:r w:rsidR="00A1660D">
        <w:rPr>
          <w:rFonts w:ascii="Times New Roman" w:hAnsi="Times New Roman" w:cs="Times New Roman"/>
          <w:b/>
          <w:i/>
        </w:rPr>
        <w:t>Valuation Principles</w:t>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p>
    <w:p w14:paraId="3AEB6953" w14:textId="2264EFEF" w:rsidR="005F7F3A" w:rsidRDefault="005F7F3A" w:rsidP="00A91CCC">
      <w:pPr>
        <w:ind w:left="720"/>
        <w:rPr>
          <w:rFonts w:ascii="Times New Roman" w:hAnsi="Times New Roman" w:cs="Times New Roman"/>
        </w:rPr>
      </w:pPr>
      <w:r w:rsidRPr="00591F41">
        <w:rPr>
          <w:rFonts w:ascii="Times New Roman" w:hAnsi="Times New Roman" w:cs="Times New Roman"/>
        </w:rPr>
        <w:t xml:space="preserve">Theo </w:t>
      </w:r>
      <w:r w:rsidR="00795090" w:rsidRPr="00591F41">
        <w:rPr>
          <w:rFonts w:ascii="Times New Roman" w:hAnsi="Times New Roman" w:cs="Times New Roman"/>
        </w:rPr>
        <w:t xml:space="preserve">Thông </w:t>
      </w:r>
      <w:proofErr w:type="spellStart"/>
      <w:r w:rsidR="00795090" w:rsidRPr="00591F41">
        <w:rPr>
          <w:rFonts w:ascii="Times New Roman" w:hAnsi="Times New Roman" w:cs="Times New Roman"/>
        </w:rPr>
        <w:t>Tư</w:t>
      </w:r>
      <w:proofErr w:type="spellEnd"/>
      <w:r w:rsidR="00795090" w:rsidRPr="00591F41">
        <w:rPr>
          <w:rFonts w:ascii="Times New Roman" w:hAnsi="Times New Roman" w:cs="Times New Roman"/>
        </w:rPr>
        <w:t xml:space="preserve"> </w:t>
      </w:r>
      <w:r w:rsidR="00795090">
        <w:rPr>
          <w:rFonts w:ascii="Times New Roman" w:hAnsi="Times New Roman" w:cs="Times New Roman"/>
        </w:rPr>
        <w:t>98/2020</w:t>
      </w:r>
      <w:r w:rsidR="00795090" w:rsidRPr="00591F41">
        <w:rPr>
          <w:rFonts w:ascii="Times New Roman" w:hAnsi="Times New Roman" w:cs="Times New Roman"/>
        </w:rPr>
        <w:t xml:space="preserve">/TT-BTC (“Thông </w:t>
      </w:r>
      <w:proofErr w:type="spellStart"/>
      <w:r w:rsidR="00795090" w:rsidRPr="00591F41">
        <w:rPr>
          <w:rFonts w:ascii="Times New Roman" w:hAnsi="Times New Roman" w:cs="Times New Roman"/>
        </w:rPr>
        <w:t>tư</w:t>
      </w:r>
      <w:proofErr w:type="spellEnd"/>
      <w:r w:rsidR="00795090" w:rsidRPr="00591F41">
        <w:rPr>
          <w:rFonts w:ascii="Times New Roman" w:hAnsi="Times New Roman" w:cs="Times New Roman"/>
        </w:rPr>
        <w:t xml:space="preserve"> </w:t>
      </w:r>
      <w:r w:rsidR="00795090">
        <w:rPr>
          <w:rFonts w:ascii="Times New Roman" w:hAnsi="Times New Roman" w:cs="Times New Roman"/>
        </w:rPr>
        <w:t>98</w:t>
      </w:r>
      <w:r w:rsidR="00795090" w:rsidRPr="00591F41">
        <w:rPr>
          <w:rFonts w:ascii="Times New Roman" w:hAnsi="Times New Roman" w:cs="Times New Roman"/>
        </w:rPr>
        <w:t xml:space="preserve">”) </w:t>
      </w:r>
      <w:proofErr w:type="spellStart"/>
      <w:r w:rsidR="00795090" w:rsidRPr="00591F41">
        <w:rPr>
          <w:rFonts w:ascii="Times New Roman" w:hAnsi="Times New Roman" w:cs="Times New Roman"/>
        </w:rPr>
        <w:t>về</w:t>
      </w:r>
      <w:proofErr w:type="spellEnd"/>
      <w:r w:rsidR="00795090" w:rsidRPr="00591F41">
        <w:rPr>
          <w:rFonts w:ascii="Times New Roman" w:hAnsi="Times New Roman" w:cs="Times New Roman"/>
        </w:rPr>
        <w:t xml:space="preserve"> </w:t>
      </w:r>
      <w:proofErr w:type="spellStart"/>
      <w:r w:rsidR="00795090" w:rsidRPr="00591F41">
        <w:rPr>
          <w:rFonts w:ascii="Times New Roman" w:hAnsi="Times New Roman" w:cs="Times New Roman"/>
        </w:rPr>
        <w:t>Hướng</w:t>
      </w:r>
      <w:proofErr w:type="spellEnd"/>
      <w:r w:rsidR="00795090" w:rsidRPr="00591F41">
        <w:rPr>
          <w:rFonts w:ascii="Times New Roman" w:hAnsi="Times New Roman" w:cs="Times New Roman"/>
        </w:rPr>
        <w:t xml:space="preserve"> </w:t>
      </w:r>
      <w:proofErr w:type="spellStart"/>
      <w:r w:rsidR="00795090" w:rsidRPr="00591F41">
        <w:rPr>
          <w:rFonts w:ascii="Times New Roman" w:hAnsi="Times New Roman" w:cs="Times New Roman"/>
        </w:rPr>
        <w:t>dẫn</w:t>
      </w:r>
      <w:proofErr w:type="spellEnd"/>
      <w:r w:rsidR="00795090" w:rsidRPr="00591F41">
        <w:rPr>
          <w:rFonts w:ascii="Times New Roman" w:hAnsi="Times New Roman" w:cs="Times New Roman"/>
        </w:rPr>
        <w:t xml:space="preserve"> </w:t>
      </w:r>
      <w:proofErr w:type="spellStart"/>
      <w:r w:rsidR="00795090">
        <w:rPr>
          <w:rFonts w:ascii="Times New Roman" w:hAnsi="Times New Roman" w:cs="Times New Roman"/>
        </w:rPr>
        <w:t>hoạt</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động</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và</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quản</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lý</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quỹ</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đầu</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tư</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chứng</w:t>
      </w:r>
      <w:proofErr w:type="spellEnd"/>
      <w:r w:rsidR="00795090">
        <w:rPr>
          <w:rFonts w:ascii="Times New Roman" w:hAnsi="Times New Roman" w:cs="Times New Roman"/>
        </w:rPr>
        <w:t xml:space="preserve"> </w:t>
      </w:r>
      <w:proofErr w:type="spellStart"/>
      <w:r w:rsidR="00795090">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thuộc</w:t>
      </w:r>
      <w:proofErr w:type="spellEnd"/>
      <w:r w:rsidRPr="00591F41">
        <w:rPr>
          <w:rFonts w:ascii="Times New Roman" w:hAnsi="Times New Roman" w:cs="Times New Roman"/>
        </w:rPr>
        <w:t xml:space="preserve"> Danh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w:t>
      </w:r>
      <w:r w:rsidR="00E5728F" w:rsidRPr="00591F41">
        <w:rPr>
          <w:rFonts w:ascii="Times New Roman" w:hAnsi="Times New Roman" w:cs="Times New Roman"/>
        </w:rPr>
        <w:t xml:space="preserve"> </w:t>
      </w:r>
      <w:r w:rsidRPr="00591F41">
        <w:rPr>
          <w:rFonts w:ascii="Times New Roman" w:hAnsi="Times New Roman" w:cs="Times New Roman"/>
        </w:rPr>
        <w:t xml:space="preserve">Trong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biến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động</w:t>
      </w:r>
      <w:proofErr w:type="spellEnd"/>
      <w:r w:rsidRPr="00591F41">
        <w:rPr>
          <w:rFonts w:ascii="Times New Roman" w:hAnsi="Times New Roman" w:cs="Times New Roman"/>
        </w:rPr>
        <w:t xml:space="preserve">, Công ty Quản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dụng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w:t>
      </w:r>
      <w:r w:rsidR="00E5728F"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nguyên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tắc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tay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Đại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chấp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văn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bả</w:t>
      </w:r>
      <w:r w:rsidR="00A12203">
        <w:rPr>
          <w:rFonts w:ascii="Times New Roman" w:hAnsi="Times New Roman" w:cs="Times New Roman"/>
        </w:rPr>
        <w:t>n</w:t>
      </w:r>
      <w:proofErr w:type="spellEnd"/>
      <w:r w:rsidR="00A12203">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00845299">
        <w:rPr>
          <w:rFonts w:ascii="Times New Roman" w:hAnsi="Times New Roman" w:cs="Times New Roman"/>
        </w:rPr>
        <w:t>Bản</w:t>
      </w:r>
      <w:proofErr w:type="spellEnd"/>
      <w:r w:rsidR="00845299">
        <w:rPr>
          <w:rFonts w:ascii="Times New Roman" w:hAnsi="Times New Roman" w:cs="Times New Roman"/>
        </w:rPr>
        <w:t xml:space="preserve"> </w:t>
      </w:r>
      <w:proofErr w:type="spellStart"/>
      <w:r w:rsidR="002E09AF">
        <w:rPr>
          <w:rFonts w:ascii="Times New Roman" w:hAnsi="Times New Roman" w:cs="Times New Roman"/>
        </w:rPr>
        <w:t>c</w:t>
      </w:r>
      <w:r w:rsidR="00845299">
        <w:rPr>
          <w:rFonts w:ascii="Times New Roman" w:hAnsi="Times New Roman" w:cs="Times New Roman"/>
        </w:rPr>
        <w:t>áo</w:t>
      </w:r>
      <w:proofErr w:type="spellEnd"/>
      <w:r w:rsidR="00845299">
        <w:rPr>
          <w:rFonts w:ascii="Times New Roman" w:hAnsi="Times New Roman" w:cs="Times New Roman"/>
        </w:rPr>
        <w:t xml:space="preserve"> </w:t>
      </w:r>
      <w:proofErr w:type="spellStart"/>
      <w:r w:rsidR="00845299">
        <w:rPr>
          <w:rFonts w:ascii="Times New Roman" w:hAnsi="Times New Roman" w:cs="Times New Roman"/>
        </w:rPr>
        <w:t>bạch</w:t>
      </w:r>
      <w:proofErr w:type="spellEnd"/>
      <w:r w:rsidRPr="00591F41">
        <w:rPr>
          <w:rFonts w:ascii="Times New Roman" w:hAnsi="Times New Roman" w:cs="Times New Roman"/>
        </w:rPr>
        <w:t xml:space="preserve"> </w:t>
      </w:r>
      <w:proofErr w:type="spellStart"/>
      <w:r w:rsidR="009B7E62">
        <w:rPr>
          <w:rFonts w:ascii="Times New Roman" w:hAnsi="Times New Roman" w:cs="Times New Roman"/>
        </w:rPr>
        <w:t>và</w:t>
      </w:r>
      <w:proofErr w:type="spellEnd"/>
      <w:r w:rsidR="009B7E62">
        <w:rPr>
          <w:rFonts w:ascii="Times New Roman" w:hAnsi="Times New Roman" w:cs="Times New Roman"/>
        </w:rPr>
        <w:t xml:space="preserve"> </w:t>
      </w:r>
      <w:proofErr w:type="spellStart"/>
      <w:r w:rsidR="009B7E62">
        <w:rPr>
          <w:rFonts w:ascii="Times New Roman" w:hAnsi="Times New Roman" w:cs="Times New Roman"/>
        </w:rPr>
        <w:t>Điều</w:t>
      </w:r>
      <w:proofErr w:type="spellEnd"/>
      <w:r w:rsidR="009B7E62">
        <w:rPr>
          <w:rFonts w:ascii="Times New Roman" w:hAnsi="Times New Roman" w:cs="Times New Roman"/>
        </w:rPr>
        <w:t xml:space="preserve"> </w:t>
      </w:r>
      <w:proofErr w:type="spellStart"/>
      <w:r w:rsidR="009B7E62">
        <w:rPr>
          <w:rFonts w:ascii="Times New Roman" w:hAnsi="Times New Roman" w:cs="Times New Roman"/>
        </w:rPr>
        <w:t>lệ</w:t>
      </w:r>
      <w:proofErr w:type="spellEnd"/>
      <w:r w:rsidR="009B7E62">
        <w:rPr>
          <w:rFonts w:ascii="Times New Roman" w:hAnsi="Times New Roman" w:cs="Times New Roman"/>
        </w:rPr>
        <w:t xml:space="preserve"> </w:t>
      </w:r>
      <w:proofErr w:type="spellStart"/>
      <w:r w:rsidR="009B7E62">
        <w:rPr>
          <w:rFonts w:ascii="Times New Roman" w:hAnsi="Times New Roman" w:cs="Times New Roman"/>
        </w:rPr>
        <w:t>Quỹ</w:t>
      </w:r>
      <w:proofErr w:type="spellEnd"/>
      <w:r w:rsidR="009B7E62">
        <w:rPr>
          <w:rFonts w:ascii="Times New Roman" w:hAnsi="Times New Roman" w:cs="Times New Roman"/>
        </w:rPr>
        <w:t xml:space="preserve"> </w:t>
      </w:r>
      <w:proofErr w:type="spellStart"/>
      <w:r w:rsidRPr="00591F41">
        <w:rPr>
          <w:rFonts w:ascii="Times New Roman" w:hAnsi="Times New Roman" w:cs="Times New Roman"/>
        </w:rPr>
        <w:t>như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w:t>
      </w:r>
    </w:p>
    <w:p w14:paraId="5909714F" w14:textId="7297DCC7" w:rsidR="00A1660D" w:rsidRDefault="00A1660D" w:rsidP="00B03113">
      <w:pPr>
        <w:ind w:left="720"/>
        <w:rPr>
          <w:rFonts w:ascii="Times New Roman" w:hAnsi="Times New Roman" w:cs="Times New Roman"/>
        </w:rPr>
      </w:pPr>
      <w:r w:rsidRPr="00D3413F">
        <w:rPr>
          <w:rFonts w:ascii="Times New Roman" w:hAnsi="Times New Roman" w:cs="Times New Roman"/>
          <w:i/>
          <w:iCs/>
        </w:rPr>
        <w:t xml:space="preserve">According to Circular 98/2020/TT-BTC (“Circular 98”) guiding the establishment and management for the exchange-traded fund, investments in the Fund's Investment Portfolio are reevaluated at market prices at the date of the statement of financial position. When there is no market price at the most recent trading day or the market price is highly volatile, the Fund Management Company may use fair value to reevaluate investments. Fair value is determined according to the principles, methods or theoretical models of financial asset valuation specified in the Prospectus, or the Fund's valuation handbook or after being approved by the Fund Representative Board consent in writing. Securities are </w:t>
      </w:r>
      <w:proofErr w:type="spellStart"/>
      <w:r w:rsidRPr="00D3413F">
        <w:rPr>
          <w:rFonts w:ascii="Times New Roman" w:hAnsi="Times New Roman" w:cs="Times New Roman"/>
          <w:i/>
          <w:iCs/>
        </w:rPr>
        <w:t>revalueated</w:t>
      </w:r>
      <w:proofErr w:type="spellEnd"/>
      <w:r w:rsidRPr="00D3413F">
        <w:rPr>
          <w:rFonts w:ascii="Times New Roman" w:hAnsi="Times New Roman" w:cs="Times New Roman"/>
          <w:i/>
          <w:iCs/>
        </w:rPr>
        <w:t xml:space="preserve"> at the date of the statement of financial position according to the Valuation Manual as follows:</w:t>
      </w:r>
    </w:p>
    <w:tbl>
      <w:tblPr>
        <w:tblW w:w="891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260"/>
        <w:gridCol w:w="6018"/>
      </w:tblGrid>
      <w:tr w:rsidR="00845299" w:rsidRPr="00845299" w14:paraId="65368724" w14:textId="77777777" w:rsidTr="00845299">
        <w:tc>
          <w:tcPr>
            <w:tcW w:w="594" w:type="dxa"/>
            <w:shd w:val="clear" w:color="auto" w:fill="auto"/>
            <w:vAlign w:val="center"/>
          </w:tcPr>
          <w:p w14:paraId="1A4C15E7" w14:textId="77777777" w:rsidR="00845299" w:rsidRDefault="00845299" w:rsidP="003A69B3">
            <w:pPr>
              <w:spacing w:line="276" w:lineRule="auto"/>
              <w:jc w:val="center"/>
              <w:rPr>
                <w:rFonts w:ascii="Times New Roman" w:hAnsi="Times New Roman" w:cs="Times New Roman"/>
                <w:b/>
                <w:bCs/>
              </w:rPr>
            </w:pPr>
            <w:r w:rsidRPr="00845299">
              <w:rPr>
                <w:rFonts w:ascii="Times New Roman" w:hAnsi="Times New Roman" w:cs="Times New Roman"/>
                <w:b/>
                <w:bCs/>
              </w:rPr>
              <w:t>STT</w:t>
            </w:r>
          </w:p>
          <w:p w14:paraId="605B6512" w14:textId="7DB81C8D" w:rsidR="00711530" w:rsidRPr="00845299" w:rsidRDefault="00711530" w:rsidP="003A69B3">
            <w:pPr>
              <w:spacing w:line="276" w:lineRule="auto"/>
              <w:jc w:val="center"/>
              <w:rPr>
                <w:rFonts w:ascii="Times New Roman" w:hAnsi="Times New Roman" w:cs="Times New Roman"/>
                <w:b/>
                <w:bCs/>
              </w:rPr>
            </w:pPr>
            <w:r>
              <w:rPr>
                <w:rFonts w:ascii="Times New Roman" w:hAnsi="Times New Roman" w:cs="Times New Roman"/>
                <w:b/>
                <w:bCs/>
              </w:rPr>
              <w:t>No</w:t>
            </w:r>
          </w:p>
        </w:tc>
        <w:tc>
          <w:tcPr>
            <w:tcW w:w="2268" w:type="dxa"/>
            <w:shd w:val="clear" w:color="auto" w:fill="auto"/>
            <w:vAlign w:val="center"/>
          </w:tcPr>
          <w:p w14:paraId="55014770" w14:textId="77777777" w:rsidR="00107511" w:rsidRDefault="00845299" w:rsidP="00711530">
            <w:pPr>
              <w:spacing w:line="276" w:lineRule="auto"/>
              <w:jc w:val="center"/>
              <w:rPr>
                <w:rFonts w:ascii="Times New Roman" w:hAnsi="Times New Roman" w:cs="Times New Roman"/>
                <w:b/>
                <w:bCs/>
              </w:rPr>
            </w:pPr>
            <w:proofErr w:type="spellStart"/>
            <w:r w:rsidRPr="00845299">
              <w:rPr>
                <w:rFonts w:ascii="Times New Roman" w:hAnsi="Times New Roman" w:cs="Times New Roman"/>
                <w:b/>
                <w:bCs/>
              </w:rPr>
              <w:t>Loại</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tài</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sản</w:t>
            </w:r>
            <w:proofErr w:type="spellEnd"/>
          </w:p>
          <w:p w14:paraId="2D415E33" w14:textId="3D25AEE4" w:rsidR="00711530" w:rsidRPr="00845299" w:rsidRDefault="00711530" w:rsidP="00711530">
            <w:pPr>
              <w:spacing w:line="276" w:lineRule="auto"/>
              <w:jc w:val="center"/>
              <w:rPr>
                <w:rFonts w:ascii="Times New Roman" w:hAnsi="Times New Roman" w:cs="Times New Roman"/>
                <w:b/>
                <w:bCs/>
              </w:rPr>
            </w:pPr>
            <w:r>
              <w:rPr>
                <w:rFonts w:ascii="Times New Roman" w:hAnsi="Times New Roman" w:cs="Times New Roman"/>
                <w:b/>
                <w:bCs/>
              </w:rPr>
              <w:t>Asset categories</w:t>
            </w:r>
          </w:p>
        </w:tc>
        <w:tc>
          <w:tcPr>
            <w:tcW w:w="6048" w:type="dxa"/>
            <w:shd w:val="clear" w:color="auto" w:fill="auto"/>
            <w:vAlign w:val="center"/>
          </w:tcPr>
          <w:p w14:paraId="0AAC427D" w14:textId="77777777" w:rsidR="00845299" w:rsidRDefault="00845299" w:rsidP="003A69B3">
            <w:pPr>
              <w:spacing w:line="276" w:lineRule="auto"/>
              <w:jc w:val="center"/>
              <w:rPr>
                <w:rFonts w:ascii="Times New Roman" w:hAnsi="Times New Roman" w:cs="Times New Roman"/>
                <w:b/>
                <w:bCs/>
              </w:rPr>
            </w:pPr>
            <w:r w:rsidRPr="00845299">
              <w:rPr>
                <w:rFonts w:ascii="Times New Roman" w:hAnsi="Times New Roman" w:cs="Times New Roman"/>
                <w:b/>
                <w:bCs/>
              </w:rPr>
              <w:t xml:space="preserve">Nguyên </w:t>
            </w:r>
            <w:proofErr w:type="spellStart"/>
            <w:r w:rsidRPr="00845299">
              <w:rPr>
                <w:rFonts w:ascii="Times New Roman" w:hAnsi="Times New Roman" w:cs="Times New Roman"/>
                <w:b/>
                <w:bCs/>
              </w:rPr>
              <w:t>tắc</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định</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giá</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giao</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dịch</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trên</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thị</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trường</w:t>
            </w:r>
            <w:proofErr w:type="spellEnd"/>
          </w:p>
          <w:p w14:paraId="3FC78B44" w14:textId="23C026A1" w:rsidR="00711530" w:rsidRPr="00845299" w:rsidRDefault="00E31DA9" w:rsidP="003A69B3">
            <w:pPr>
              <w:spacing w:line="276" w:lineRule="auto"/>
              <w:jc w:val="center"/>
              <w:rPr>
                <w:rFonts w:ascii="Times New Roman" w:hAnsi="Times New Roman" w:cs="Times New Roman"/>
                <w:b/>
                <w:bCs/>
              </w:rPr>
            </w:pPr>
            <w:r>
              <w:rPr>
                <w:rFonts w:ascii="Times New Roman" w:hAnsi="Times New Roman" w:cs="Times New Roman"/>
                <w:b/>
                <w:bCs/>
              </w:rPr>
              <w:t>Valuation principles</w:t>
            </w:r>
          </w:p>
        </w:tc>
      </w:tr>
      <w:tr w:rsidR="00845299" w:rsidRPr="00845299" w14:paraId="1E19ED83" w14:textId="77777777" w:rsidTr="00845299">
        <w:tc>
          <w:tcPr>
            <w:tcW w:w="8910" w:type="dxa"/>
            <w:gridSpan w:val="3"/>
            <w:shd w:val="clear" w:color="auto" w:fill="auto"/>
            <w:vAlign w:val="center"/>
          </w:tcPr>
          <w:p w14:paraId="77EB6F4E" w14:textId="39D1D5C2" w:rsidR="00845299" w:rsidRPr="00845299" w:rsidRDefault="00845299" w:rsidP="003A69B3">
            <w:pPr>
              <w:spacing w:line="276" w:lineRule="auto"/>
              <w:jc w:val="left"/>
              <w:rPr>
                <w:rFonts w:ascii="Times New Roman" w:hAnsi="Times New Roman" w:cs="Times New Roman"/>
                <w:b/>
                <w:bCs/>
              </w:rPr>
            </w:pPr>
            <w:proofErr w:type="spellStart"/>
            <w:r w:rsidRPr="00845299">
              <w:rPr>
                <w:rFonts w:ascii="Times New Roman" w:hAnsi="Times New Roman" w:cs="Times New Roman"/>
                <w:b/>
                <w:bCs/>
              </w:rPr>
              <w:t>Tiền</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và</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các</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khoản</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tương</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đương</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tiền</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công</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cụ</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thị</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trường</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tiền</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tệ</w:t>
            </w:r>
            <w:proofErr w:type="spellEnd"/>
            <w:r w:rsidR="00E31DA9">
              <w:rPr>
                <w:rFonts w:ascii="Times New Roman" w:hAnsi="Times New Roman" w:cs="Times New Roman"/>
                <w:b/>
                <w:bCs/>
              </w:rPr>
              <w:t xml:space="preserve">/Cash and cash equivalent </w:t>
            </w:r>
          </w:p>
        </w:tc>
      </w:tr>
      <w:tr w:rsidR="00845299" w:rsidRPr="00845299" w14:paraId="37D2B215" w14:textId="77777777" w:rsidTr="00845299">
        <w:tc>
          <w:tcPr>
            <w:tcW w:w="594" w:type="dxa"/>
            <w:shd w:val="clear" w:color="auto" w:fill="auto"/>
            <w:vAlign w:val="center"/>
          </w:tcPr>
          <w:p w14:paraId="63B97CE6"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lastRenderedPageBreak/>
              <w:t>1</w:t>
            </w:r>
          </w:p>
        </w:tc>
        <w:tc>
          <w:tcPr>
            <w:tcW w:w="2268" w:type="dxa"/>
            <w:shd w:val="clear" w:color="auto" w:fill="auto"/>
            <w:vAlign w:val="center"/>
          </w:tcPr>
          <w:p w14:paraId="5DF97A3D" w14:textId="40CB0149"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Tiền</w:t>
            </w:r>
            <w:proofErr w:type="spellEnd"/>
            <w:r w:rsidRPr="00845299">
              <w:rPr>
                <w:rFonts w:ascii="Times New Roman" w:hAnsi="Times New Roman" w:cs="Times New Roman"/>
              </w:rPr>
              <w:t xml:space="preserve"> (VND)</w:t>
            </w:r>
            <w:r w:rsidR="00E31DA9">
              <w:rPr>
                <w:rFonts w:ascii="Times New Roman" w:hAnsi="Times New Roman" w:cs="Times New Roman"/>
              </w:rPr>
              <w:t>/</w:t>
            </w:r>
            <w:r w:rsidR="00E31DA9" w:rsidRPr="00E57AE3">
              <w:rPr>
                <w:rFonts w:ascii="Times New Roman" w:hAnsi="Times New Roman" w:cs="Times New Roman"/>
                <w:i/>
                <w:iCs/>
              </w:rPr>
              <w:t>Cash (VND)</w:t>
            </w:r>
          </w:p>
        </w:tc>
        <w:tc>
          <w:tcPr>
            <w:tcW w:w="6048" w:type="dxa"/>
            <w:shd w:val="clear" w:color="auto" w:fill="auto"/>
            <w:vAlign w:val="center"/>
          </w:tcPr>
          <w:p w14:paraId="7AEF8E2A" w14:textId="77777777" w:rsid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Số</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tiền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trong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trước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Định </w:t>
            </w:r>
            <w:proofErr w:type="spellStart"/>
            <w:r w:rsidRPr="00845299">
              <w:rPr>
                <w:rFonts w:ascii="Times New Roman" w:hAnsi="Times New Roman" w:cs="Times New Roman"/>
              </w:rPr>
              <w:t>Giá</w:t>
            </w:r>
            <w:proofErr w:type="spellEnd"/>
            <w:r w:rsidRPr="00845299">
              <w:rPr>
                <w:rFonts w:ascii="Times New Roman" w:hAnsi="Times New Roman" w:cs="Times New Roman"/>
              </w:rPr>
              <w:t>.</w:t>
            </w:r>
          </w:p>
          <w:p w14:paraId="46D36B93" w14:textId="10B03204" w:rsidR="00E31DA9" w:rsidRPr="00E57AE3" w:rsidRDefault="00F31806" w:rsidP="003A69B3">
            <w:pPr>
              <w:spacing w:line="276" w:lineRule="auto"/>
              <w:rPr>
                <w:rFonts w:ascii="Times New Roman" w:hAnsi="Times New Roman" w:cs="Times New Roman"/>
                <w:i/>
                <w:iCs/>
              </w:rPr>
            </w:pPr>
            <w:r w:rsidRPr="00F31806">
              <w:rPr>
                <w:rFonts w:ascii="Times New Roman" w:hAnsi="Times New Roman" w:cs="Times New Roman"/>
                <w:i/>
                <w:iCs/>
              </w:rPr>
              <w:t>Cash balance on the day preceding the valuation date.</w:t>
            </w:r>
          </w:p>
        </w:tc>
      </w:tr>
      <w:tr w:rsidR="00845299" w:rsidRPr="00845299" w14:paraId="10BD32A7" w14:textId="77777777" w:rsidTr="00845299">
        <w:tc>
          <w:tcPr>
            <w:tcW w:w="594" w:type="dxa"/>
            <w:shd w:val="clear" w:color="auto" w:fill="auto"/>
            <w:vAlign w:val="center"/>
          </w:tcPr>
          <w:p w14:paraId="290694A4"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2</w:t>
            </w:r>
          </w:p>
        </w:tc>
        <w:tc>
          <w:tcPr>
            <w:tcW w:w="2268" w:type="dxa"/>
            <w:shd w:val="clear" w:color="auto" w:fill="auto"/>
            <w:vAlign w:val="center"/>
          </w:tcPr>
          <w:p w14:paraId="7C811637" w14:textId="3B83B27A"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Ngoại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tệ</w:t>
            </w:r>
            <w:proofErr w:type="spellEnd"/>
            <w:r w:rsidR="00E31DA9">
              <w:rPr>
                <w:rFonts w:ascii="Times New Roman" w:hAnsi="Times New Roman" w:cs="Times New Roman"/>
              </w:rPr>
              <w:t>/</w:t>
            </w:r>
            <w:r w:rsidR="00E31DA9" w:rsidRPr="00E57AE3">
              <w:rPr>
                <w:rFonts w:ascii="Times New Roman" w:hAnsi="Times New Roman" w:cs="Times New Roman"/>
                <w:i/>
                <w:iCs/>
              </w:rPr>
              <w:t>Foreign currenc</w:t>
            </w:r>
            <w:r w:rsidR="00E57AE3">
              <w:rPr>
                <w:rFonts w:ascii="Times New Roman" w:hAnsi="Times New Roman" w:cs="Times New Roman"/>
                <w:i/>
                <w:iCs/>
              </w:rPr>
              <w:t>ies</w:t>
            </w:r>
          </w:p>
        </w:tc>
        <w:tc>
          <w:tcPr>
            <w:tcW w:w="6048" w:type="dxa"/>
            <w:shd w:val="clear" w:color="auto" w:fill="auto"/>
            <w:vAlign w:val="center"/>
          </w:tcPr>
          <w:p w14:paraId="5910BD9D" w14:textId="77777777" w:rsidR="00845299" w:rsidRDefault="00845299" w:rsidP="003A69B3">
            <w:pPr>
              <w:spacing w:line="276" w:lineRule="auto"/>
              <w:rPr>
                <w:rFonts w:ascii="Times New Roman" w:hAnsi="Times New Roman" w:cs="Times New Roman"/>
                <w:color w:val="000000"/>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trị</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đổi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ra</w:t>
            </w:r>
            <w:proofErr w:type="spellEnd"/>
            <w:r w:rsidRPr="00845299">
              <w:rPr>
                <w:rFonts w:ascii="Times New Roman" w:hAnsi="Times New Roman" w:cs="Times New Roman"/>
                <w:color w:val="000000"/>
              </w:rPr>
              <w:t xml:space="preserve"> VND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tỷ</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hành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tín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dụng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phép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kinh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doanh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ngoại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hối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w:t>
            </w:r>
          </w:p>
          <w:p w14:paraId="7F3E367C" w14:textId="7031A377" w:rsidR="00E57AE3" w:rsidRPr="00F31806" w:rsidRDefault="00F31806" w:rsidP="003A69B3">
            <w:pPr>
              <w:spacing w:line="276" w:lineRule="auto"/>
              <w:rPr>
                <w:rFonts w:ascii="Times New Roman" w:hAnsi="Times New Roman" w:cs="Times New Roman"/>
                <w:i/>
                <w:iCs/>
              </w:rPr>
            </w:pPr>
            <w:r w:rsidRPr="00F31806">
              <w:rPr>
                <w:rFonts w:ascii="Times New Roman" w:hAnsi="Times New Roman" w:cs="Times New Roman"/>
                <w:i/>
                <w:iCs/>
                <w:color w:val="000000"/>
              </w:rPr>
              <w:t>Value exchanged to VND according to the current exchange rate announced by credit institutions that are licensed to trade foreign currencies on the day preceding the valuation date.</w:t>
            </w:r>
          </w:p>
        </w:tc>
      </w:tr>
      <w:tr w:rsidR="00845299" w:rsidRPr="00845299" w14:paraId="40AF7B33" w14:textId="77777777" w:rsidTr="00845299">
        <w:tc>
          <w:tcPr>
            <w:tcW w:w="594" w:type="dxa"/>
            <w:shd w:val="clear" w:color="auto" w:fill="auto"/>
            <w:vAlign w:val="center"/>
          </w:tcPr>
          <w:p w14:paraId="454CF108"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3</w:t>
            </w:r>
          </w:p>
        </w:tc>
        <w:tc>
          <w:tcPr>
            <w:tcW w:w="2268" w:type="dxa"/>
            <w:shd w:val="clear" w:color="auto" w:fill="auto"/>
            <w:vAlign w:val="center"/>
          </w:tcPr>
          <w:p w14:paraId="33C79ADF" w14:textId="7842D66B"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Tiền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gửi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hạn</w:t>
            </w:r>
            <w:proofErr w:type="spellEnd"/>
            <w:r w:rsidR="00E57AE3">
              <w:rPr>
                <w:rFonts w:ascii="Times New Roman" w:hAnsi="Times New Roman" w:cs="Times New Roman"/>
              </w:rPr>
              <w:t>/</w:t>
            </w:r>
            <w:r w:rsidR="00E57AE3" w:rsidRPr="00F31806">
              <w:rPr>
                <w:rFonts w:ascii="Times New Roman" w:hAnsi="Times New Roman" w:cs="Times New Roman"/>
                <w:i/>
                <w:iCs/>
              </w:rPr>
              <w:t>Term deposits</w:t>
            </w:r>
          </w:p>
        </w:tc>
        <w:tc>
          <w:tcPr>
            <w:tcW w:w="6048" w:type="dxa"/>
            <w:shd w:val="clear" w:color="auto" w:fill="auto"/>
            <w:vAlign w:val="center"/>
          </w:tcPr>
          <w:p w14:paraId="0E2E5B0B" w14:textId="77777777" w:rsid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trị</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tiền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gửi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cộng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lãi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phải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tính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tới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trước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Định </w:t>
            </w:r>
            <w:proofErr w:type="spellStart"/>
            <w:r w:rsidRPr="00845299">
              <w:rPr>
                <w:rFonts w:ascii="Times New Roman" w:hAnsi="Times New Roman" w:cs="Times New Roman"/>
              </w:rPr>
              <w:t>Giá</w:t>
            </w:r>
            <w:proofErr w:type="spellEnd"/>
            <w:r w:rsidRPr="00845299">
              <w:rPr>
                <w:rFonts w:ascii="Times New Roman" w:hAnsi="Times New Roman" w:cs="Times New Roman"/>
              </w:rPr>
              <w:t>.</w:t>
            </w:r>
          </w:p>
          <w:p w14:paraId="0B8D241F" w14:textId="7069473A" w:rsidR="00F31806" w:rsidRPr="00F31806" w:rsidRDefault="00F31806" w:rsidP="003A69B3">
            <w:pPr>
              <w:spacing w:line="276" w:lineRule="auto"/>
              <w:rPr>
                <w:rFonts w:ascii="Times New Roman" w:hAnsi="Times New Roman" w:cs="Times New Roman"/>
                <w:i/>
                <w:iCs/>
              </w:rPr>
            </w:pPr>
            <w:r w:rsidRPr="00F31806">
              <w:rPr>
                <w:rFonts w:ascii="Times New Roman" w:hAnsi="Times New Roman" w:cs="Times New Roman"/>
                <w:i/>
                <w:iCs/>
              </w:rPr>
              <w:t>Value of deposits, plus accrued interests, up to the day preceding the valuation date.</w:t>
            </w:r>
          </w:p>
        </w:tc>
      </w:tr>
      <w:tr w:rsidR="00845299" w:rsidRPr="00845299" w14:paraId="31AE7E37" w14:textId="77777777" w:rsidTr="00845299">
        <w:tc>
          <w:tcPr>
            <w:tcW w:w="594" w:type="dxa"/>
            <w:shd w:val="clear" w:color="auto" w:fill="auto"/>
            <w:vAlign w:val="center"/>
          </w:tcPr>
          <w:p w14:paraId="27162760"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4</w:t>
            </w:r>
          </w:p>
        </w:tc>
        <w:tc>
          <w:tcPr>
            <w:tcW w:w="2268" w:type="dxa"/>
            <w:shd w:val="clear" w:color="auto" w:fill="auto"/>
            <w:vAlign w:val="center"/>
          </w:tcPr>
          <w:p w14:paraId="17F14B2B" w14:textId="7780E6EF" w:rsidR="00845299" w:rsidRPr="00845299" w:rsidRDefault="00845299" w:rsidP="003A69B3">
            <w:pPr>
              <w:spacing w:line="276" w:lineRule="auto"/>
              <w:jc w:val="left"/>
              <w:rPr>
                <w:rFonts w:ascii="Times New Roman" w:hAnsi="Times New Roman" w:cs="Times New Roman"/>
              </w:rPr>
            </w:pPr>
            <w:proofErr w:type="spellStart"/>
            <w:r w:rsidRPr="00845299">
              <w:rPr>
                <w:rFonts w:ascii="Times New Roman" w:hAnsi="Times New Roman" w:cs="Times New Roman"/>
                <w:color w:val="000000"/>
              </w:rPr>
              <w:t>Tín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hối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ngân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hàng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thương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chỉ</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tiền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gửi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chuyển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nhượng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cụ</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thị</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trường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tiền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tệ</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chiết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khấu</w:t>
            </w:r>
            <w:proofErr w:type="spellEnd"/>
            <w:r w:rsidR="00F31806">
              <w:rPr>
                <w:rFonts w:ascii="Times New Roman" w:hAnsi="Times New Roman" w:cs="Times New Roman"/>
                <w:color w:val="000000"/>
              </w:rPr>
              <w:t>/</w:t>
            </w:r>
            <w:r w:rsidR="00F31806">
              <w:t xml:space="preserve"> </w:t>
            </w:r>
            <w:r w:rsidR="00F31806" w:rsidRPr="00F31806">
              <w:rPr>
                <w:rFonts w:ascii="Times New Roman" w:hAnsi="Times New Roman" w:cs="Times New Roman"/>
                <w:i/>
                <w:iCs/>
                <w:color w:val="000000"/>
              </w:rPr>
              <w:t>Treasury bills, negotiable certificates of deposit, bonds and other money market instruments</w:t>
            </w:r>
          </w:p>
        </w:tc>
        <w:tc>
          <w:tcPr>
            <w:tcW w:w="6048" w:type="dxa"/>
            <w:shd w:val="clear" w:color="auto" w:fill="auto"/>
            <w:vAlign w:val="center"/>
          </w:tcPr>
          <w:p w14:paraId="70F4E7CA" w14:textId="77777777" w:rsidR="00845299" w:rsidRDefault="00845299" w:rsidP="003A69B3">
            <w:pPr>
              <w:spacing w:line="276" w:lineRule="auto"/>
              <w:rPr>
                <w:rFonts w:ascii="Times New Roman" w:hAnsi="Times New Roman" w:cs="Times New Roman"/>
                <w:color w:val="000000"/>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mua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cộng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với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lãi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lũy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kế</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mua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chưa</w:t>
            </w:r>
            <w:proofErr w:type="spellEnd"/>
            <w:r w:rsidRPr="00845299">
              <w:rPr>
                <w:rFonts w:ascii="Times New Roman" w:hAnsi="Times New Roman" w:cs="Times New Roman"/>
                <w:color w:val="000000"/>
              </w:rPr>
              <w:t xml:space="preserve"> bao </w:t>
            </w:r>
            <w:proofErr w:type="spellStart"/>
            <w:r w:rsidRPr="00845299">
              <w:rPr>
                <w:rFonts w:ascii="Times New Roman" w:hAnsi="Times New Roman" w:cs="Times New Roman"/>
                <w:color w:val="000000"/>
              </w:rPr>
              <w:t>gồm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lãi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lũy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kế</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tính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tới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w:t>
            </w:r>
          </w:p>
          <w:p w14:paraId="1EDD7A6E" w14:textId="64F69DCE" w:rsidR="008C4A07" w:rsidRPr="008C4A07" w:rsidRDefault="008C4A07" w:rsidP="003A69B3">
            <w:pPr>
              <w:spacing w:line="276" w:lineRule="auto"/>
              <w:rPr>
                <w:rFonts w:ascii="Times New Roman" w:hAnsi="Times New Roman" w:cs="Times New Roman"/>
                <w:i/>
                <w:iCs/>
              </w:rPr>
            </w:pPr>
            <w:r w:rsidRPr="008C4A07">
              <w:rPr>
                <w:rFonts w:ascii="Times New Roman" w:hAnsi="Times New Roman" w:cs="Times New Roman"/>
                <w:i/>
                <w:iCs/>
              </w:rPr>
              <w:t>The quoted price posted on the trading system of the Stock Exchange (SE); in the absence of the quote price, the price shall be determined according to the discounted cash flow based on the bid-winning interest rate or another interest rate designated by the fund’s representative board/Board of Directors of the securities investment company and the time period of holding such instruments.</w:t>
            </w:r>
          </w:p>
        </w:tc>
      </w:tr>
      <w:tr w:rsidR="00845299" w:rsidRPr="00845299" w14:paraId="6A241483" w14:textId="77777777" w:rsidTr="00845299">
        <w:tc>
          <w:tcPr>
            <w:tcW w:w="8910" w:type="dxa"/>
            <w:gridSpan w:val="3"/>
            <w:shd w:val="clear" w:color="auto" w:fill="auto"/>
            <w:vAlign w:val="center"/>
          </w:tcPr>
          <w:p w14:paraId="0E2CDCEC" w14:textId="77777777" w:rsidR="00845299" w:rsidRPr="00845299" w:rsidRDefault="00845299" w:rsidP="003A69B3">
            <w:pPr>
              <w:spacing w:line="276" w:lineRule="auto"/>
              <w:jc w:val="left"/>
              <w:rPr>
                <w:rFonts w:ascii="Times New Roman" w:hAnsi="Times New Roman" w:cs="Times New Roman"/>
                <w:b/>
                <w:bCs/>
              </w:rPr>
            </w:pPr>
            <w:proofErr w:type="spellStart"/>
            <w:r w:rsidRPr="00845299">
              <w:rPr>
                <w:rFonts w:ascii="Times New Roman" w:hAnsi="Times New Roman" w:cs="Times New Roman"/>
                <w:b/>
                <w:bCs/>
              </w:rPr>
              <w:t>Trái</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phiếu</w:t>
            </w:r>
            <w:proofErr w:type="spellEnd"/>
          </w:p>
        </w:tc>
      </w:tr>
      <w:tr w:rsidR="00845299" w:rsidRPr="00845299" w14:paraId="275D97D4" w14:textId="77777777" w:rsidTr="00845299">
        <w:tc>
          <w:tcPr>
            <w:tcW w:w="594" w:type="dxa"/>
            <w:shd w:val="clear" w:color="auto" w:fill="auto"/>
            <w:vAlign w:val="center"/>
          </w:tcPr>
          <w:p w14:paraId="0533CA13"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5</w:t>
            </w:r>
          </w:p>
        </w:tc>
        <w:tc>
          <w:tcPr>
            <w:tcW w:w="2268" w:type="dxa"/>
            <w:shd w:val="clear" w:color="auto" w:fill="auto"/>
            <w:vAlign w:val="center"/>
          </w:tcPr>
          <w:p w14:paraId="2EDBDE45" w14:textId="18DE6F34"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Trái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phiếu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niêm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yết</w:t>
            </w:r>
            <w:proofErr w:type="spellEnd"/>
            <w:r w:rsidR="00C12426">
              <w:rPr>
                <w:rFonts w:ascii="Times New Roman" w:hAnsi="Times New Roman" w:cs="Times New Roman"/>
              </w:rPr>
              <w:t>/</w:t>
            </w:r>
            <w:r w:rsidR="00C12426">
              <w:t xml:space="preserve"> </w:t>
            </w:r>
            <w:r w:rsidR="00C12426" w:rsidRPr="00BA0F71">
              <w:rPr>
                <w:rFonts w:ascii="Times New Roman" w:hAnsi="Times New Roman" w:cs="Times New Roman"/>
                <w:i/>
                <w:iCs/>
              </w:rPr>
              <w:t>Listed bonds</w:t>
            </w:r>
          </w:p>
        </w:tc>
        <w:tc>
          <w:tcPr>
            <w:tcW w:w="6048" w:type="dxa"/>
            <w:shd w:val="clear" w:color="auto" w:fill="auto"/>
            <w:vAlign w:val="center"/>
          </w:tcPr>
          <w:p w14:paraId="43EACCB7" w14:textId="77777777" w:rsidR="00845299" w:rsidRPr="00845299" w:rsidRDefault="00845299" w:rsidP="003A69B3">
            <w:pPr>
              <w:ind w:left="1" w:right="38"/>
              <w:rPr>
                <w:rFonts w:ascii="Times New Roman" w:hAnsi="Times New Roman" w:cs="Times New Roman"/>
                <w:color w:val="000000"/>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bình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quân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sạch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hệ</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thống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gọi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tùy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thuộc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vào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nội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bộ</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Sở</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khoán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cộng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lãi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lũy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kế</w:t>
            </w:r>
            <w:proofErr w:type="spellEnd"/>
            <w:r w:rsidRPr="00845299">
              <w:rPr>
                <w:rFonts w:ascii="Times New Roman" w:hAnsi="Times New Roman" w:cs="Times New Roman"/>
                <w:color w:val="000000"/>
              </w:rPr>
              <w:t>.</w:t>
            </w:r>
          </w:p>
          <w:p w14:paraId="21BC658B" w14:textId="77777777" w:rsidR="00845299" w:rsidRPr="00845299" w:rsidRDefault="00845299" w:rsidP="003A69B3">
            <w:pPr>
              <w:ind w:left="1" w:right="38"/>
              <w:rPr>
                <w:rFonts w:ascii="Times New Roman" w:hAnsi="Times New Roman" w:cs="Times New Roman"/>
                <w:color w:val="000000"/>
              </w:rPr>
            </w:pPr>
            <w:r w:rsidRPr="00845299">
              <w:rPr>
                <w:rFonts w:ascii="Times New Roman" w:hAnsi="Times New Roman" w:cs="Times New Roman"/>
                <w:color w:val="000000"/>
              </w:rPr>
              <w:t xml:space="preserve">Trường </w:t>
            </w:r>
            <w:proofErr w:type="spellStart"/>
            <w:r w:rsidRPr="00845299">
              <w:rPr>
                <w:rFonts w:ascii="Times New Roman" w:hAnsi="Times New Roman" w:cs="Times New Roman"/>
                <w:color w:val="000000"/>
              </w:rPr>
              <w:t>hợp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nhiều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hơn</w:t>
            </w:r>
            <w:proofErr w:type="spellEnd"/>
            <w:r w:rsidRPr="00845299">
              <w:rPr>
                <w:rFonts w:ascii="Times New Roman" w:hAnsi="Times New Roman" w:cs="Times New Roman"/>
                <w:color w:val="000000"/>
              </w:rPr>
              <w:t xml:space="preserve"> 15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tính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đến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chỉ</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với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biến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động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thường</w:t>
            </w:r>
            <w:proofErr w:type="spellEnd"/>
            <w:r w:rsidRPr="00845299">
              <w:rPr>
                <w:rFonts w:ascii="Times New Roman" w:hAnsi="Times New Roman" w:cs="Times New Roman"/>
                <w:color w:val="000000"/>
              </w:rPr>
              <w:t xml:space="preserve"> (*),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sử</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dụng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thứ</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tự</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ưu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sau</w:t>
            </w:r>
            <w:proofErr w:type="spellEnd"/>
            <w:r w:rsidRPr="00845299">
              <w:rPr>
                <w:rFonts w:ascii="Times New Roman" w:hAnsi="Times New Roman" w:cs="Times New Roman"/>
                <w:color w:val="000000"/>
              </w:rPr>
              <w:t>:</w:t>
            </w:r>
          </w:p>
          <w:p w14:paraId="53904FE6" w14:textId="77777777" w:rsidR="00845299" w:rsidRPr="00845299" w:rsidRDefault="00845299" w:rsidP="00845299">
            <w:pPr>
              <w:pStyle w:val="ListParagraph"/>
              <w:numPr>
                <w:ilvl w:val="0"/>
                <w:numId w:val="11"/>
              </w:numPr>
              <w:spacing w:before="60" w:after="60" w:line="276" w:lineRule="auto"/>
              <w:ind w:right="38"/>
              <w:rPr>
                <w:b w:val="0"/>
                <w:bCs/>
                <w:color w:val="000000"/>
                <w:sz w:val="22"/>
                <w:szCs w:val="22"/>
              </w:rPr>
            </w:pP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sạch</w:t>
            </w:r>
            <w:proofErr w:type="spellEnd"/>
            <w:r w:rsidRPr="00845299">
              <w:rPr>
                <w:b w:val="0"/>
                <w:bCs/>
                <w:color w:val="000000"/>
                <w:sz w:val="22"/>
                <w:szCs w:val="22"/>
              </w:rPr>
              <w:t xml:space="preserve"> </w:t>
            </w:r>
            <w:proofErr w:type="spellStart"/>
            <w:r w:rsidRPr="00845299">
              <w:rPr>
                <w:b w:val="0"/>
                <w:bCs/>
                <w:color w:val="000000"/>
                <w:sz w:val="22"/>
                <w:szCs w:val="22"/>
              </w:rPr>
              <w:t>của</w:t>
            </w:r>
            <w:proofErr w:type="spellEnd"/>
            <w:r w:rsidRPr="00845299">
              <w:rPr>
                <w:b w:val="0"/>
                <w:bCs/>
                <w:color w:val="000000"/>
                <w:sz w:val="22"/>
                <w:szCs w:val="22"/>
              </w:rPr>
              <w:t xml:space="preserve"> </w:t>
            </w:r>
            <w:proofErr w:type="spellStart"/>
            <w:r w:rsidRPr="00845299">
              <w:rPr>
                <w:b w:val="0"/>
                <w:bCs/>
                <w:color w:val="000000"/>
                <w:sz w:val="22"/>
                <w:szCs w:val="22"/>
              </w:rPr>
              <w:t>kỳ</w:t>
            </w:r>
            <w:proofErr w:type="spellEnd"/>
            <w:r w:rsidRPr="00845299">
              <w:rPr>
                <w:b w:val="0"/>
                <w:bCs/>
                <w:color w:val="000000"/>
                <w:sz w:val="22"/>
                <w:szCs w:val="22"/>
              </w:rPr>
              <w:t xml:space="preserve"> </w:t>
            </w:r>
            <w:proofErr w:type="spellStart"/>
            <w:r w:rsidRPr="00845299">
              <w:rPr>
                <w:b w:val="0"/>
                <w:bCs/>
                <w:color w:val="000000"/>
                <w:sz w:val="22"/>
                <w:szCs w:val="22"/>
              </w:rPr>
              <w:t>định</w:t>
            </w:r>
            <w:proofErr w:type="spellEnd"/>
            <w:r w:rsidRPr="00845299">
              <w:rPr>
                <w:b w:val="0"/>
                <w:bCs/>
                <w:color w:val="000000"/>
                <w:sz w:val="22"/>
                <w:szCs w:val="22"/>
              </w:rPr>
              <w:t xml:space="preserve"> </w:t>
            </w: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gần</w:t>
            </w:r>
            <w:proofErr w:type="spellEnd"/>
            <w:r w:rsidRPr="00845299">
              <w:rPr>
                <w:b w:val="0"/>
                <w:bCs/>
                <w:color w:val="000000"/>
                <w:sz w:val="22"/>
                <w:szCs w:val="22"/>
              </w:rPr>
              <w:t xml:space="preserve"> </w:t>
            </w:r>
            <w:proofErr w:type="spellStart"/>
            <w:r w:rsidRPr="00845299">
              <w:rPr>
                <w:b w:val="0"/>
                <w:bCs/>
                <w:color w:val="000000"/>
                <w:sz w:val="22"/>
                <w:szCs w:val="22"/>
              </w:rPr>
              <w:t>nhất</w:t>
            </w:r>
            <w:proofErr w:type="spellEnd"/>
            <w:r w:rsidRPr="00845299">
              <w:rPr>
                <w:b w:val="0"/>
                <w:bCs/>
                <w:color w:val="000000"/>
                <w:sz w:val="22"/>
                <w:szCs w:val="22"/>
              </w:rPr>
              <w:t xml:space="preserve"> </w:t>
            </w:r>
            <w:proofErr w:type="spellStart"/>
            <w:r w:rsidRPr="00845299">
              <w:rPr>
                <w:b w:val="0"/>
                <w:bCs/>
                <w:color w:val="000000"/>
                <w:sz w:val="22"/>
                <w:szCs w:val="22"/>
              </w:rPr>
              <w:t>nhưng</w:t>
            </w:r>
            <w:proofErr w:type="spellEnd"/>
            <w:r w:rsidRPr="00845299">
              <w:rPr>
                <w:b w:val="0"/>
                <w:bCs/>
                <w:color w:val="000000"/>
                <w:sz w:val="22"/>
                <w:szCs w:val="22"/>
              </w:rPr>
              <w:t xml:space="preserve"> </w:t>
            </w:r>
            <w:proofErr w:type="spellStart"/>
            <w:r w:rsidRPr="00845299">
              <w:rPr>
                <w:b w:val="0"/>
                <w:bCs/>
                <w:color w:val="000000"/>
                <w:sz w:val="22"/>
                <w:szCs w:val="22"/>
              </w:rPr>
              <w:t>không</w:t>
            </w:r>
            <w:proofErr w:type="spellEnd"/>
            <w:r w:rsidRPr="00845299">
              <w:rPr>
                <w:b w:val="0"/>
                <w:bCs/>
                <w:color w:val="000000"/>
                <w:sz w:val="22"/>
                <w:szCs w:val="22"/>
              </w:rPr>
              <w:t xml:space="preserve"> </w:t>
            </w:r>
            <w:proofErr w:type="spellStart"/>
            <w:r w:rsidRPr="00845299">
              <w:rPr>
                <w:b w:val="0"/>
                <w:bCs/>
                <w:color w:val="000000"/>
                <w:sz w:val="22"/>
                <w:szCs w:val="22"/>
              </w:rPr>
              <w:t>quá</w:t>
            </w:r>
            <w:proofErr w:type="spellEnd"/>
            <w:r w:rsidRPr="00845299">
              <w:rPr>
                <w:b w:val="0"/>
                <w:bCs/>
                <w:color w:val="000000"/>
                <w:sz w:val="22"/>
                <w:szCs w:val="22"/>
              </w:rPr>
              <w:t xml:space="preserve"> 30 </w:t>
            </w:r>
            <w:proofErr w:type="spellStart"/>
            <w:r w:rsidRPr="00845299">
              <w:rPr>
                <w:b w:val="0"/>
                <w:bCs/>
                <w:color w:val="000000"/>
                <w:sz w:val="22"/>
                <w:szCs w:val="22"/>
              </w:rPr>
              <w:t>ngày</w:t>
            </w:r>
            <w:proofErr w:type="spellEnd"/>
            <w:r w:rsidRPr="00845299">
              <w:rPr>
                <w:b w:val="0"/>
                <w:bCs/>
                <w:color w:val="000000"/>
                <w:sz w:val="22"/>
                <w:szCs w:val="22"/>
              </w:rPr>
              <w:t xml:space="preserve"> </w:t>
            </w:r>
            <w:proofErr w:type="spellStart"/>
            <w:r w:rsidRPr="00845299">
              <w:rPr>
                <w:b w:val="0"/>
                <w:bCs/>
                <w:color w:val="000000"/>
                <w:sz w:val="22"/>
                <w:szCs w:val="22"/>
              </w:rPr>
              <w:t>tính</w:t>
            </w:r>
            <w:proofErr w:type="spellEnd"/>
            <w:r w:rsidRPr="00845299">
              <w:rPr>
                <w:b w:val="0"/>
                <w:bCs/>
                <w:color w:val="000000"/>
                <w:sz w:val="22"/>
                <w:szCs w:val="22"/>
              </w:rPr>
              <w:t xml:space="preserve"> </w:t>
            </w:r>
            <w:proofErr w:type="spellStart"/>
            <w:r w:rsidRPr="00845299">
              <w:rPr>
                <w:b w:val="0"/>
                <w:bCs/>
                <w:color w:val="000000"/>
                <w:sz w:val="22"/>
                <w:szCs w:val="22"/>
              </w:rPr>
              <w:t>đến</w:t>
            </w:r>
            <w:proofErr w:type="spellEnd"/>
            <w:r w:rsidRPr="00845299">
              <w:rPr>
                <w:b w:val="0"/>
                <w:bCs/>
                <w:color w:val="000000"/>
                <w:sz w:val="22"/>
                <w:szCs w:val="22"/>
              </w:rPr>
              <w:t xml:space="preserve"> </w:t>
            </w:r>
            <w:proofErr w:type="spellStart"/>
            <w:r w:rsidRPr="00845299">
              <w:rPr>
                <w:b w:val="0"/>
                <w:bCs/>
                <w:color w:val="000000"/>
                <w:sz w:val="22"/>
                <w:szCs w:val="22"/>
              </w:rPr>
              <w:t>ngày</w:t>
            </w:r>
            <w:proofErr w:type="spellEnd"/>
            <w:r w:rsidRPr="00845299">
              <w:rPr>
                <w:b w:val="0"/>
                <w:bCs/>
                <w:color w:val="000000"/>
                <w:sz w:val="22"/>
                <w:szCs w:val="22"/>
              </w:rPr>
              <w:t xml:space="preserve"> </w:t>
            </w:r>
            <w:proofErr w:type="spellStart"/>
            <w:r w:rsidRPr="00845299">
              <w:rPr>
                <w:b w:val="0"/>
                <w:bCs/>
                <w:color w:val="000000"/>
                <w:sz w:val="22"/>
                <w:szCs w:val="22"/>
              </w:rPr>
              <w:t>định</w:t>
            </w:r>
            <w:proofErr w:type="spellEnd"/>
            <w:r w:rsidRPr="00845299">
              <w:rPr>
                <w:b w:val="0"/>
                <w:bCs/>
                <w:color w:val="000000"/>
                <w:sz w:val="22"/>
                <w:szCs w:val="22"/>
              </w:rPr>
              <w:t xml:space="preserve"> </w:t>
            </w: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cộng</w:t>
            </w:r>
            <w:proofErr w:type="spellEnd"/>
            <w:r w:rsidRPr="00845299">
              <w:rPr>
                <w:b w:val="0"/>
                <w:bCs/>
                <w:color w:val="000000"/>
                <w:sz w:val="22"/>
                <w:szCs w:val="22"/>
              </w:rPr>
              <w:t xml:space="preserve"> </w:t>
            </w:r>
            <w:proofErr w:type="spellStart"/>
            <w:r w:rsidRPr="00845299">
              <w:rPr>
                <w:b w:val="0"/>
                <w:bCs/>
                <w:color w:val="000000"/>
                <w:sz w:val="22"/>
                <w:szCs w:val="22"/>
              </w:rPr>
              <w:t>lãi</w:t>
            </w:r>
            <w:proofErr w:type="spellEnd"/>
            <w:r w:rsidRPr="00845299">
              <w:rPr>
                <w:b w:val="0"/>
                <w:bCs/>
                <w:color w:val="000000"/>
                <w:sz w:val="22"/>
                <w:szCs w:val="22"/>
              </w:rPr>
              <w:t xml:space="preserve"> </w:t>
            </w:r>
            <w:proofErr w:type="spellStart"/>
            <w:r w:rsidRPr="00845299">
              <w:rPr>
                <w:b w:val="0"/>
                <w:bCs/>
                <w:color w:val="000000"/>
                <w:sz w:val="22"/>
                <w:szCs w:val="22"/>
              </w:rPr>
              <w:t>lũy</w:t>
            </w:r>
            <w:proofErr w:type="spellEnd"/>
            <w:r w:rsidRPr="00845299">
              <w:rPr>
                <w:b w:val="0"/>
                <w:bCs/>
                <w:color w:val="000000"/>
                <w:sz w:val="22"/>
                <w:szCs w:val="22"/>
              </w:rPr>
              <w:t xml:space="preserve"> </w:t>
            </w:r>
            <w:proofErr w:type="spellStart"/>
            <w:r w:rsidRPr="00845299">
              <w:rPr>
                <w:b w:val="0"/>
                <w:bCs/>
                <w:color w:val="000000"/>
                <w:sz w:val="22"/>
                <w:szCs w:val="22"/>
              </w:rPr>
              <w:t>kế</w:t>
            </w:r>
            <w:proofErr w:type="spellEnd"/>
            <w:r w:rsidRPr="00845299">
              <w:rPr>
                <w:b w:val="0"/>
                <w:bCs/>
                <w:color w:val="000000"/>
                <w:sz w:val="22"/>
                <w:szCs w:val="22"/>
              </w:rPr>
              <w:t>;</w:t>
            </w:r>
          </w:p>
          <w:p w14:paraId="6256128E" w14:textId="77777777" w:rsidR="00845299" w:rsidRPr="00845299" w:rsidRDefault="00845299" w:rsidP="00845299">
            <w:pPr>
              <w:pStyle w:val="ListParagraph"/>
              <w:numPr>
                <w:ilvl w:val="0"/>
                <w:numId w:val="11"/>
              </w:numPr>
              <w:spacing w:before="60" w:after="60" w:line="276" w:lineRule="auto"/>
              <w:ind w:right="38"/>
              <w:rPr>
                <w:b w:val="0"/>
                <w:bCs/>
                <w:color w:val="000000"/>
                <w:sz w:val="22"/>
                <w:szCs w:val="22"/>
              </w:rPr>
            </w:pP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mua</w:t>
            </w:r>
            <w:proofErr w:type="spellEnd"/>
            <w:r w:rsidRPr="00845299">
              <w:rPr>
                <w:b w:val="0"/>
                <w:bCs/>
                <w:color w:val="000000"/>
                <w:sz w:val="22"/>
                <w:szCs w:val="22"/>
              </w:rPr>
              <w:t xml:space="preserve"> (</w:t>
            </w: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sạch</w:t>
            </w:r>
            <w:proofErr w:type="spellEnd"/>
            <w:r w:rsidRPr="00845299">
              <w:rPr>
                <w:b w:val="0"/>
                <w:bCs/>
                <w:color w:val="000000"/>
                <w:sz w:val="22"/>
                <w:szCs w:val="22"/>
              </w:rPr>
              <w:t xml:space="preserve">) </w:t>
            </w:r>
            <w:proofErr w:type="spellStart"/>
            <w:r w:rsidRPr="00845299">
              <w:rPr>
                <w:b w:val="0"/>
                <w:bCs/>
                <w:color w:val="000000"/>
                <w:sz w:val="22"/>
                <w:szCs w:val="22"/>
              </w:rPr>
              <w:t>cộng</w:t>
            </w:r>
            <w:proofErr w:type="spellEnd"/>
            <w:r w:rsidRPr="00845299">
              <w:rPr>
                <w:b w:val="0"/>
                <w:bCs/>
                <w:color w:val="000000"/>
                <w:sz w:val="22"/>
                <w:szCs w:val="22"/>
              </w:rPr>
              <w:t xml:space="preserve"> </w:t>
            </w:r>
            <w:proofErr w:type="spellStart"/>
            <w:r w:rsidRPr="00845299">
              <w:rPr>
                <w:b w:val="0"/>
                <w:bCs/>
                <w:color w:val="000000"/>
                <w:sz w:val="22"/>
                <w:szCs w:val="22"/>
              </w:rPr>
              <w:t>lãi</w:t>
            </w:r>
            <w:proofErr w:type="spellEnd"/>
            <w:r w:rsidRPr="00845299">
              <w:rPr>
                <w:b w:val="0"/>
                <w:bCs/>
                <w:color w:val="000000"/>
                <w:sz w:val="22"/>
                <w:szCs w:val="22"/>
              </w:rPr>
              <w:t xml:space="preserve"> </w:t>
            </w:r>
            <w:proofErr w:type="spellStart"/>
            <w:r w:rsidRPr="00845299">
              <w:rPr>
                <w:b w:val="0"/>
                <w:bCs/>
                <w:color w:val="000000"/>
                <w:sz w:val="22"/>
                <w:szCs w:val="22"/>
              </w:rPr>
              <w:t>lũy</w:t>
            </w:r>
            <w:proofErr w:type="spellEnd"/>
            <w:r w:rsidRPr="00845299">
              <w:rPr>
                <w:b w:val="0"/>
                <w:bCs/>
                <w:color w:val="000000"/>
                <w:sz w:val="22"/>
                <w:szCs w:val="22"/>
              </w:rPr>
              <w:t xml:space="preserve"> </w:t>
            </w:r>
            <w:proofErr w:type="spellStart"/>
            <w:r w:rsidRPr="00845299">
              <w:rPr>
                <w:b w:val="0"/>
                <w:bCs/>
                <w:color w:val="000000"/>
                <w:sz w:val="22"/>
                <w:szCs w:val="22"/>
              </w:rPr>
              <w:t>kế</w:t>
            </w:r>
            <w:proofErr w:type="spellEnd"/>
            <w:r w:rsidRPr="00845299">
              <w:rPr>
                <w:b w:val="0"/>
                <w:bCs/>
                <w:color w:val="000000"/>
                <w:sz w:val="22"/>
                <w:szCs w:val="22"/>
              </w:rPr>
              <w:t>;</w:t>
            </w:r>
          </w:p>
          <w:p w14:paraId="1B12AFEC" w14:textId="77777777" w:rsidR="00845299" w:rsidRPr="00845299" w:rsidRDefault="00845299" w:rsidP="00845299">
            <w:pPr>
              <w:pStyle w:val="ListParagraph"/>
              <w:numPr>
                <w:ilvl w:val="0"/>
                <w:numId w:val="11"/>
              </w:numPr>
              <w:spacing w:before="60" w:after="60" w:line="276" w:lineRule="auto"/>
              <w:ind w:right="38"/>
              <w:rPr>
                <w:b w:val="0"/>
                <w:bCs/>
                <w:color w:val="000000"/>
                <w:sz w:val="22"/>
                <w:szCs w:val="22"/>
              </w:rPr>
            </w:pPr>
            <w:proofErr w:type="spellStart"/>
            <w:r w:rsidRPr="00845299">
              <w:rPr>
                <w:b w:val="0"/>
                <w:bCs/>
                <w:color w:val="000000"/>
                <w:sz w:val="22"/>
                <w:szCs w:val="22"/>
              </w:rPr>
              <w:t>Mệnh</w:t>
            </w:r>
            <w:proofErr w:type="spellEnd"/>
            <w:r w:rsidRPr="00845299">
              <w:rPr>
                <w:b w:val="0"/>
                <w:bCs/>
                <w:color w:val="000000"/>
                <w:sz w:val="22"/>
                <w:szCs w:val="22"/>
              </w:rPr>
              <w:t xml:space="preserve"> </w:t>
            </w: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cộng</w:t>
            </w:r>
            <w:proofErr w:type="spellEnd"/>
            <w:r w:rsidRPr="00845299">
              <w:rPr>
                <w:b w:val="0"/>
                <w:bCs/>
                <w:color w:val="000000"/>
                <w:sz w:val="22"/>
                <w:szCs w:val="22"/>
              </w:rPr>
              <w:t xml:space="preserve"> </w:t>
            </w:r>
            <w:proofErr w:type="spellStart"/>
            <w:r w:rsidRPr="00845299">
              <w:rPr>
                <w:b w:val="0"/>
                <w:bCs/>
                <w:color w:val="000000"/>
                <w:sz w:val="22"/>
                <w:szCs w:val="22"/>
              </w:rPr>
              <w:t>lãi</w:t>
            </w:r>
            <w:proofErr w:type="spellEnd"/>
            <w:r w:rsidRPr="00845299">
              <w:rPr>
                <w:b w:val="0"/>
                <w:bCs/>
                <w:color w:val="000000"/>
                <w:sz w:val="22"/>
                <w:szCs w:val="22"/>
              </w:rPr>
              <w:t xml:space="preserve"> </w:t>
            </w:r>
            <w:proofErr w:type="spellStart"/>
            <w:r w:rsidRPr="00845299">
              <w:rPr>
                <w:b w:val="0"/>
                <w:bCs/>
                <w:color w:val="000000"/>
                <w:sz w:val="22"/>
                <w:szCs w:val="22"/>
              </w:rPr>
              <w:t>lũy</w:t>
            </w:r>
            <w:proofErr w:type="spellEnd"/>
            <w:r w:rsidRPr="00845299">
              <w:rPr>
                <w:b w:val="0"/>
                <w:bCs/>
                <w:color w:val="000000"/>
                <w:sz w:val="22"/>
                <w:szCs w:val="22"/>
              </w:rPr>
              <w:t xml:space="preserve"> </w:t>
            </w:r>
            <w:proofErr w:type="spellStart"/>
            <w:r w:rsidRPr="00845299">
              <w:rPr>
                <w:b w:val="0"/>
                <w:bCs/>
                <w:color w:val="000000"/>
                <w:sz w:val="22"/>
                <w:szCs w:val="22"/>
              </w:rPr>
              <w:t>kế</w:t>
            </w:r>
            <w:proofErr w:type="spellEnd"/>
            <w:r w:rsidRPr="00845299">
              <w:rPr>
                <w:b w:val="0"/>
                <w:bCs/>
                <w:color w:val="000000"/>
                <w:sz w:val="22"/>
                <w:szCs w:val="22"/>
              </w:rPr>
              <w:t>;</w:t>
            </w:r>
          </w:p>
          <w:p w14:paraId="36F3BE83" w14:textId="77777777" w:rsidR="00845299" w:rsidRPr="00845299" w:rsidRDefault="00845299" w:rsidP="00845299">
            <w:pPr>
              <w:pStyle w:val="ListParagraph"/>
              <w:numPr>
                <w:ilvl w:val="0"/>
                <w:numId w:val="11"/>
              </w:numPr>
              <w:spacing w:before="60" w:after="60" w:line="276" w:lineRule="auto"/>
              <w:ind w:right="38"/>
              <w:rPr>
                <w:b w:val="0"/>
                <w:bCs/>
                <w:color w:val="000000"/>
                <w:sz w:val="22"/>
                <w:szCs w:val="22"/>
              </w:rPr>
            </w:pP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xác</w:t>
            </w:r>
            <w:proofErr w:type="spellEnd"/>
            <w:r w:rsidRPr="00845299">
              <w:rPr>
                <w:b w:val="0"/>
                <w:bCs/>
                <w:color w:val="000000"/>
                <w:sz w:val="22"/>
                <w:szCs w:val="22"/>
              </w:rPr>
              <w:t xml:space="preserve"> </w:t>
            </w:r>
            <w:proofErr w:type="spellStart"/>
            <w:r w:rsidRPr="00845299">
              <w:rPr>
                <w:b w:val="0"/>
                <w:bCs/>
                <w:color w:val="000000"/>
                <w:sz w:val="22"/>
                <w:szCs w:val="22"/>
              </w:rPr>
              <w:t>định</w:t>
            </w:r>
            <w:proofErr w:type="spellEnd"/>
            <w:r w:rsidRPr="00845299">
              <w:rPr>
                <w:b w:val="0"/>
                <w:bCs/>
                <w:color w:val="000000"/>
                <w:sz w:val="22"/>
                <w:szCs w:val="22"/>
              </w:rPr>
              <w:t xml:space="preserve"> </w:t>
            </w:r>
            <w:proofErr w:type="spellStart"/>
            <w:r w:rsidRPr="00845299">
              <w:rPr>
                <w:b w:val="0"/>
                <w:bCs/>
                <w:color w:val="000000"/>
                <w:sz w:val="22"/>
                <w:szCs w:val="22"/>
              </w:rPr>
              <w:t>theo</w:t>
            </w:r>
            <w:proofErr w:type="spellEnd"/>
            <w:r w:rsidRPr="00845299">
              <w:rPr>
                <w:b w:val="0"/>
                <w:bCs/>
                <w:color w:val="000000"/>
                <w:sz w:val="22"/>
                <w:szCs w:val="22"/>
              </w:rPr>
              <w:t xml:space="preserve"> </w:t>
            </w:r>
            <w:proofErr w:type="spellStart"/>
            <w:r w:rsidRPr="00845299">
              <w:rPr>
                <w:b w:val="0"/>
                <w:bCs/>
                <w:color w:val="000000"/>
                <w:sz w:val="22"/>
                <w:szCs w:val="22"/>
              </w:rPr>
              <w:t>phương</w:t>
            </w:r>
            <w:proofErr w:type="spellEnd"/>
            <w:r w:rsidRPr="00845299">
              <w:rPr>
                <w:b w:val="0"/>
                <w:bCs/>
                <w:color w:val="000000"/>
                <w:sz w:val="22"/>
                <w:szCs w:val="22"/>
              </w:rPr>
              <w:t xml:space="preserve"> </w:t>
            </w:r>
            <w:proofErr w:type="spellStart"/>
            <w:r w:rsidRPr="00845299">
              <w:rPr>
                <w:b w:val="0"/>
                <w:bCs/>
                <w:color w:val="000000"/>
                <w:sz w:val="22"/>
                <w:szCs w:val="22"/>
              </w:rPr>
              <w:t>pháp</w:t>
            </w:r>
            <w:proofErr w:type="spellEnd"/>
            <w:r w:rsidRPr="00845299">
              <w:rPr>
                <w:b w:val="0"/>
                <w:bCs/>
                <w:color w:val="000000"/>
                <w:sz w:val="22"/>
                <w:szCs w:val="22"/>
              </w:rPr>
              <w:t xml:space="preserve"> </w:t>
            </w:r>
            <w:proofErr w:type="spellStart"/>
            <w:r w:rsidRPr="00845299">
              <w:rPr>
                <w:b w:val="0"/>
                <w:bCs/>
                <w:color w:val="000000"/>
                <w:sz w:val="22"/>
                <w:szCs w:val="22"/>
              </w:rPr>
              <w:t>đã</w:t>
            </w:r>
            <w:proofErr w:type="spellEnd"/>
            <w:r w:rsidRPr="00845299">
              <w:rPr>
                <w:b w:val="0"/>
                <w:bCs/>
                <w:color w:val="000000"/>
                <w:sz w:val="22"/>
                <w:szCs w:val="22"/>
              </w:rPr>
              <w:t xml:space="preserve"> </w:t>
            </w:r>
            <w:proofErr w:type="spellStart"/>
            <w:r w:rsidRPr="00845299">
              <w:rPr>
                <w:b w:val="0"/>
                <w:bCs/>
                <w:color w:val="000000"/>
                <w:sz w:val="22"/>
                <w:szCs w:val="22"/>
              </w:rPr>
              <w:t>được</w:t>
            </w:r>
            <w:proofErr w:type="spellEnd"/>
            <w:r w:rsidRPr="00845299">
              <w:rPr>
                <w:b w:val="0"/>
                <w:bCs/>
                <w:color w:val="000000"/>
                <w:sz w:val="22"/>
                <w:szCs w:val="22"/>
              </w:rPr>
              <w:t xml:space="preserve"> Ban </w:t>
            </w:r>
            <w:proofErr w:type="spellStart"/>
            <w:r w:rsidRPr="00845299">
              <w:rPr>
                <w:b w:val="0"/>
                <w:bCs/>
                <w:color w:val="000000"/>
                <w:sz w:val="22"/>
                <w:szCs w:val="22"/>
              </w:rPr>
              <w:t>Đại</w:t>
            </w:r>
            <w:proofErr w:type="spellEnd"/>
            <w:r w:rsidRPr="00845299">
              <w:rPr>
                <w:b w:val="0"/>
                <w:bCs/>
                <w:color w:val="000000"/>
                <w:sz w:val="22"/>
                <w:szCs w:val="22"/>
              </w:rPr>
              <w:t xml:space="preserve"> </w:t>
            </w:r>
            <w:proofErr w:type="spellStart"/>
            <w:r w:rsidRPr="00845299">
              <w:rPr>
                <w:b w:val="0"/>
                <w:bCs/>
                <w:color w:val="000000"/>
                <w:sz w:val="22"/>
                <w:szCs w:val="22"/>
              </w:rPr>
              <w:t>diện</w:t>
            </w:r>
            <w:proofErr w:type="spellEnd"/>
            <w:r w:rsidRPr="00845299">
              <w:rPr>
                <w:b w:val="0"/>
                <w:bCs/>
                <w:color w:val="000000"/>
                <w:sz w:val="22"/>
                <w:szCs w:val="22"/>
              </w:rPr>
              <w:t xml:space="preserve"> </w:t>
            </w:r>
            <w:proofErr w:type="spellStart"/>
            <w:r w:rsidRPr="00845299">
              <w:rPr>
                <w:b w:val="0"/>
                <w:bCs/>
                <w:color w:val="000000"/>
                <w:sz w:val="22"/>
                <w:szCs w:val="22"/>
              </w:rPr>
              <w:t>Quỹ</w:t>
            </w:r>
            <w:proofErr w:type="spellEnd"/>
            <w:r w:rsidRPr="00845299">
              <w:rPr>
                <w:b w:val="0"/>
                <w:bCs/>
                <w:color w:val="000000"/>
                <w:sz w:val="22"/>
                <w:szCs w:val="22"/>
              </w:rPr>
              <w:t xml:space="preserve"> </w:t>
            </w:r>
            <w:proofErr w:type="spellStart"/>
            <w:r w:rsidRPr="00845299">
              <w:rPr>
                <w:b w:val="0"/>
                <w:bCs/>
                <w:color w:val="000000"/>
                <w:sz w:val="22"/>
                <w:szCs w:val="22"/>
              </w:rPr>
              <w:t>chấp</w:t>
            </w:r>
            <w:proofErr w:type="spellEnd"/>
            <w:r w:rsidRPr="00845299">
              <w:rPr>
                <w:b w:val="0"/>
                <w:bCs/>
                <w:color w:val="000000"/>
                <w:sz w:val="22"/>
                <w:szCs w:val="22"/>
              </w:rPr>
              <w:t xml:space="preserve"> </w:t>
            </w:r>
            <w:proofErr w:type="spellStart"/>
            <w:r w:rsidRPr="00845299">
              <w:rPr>
                <w:b w:val="0"/>
                <w:bCs/>
                <w:color w:val="000000"/>
                <w:sz w:val="22"/>
                <w:szCs w:val="22"/>
              </w:rPr>
              <w:t>thuận</w:t>
            </w:r>
            <w:proofErr w:type="spellEnd"/>
            <w:r w:rsidRPr="00845299">
              <w:rPr>
                <w:b w:val="0"/>
                <w:bCs/>
                <w:color w:val="000000"/>
                <w:sz w:val="22"/>
                <w:szCs w:val="22"/>
              </w:rPr>
              <w:t>.</w:t>
            </w:r>
          </w:p>
          <w:p w14:paraId="3FE06FE5" w14:textId="77777777" w:rsidR="00845299" w:rsidRPr="00845299" w:rsidRDefault="00845299" w:rsidP="003A69B3">
            <w:pPr>
              <w:ind w:left="1" w:right="38"/>
              <w:rPr>
                <w:rFonts w:ascii="Times New Roman" w:hAnsi="Times New Roman" w:cs="Times New Roman"/>
                <w:color w:val="000000"/>
              </w:rPr>
            </w:pPr>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sạch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biến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động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thường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thị</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trường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biến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động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tăng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giảm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lớn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hơn</w:t>
            </w:r>
            <w:proofErr w:type="spellEnd"/>
            <w:r w:rsidRPr="00845299">
              <w:rPr>
                <w:rFonts w:ascii="Times New Roman" w:hAnsi="Times New Roman" w:cs="Times New Roman"/>
                <w:color w:val="000000"/>
              </w:rPr>
              <w:t xml:space="preserve"> 1% so </w:t>
            </w:r>
            <w:proofErr w:type="spellStart"/>
            <w:r w:rsidRPr="00845299">
              <w:rPr>
                <w:rFonts w:ascii="Times New Roman" w:hAnsi="Times New Roman" w:cs="Times New Roman"/>
                <w:color w:val="000000"/>
              </w:rPr>
              <w:t>với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so </w:t>
            </w:r>
            <w:proofErr w:type="spellStart"/>
            <w:r w:rsidRPr="00845299">
              <w:rPr>
                <w:rFonts w:ascii="Times New Roman" w:hAnsi="Times New Roman" w:cs="Times New Roman"/>
                <w:color w:val="000000"/>
              </w:rPr>
              <w:t>với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mua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sạch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nhất</w:t>
            </w:r>
            <w:proofErr w:type="spellEnd"/>
            <w:r w:rsidRPr="00845299">
              <w:rPr>
                <w:rFonts w:ascii="Times New Roman" w:hAnsi="Times New Roman" w:cs="Times New Roman"/>
                <w:color w:val="000000"/>
              </w:rPr>
              <w:t>.</w:t>
            </w:r>
          </w:p>
          <w:p w14:paraId="1F7DA3D1" w14:textId="77777777" w:rsidR="00845299" w:rsidRDefault="00845299" w:rsidP="003A69B3">
            <w:pPr>
              <w:spacing w:line="276" w:lineRule="auto"/>
              <w:rPr>
                <w:rFonts w:ascii="Times New Roman" w:hAnsi="Times New Roman" w:cs="Times New Roman"/>
                <w:color w:val="000000"/>
              </w:rPr>
            </w:pPr>
            <w:r w:rsidRPr="00845299">
              <w:rPr>
                <w:rFonts w:ascii="Times New Roman" w:hAnsi="Times New Roman" w:cs="Times New Roman"/>
                <w:color w:val="000000"/>
              </w:rPr>
              <w:lastRenderedPageBreak/>
              <w:t xml:space="preserve">Trường </w:t>
            </w:r>
            <w:proofErr w:type="spellStart"/>
            <w:r w:rsidRPr="00845299">
              <w:rPr>
                <w:rFonts w:ascii="Times New Roman" w:hAnsi="Times New Roman" w:cs="Times New Roman"/>
                <w:color w:val="000000"/>
              </w:rPr>
              <w:t>hợp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bị</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hủy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niêm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chờ</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đáo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hạn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còn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đủ</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điều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niêm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thì</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sử</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dụng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bằng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mệnh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cộng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lãi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lũy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kế</w:t>
            </w:r>
            <w:proofErr w:type="spellEnd"/>
            <w:r w:rsidRPr="00845299">
              <w:rPr>
                <w:rFonts w:ascii="Times New Roman" w:hAnsi="Times New Roman" w:cs="Times New Roman"/>
                <w:color w:val="000000"/>
              </w:rPr>
              <w:t>.</w:t>
            </w:r>
          </w:p>
          <w:p w14:paraId="20E598EA" w14:textId="77777777" w:rsidR="00BA0F71" w:rsidRPr="00BA0F71" w:rsidRDefault="00BA0F71" w:rsidP="00BA0F71">
            <w:pPr>
              <w:spacing w:line="276" w:lineRule="auto"/>
              <w:rPr>
                <w:rFonts w:ascii="Times New Roman" w:hAnsi="Times New Roman" w:cs="Times New Roman"/>
                <w:i/>
                <w:iCs/>
              </w:rPr>
            </w:pPr>
            <w:r w:rsidRPr="00BA0F71">
              <w:rPr>
                <w:rFonts w:ascii="Times New Roman" w:hAnsi="Times New Roman" w:cs="Times New Roman"/>
                <w:i/>
                <w:iCs/>
              </w:rPr>
              <w:t>The average quoted price posted on the trading system, or otherwise called according to SE’s internal regulations, on the latest trading day before the valuation date, plus accrued interests;</w:t>
            </w:r>
          </w:p>
          <w:p w14:paraId="2327FF68" w14:textId="2AC4E338" w:rsidR="00BA0F71" w:rsidRPr="00BA0F71" w:rsidRDefault="00BA0F71" w:rsidP="00BA0F71">
            <w:pPr>
              <w:spacing w:line="276" w:lineRule="auto"/>
              <w:rPr>
                <w:rFonts w:ascii="Times New Roman" w:hAnsi="Times New Roman" w:cs="Times New Roman"/>
                <w:i/>
                <w:iCs/>
              </w:rPr>
            </w:pPr>
            <w:r w:rsidRPr="00BA0F71">
              <w:rPr>
                <w:rFonts w:ascii="Times New Roman" w:hAnsi="Times New Roman" w:cs="Times New Roman"/>
                <w:i/>
                <w:iCs/>
              </w:rPr>
              <w:t>- In case there is no transaction made over a period longer than 15 days prior to the valuation date</w:t>
            </w:r>
            <w:r>
              <w:rPr>
                <w:rFonts w:ascii="Times New Roman" w:hAnsi="Times New Roman" w:cs="Times New Roman"/>
                <w:i/>
                <w:iCs/>
              </w:rPr>
              <w:t xml:space="preserve"> or only having trade with unregular fluctuation price (*)</w:t>
            </w:r>
            <w:r w:rsidRPr="00BA0F71">
              <w:rPr>
                <w:rFonts w:ascii="Times New Roman" w:hAnsi="Times New Roman" w:cs="Times New Roman"/>
                <w:i/>
                <w:iCs/>
              </w:rPr>
              <w:t xml:space="preserve">, one of the following prices shall apply: </w:t>
            </w:r>
          </w:p>
          <w:p w14:paraId="507E0DAD" w14:textId="77777777" w:rsidR="00BA0F71" w:rsidRPr="00BA0F71" w:rsidRDefault="00BA0F71" w:rsidP="00BA0F71">
            <w:pPr>
              <w:spacing w:line="276" w:lineRule="auto"/>
              <w:rPr>
                <w:rFonts w:ascii="Times New Roman" w:hAnsi="Times New Roman" w:cs="Times New Roman"/>
                <w:i/>
                <w:iCs/>
              </w:rPr>
            </w:pPr>
            <w:r w:rsidRPr="00BA0F71">
              <w:rPr>
                <w:rFonts w:ascii="Times New Roman" w:hAnsi="Times New Roman" w:cs="Times New Roman"/>
                <w:i/>
                <w:iCs/>
              </w:rPr>
              <w:t xml:space="preserve">+ The purchase price, plus accrued interest; or  </w:t>
            </w:r>
          </w:p>
          <w:p w14:paraId="0EDF77F9" w14:textId="77777777" w:rsidR="00BA0F71" w:rsidRPr="00BA0F71" w:rsidRDefault="00BA0F71" w:rsidP="00BA0F71">
            <w:pPr>
              <w:spacing w:line="276" w:lineRule="auto"/>
              <w:rPr>
                <w:rFonts w:ascii="Times New Roman" w:hAnsi="Times New Roman" w:cs="Times New Roman"/>
                <w:i/>
                <w:iCs/>
              </w:rPr>
            </w:pPr>
            <w:r w:rsidRPr="00BA0F71">
              <w:rPr>
                <w:rFonts w:ascii="Times New Roman" w:hAnsi="Times New Roman" w:cs="Times New Roman"/>
                <w:i/>
                <w:iCs/>
              </w:rPr>
              <w:t xml:space="preserve">+ The face value, plus accrued interest; or  </w:t>
            </w:r>
          </w:p>
          <w:p w14:paraId="63D3D8C6" w14:textId="77777777" w:rsidR="00BA0F71" w:rsidRDefault="00BA0F71" w:rsidP="00BA0F71">
            <w:pPr>
              <w:spacing w:line="276" w:lineRule="auto"/>
              <w:rPr>
                <w:rFonts w:ascii="Times New Roman" w:hAnsi="Times New Roman" w:cs="Times New Roman"/>
                <w:i/>
                <w:iCs/>
              </w:rPr>
            </w:pPr>
            <w:r w:rsidRPr="00BA0F71">
              <w:rPr>
                <w:rFonts w:ascii="Times New Roman" w:hAnsi="Times New Roman" w:cs="Times New Roman"/>
                <w:i/>
                <w:iCs/>
              </w:rPr>
              <w:t>+ The price determined by employing the method approved by the fund’s representative board/Board of Directors of the securities investment company.</w:t>
            </w:r>
          </w:p>
          <w:p w14:paraId="711307C7" w14:textId="77777777" w:rsidR="003F7FF1" w:rsidRDefault="00B03113" w:rsidP="00BA0F71">
            <w:pPr>
              <w:spacing w:line="276" w:lineRule="auto"/>
              <w:rPr>
                <w:rFonts w:ascii="Times New Roman" w:hAnsi="Times New Roman" w:cs="Times New Roman"/>
                <w:i/>
                <w:iCs/>
              </w:rPr>
            </w:pPr>
            <w:r w:rsidRPr="00B03113">
              <w:rPr>
                <w:rFonts w:ascii="Times New Roman" w:hAnsi="Times New Roman" w:cs="Times New Roman"/>
                <w:i/>
                <w:iCs/>
              </w:rPr>
              <w:t>Bond Price (Clean Price) Fluctuation</w:t>
            </w:r>
            <w:r>
              <w:rPr>
                <w:rFonts w:ascii="Times New Roman" w:hAnsi="Times New Roman" w:cs="Times New Roman"/>
                <w:i/>
                <w:iCs/>
              </w:rPr>
              <w:t>:</w:t>
            </w:r>
            <w:r w:rsidRPr="00B03113">
              <w:rPr>
                <w:rFonts w:ascii="Times New Roman" w:hAnsi="Times New Roman" w:cs="Times New Roman"/>
                <w:i/>
                <w:iCs/>
              </w:rPr>
              <w:t xml:space="preserve"> An unusual fluctuation in the bond price (clean price) is defined as a market price that changes by more than 1% either from the most recent valuation price or from the purchase price (clean price) if there is no recent valuation price available. In cases where the bond is delisted pending maturity or no longer qualifies for listing, the bond price used for valuation will be the face value plus accrued interest.</w:t>
            </w:r>
          </w:p>
          <w:p w14:paraId="203188E6" w14:textId="5A4A6A16" w:rsidR="00B03113" w:rsidRPr="003F7FF1" w:rsidRDefault="00B03113" w:rsidP="00BA0F71">
            <w:pPr>
              <w:spacing w:line="276" w:lineRule="auto"/>
              <w:rPr>
                <w:rFonts w:ascii="Times New Roman" w:hAnsi="Times New Roman" w:cs="Times New Roman"/>
                <w:i/>
                <w:iCs/>
              </w:rPr>
            </w:pPr>
            <w:r w:rsidRPr="00B03113">
              <w:rPr>
                <w:rFonts w:ascii="Times New Roman" w:hAnsi="Times New Roman" w:cs="Times New Roman"/>
                <w:i/>
                <w:iCs/>
              </w:rPr>
              <w:t>In cases where the bond is delisted pending maturity or no longer qualifies for listing, the bond price used for valuation will be the face value plus accrued interest.</w:t>
            </w:r>
          </w:p>
        </w:tc>
      </w:tr>
      <w:tr w:rsidR="00845299" w:rsidRPr="00845299" w14:paraId="406C5F28" w14:textId="77777777" w:rsidTr="00845299">
        <w:tc>
          <w:tcPr>
            <w:tcW w:w="8910" w:type="dxa"/>
            <w:gridSpan w:val="3"/>
            <w:shd w:val="clear" w:color="auto" w:fill="auto"/>
            <w:vAlign w:val="center"/>
          </w:tcPr>
          <w:p w14:paraId="4C96634D" w14:textId="416426CE" w:rsidR="00845299" w:rsidRPr="00845299" w:rsidRDefault="00845299" w:rsidP="003A69B3">
            <w:pPr>
              <w:spacing w:line="276" w:lineRule="auto"/>
              <w:jc w:val="left"/>
              <w:rPr>
                <w:rFonts w:ascii="Times New Roman" w:hAnsi="Times New Roman" w:cs="Times New Roman"/>
                <w:b/>
                <w:bCs/>
              </w:rPr>
            </w:pPr>
            <w:proofErr w:type="spellStart"/>
            <w:r w:rsidRPr="00845299">
              <w:rPr>
                <w:rFonts w:ascii="Times New Roman" w:hAnsi="Times New Roman" w:cs="Times New Roman"/>
                <w:b/>
                <w:bCs/>
              </w:rPr>
              <w:lastRenderedPageBreak/>
              <w:t>Cổ</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phiếu</w:t>
            </w:r>
            <w:proofErr w:type="spellEnd"/>
            <w:r w:rsidR="00932578" w:rsidRPr="00932578">
              <w:rPr>
                <w:rFonts w:ascii="Times New Roman" w:hAnsi="Times New Roman" w:cs="Times New Roman"/>
                <w:b/>
                <w:bCs/>
                <w:i/>
                <w:iCs/>
              </w:rPr>
              <w:t>/ Shares</w:t>
            </w:r>
          </w:p>
        </w:tc>
      </w:tr>
      <w:tr w:rsidR="00845299" w:rsidRPr="00845299" w14:paraId="262B7183" w14:textId="77777777" w:rsidTr="00845299">
        <w:tc>
          <w:tcPr>
            <w:tcW w:w="594" w:type="dxa"/>
            <w:shd w:val="clear" w:color="auto" w:fill="auto"/>
            <w:vAlign w:val="center"/>
          </w:tcPr>
          <w:p w14:paraId="188B67BC"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6</w:t>
            </w:r>
          </w:p>
        </w:tc>
        <w:tc>
          <w:tcPr>
            <w:tcW w:w="2268" w:type="dxa"/>
            <w:shd w:val="clear" w:color="auto" w:fill="auto"/>
            <w:vAlign w:val="center"/>
          </w:tcPr>
          <w:p w14:paraId="371767D8" w14:textId="1A374FED"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niêm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Sở</w:t>
            </w:r>
            <w:proofErr w:type="spellEnd"/>
            <w:r w:rsidRPr="00845299">
              <w:rPr>
                <w:rFonts w:ascii="Times New Roman" w:hAnsi="Times New Roman" w:cs="Times New Roman"/>
                <w:color w:val="000000"/>
              </w:rPr>
              <w:t xml:space="preserve"> Giao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khoán</w:t>
            </w:r>
            <w:proofErr w:type="spellEnd"/>
            <w:r w:rsidR="00932578">
              <w:rPr>
                <w:rFonts w:ascii="Times New Roman" w:hAnsi="Times New Roman" w:cs="Times New Roman"/>
                <w:color w:val="000000"/>
              </w:rPr>
              <w:t>/</w:t>
            </w:r>
            <w:r w:rsidR="00932578">
              <w:t xml:space="preserve"> </w:t>
            </w:r>
            <w:r w:rsidR="00932578" w:rsidRPr="00932578">
              <w:rPr>
                <w:rFonts w:ascii="Times New Roman" w:hAnsi="Times New Roman" w:cs="Times New Roman"/>
                <w:i/>
                <w:iCs/>
                <w:color w:val="000000"/>
              </w:rPr>
              <w:t>Shares listed on SEs</w:t>
            </w:r>
          </w:p>
        </w:tc>
        <w:tc>
          <w:tcPr>
            <w:tcW w:w="6048" w:type="dxa"/>
            <w:shd w:val="clear" w:color="auto" w:fill="auto"/>
            <w:vAlign w:val="center"/>
          </w:tcPr>
          <w:p w14:paraId="17F7AD6D" w14:textId="77777777" w:rsidR="00845299" w:rsidRPr="00845299" w:rsidRDefault="00845299" w:rsidP="003A69B3">
            <w:pPr>
              <w:tabs>
                <w:tab w:val="left" w:pos="4816"/>
              </w:tabs>
              <w:ind w:right="72"/>
              <w:rPr>
                <w:rFonts w:ascii="Times New Roman" w:hAnsi="Times New Roman" w:cs="Times New Roman"/>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đóng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cửa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gọi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chế</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Sở</w:t>
            </w:r>
            <w:proofErr w:type="spellEnd"/>
            <w:r w:rsidRPr="00845299">
              <w:rPr>
                <w:rFonts w:ascii="Times New Roman" w:hAnsi="Times New Roman" w:cs="Times New Roman"/>
                <w:color w:val="000000"/>
              </w:rPr>
              <w:t xml:space="preserve"> Giao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khoán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w:t>
            </w:r>
          </w:p>
          <w:p w14:paraId="13C4EDEA" w14:textId="77777777" w:rsidR="00845299" w:rsidRPr="00845299" w:rsidRDefault="00845299" w:rsidP="003A69B3">
            <w:pPr>
              <w:tabs>
                <w:tab w:val="left" w:pos="4816"/>
              </w:tabs>
              <w:ind w:right="72"/>
              <w:rPr>
                <w:rFonts w:ascii="Times New Roman" w:hAnsi="Times New Roman" w:cs="Times New Roman"/>
              </w:rPr>
            </w:pPr>
            <w:r w:rsidRPr="00845299">
              <w:rPr>
                <w:rFonts w:ascii="Times New Roman" w:hAnsi="Times New Roman" w:cs="Times New Roman"/>
                <w:color w:val="000000"/>
              </w:rPr>
              <w:t xml:space="preserve">Trường </w:t>
            </w:r>
            <w:proofErr w:type="spellStart"/>
            <w:r w:rsidRPr="00845299">
              <w:rPr>
                <w:rFonts w:ascii="Times New Roman" w:hAnsi="Times New Roman" w:cs="Times New Roman"/>
                <w:color w:val="000000"/>
              </w:rPr>
              <w:t>hợp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nhiều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hơn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mười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lăm</w:t>
            </w:r>
            <w:proofErr w:type="spellEnd"/>
            <w:r w:rsidRPr="00845299">
              <w:rPr>
                <w:rFonts w:ascii="Times New Roman" w:hAnsi="Times New Roman" w:cs="Times New Roman"/>
                <w:color w:val="000000"/>
              </w:rPr>
              <w:t xml:space="preserve"> (15)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tính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đến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thì</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sử</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dụng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một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trong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thứ</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tự</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ưu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sau</w:t>
            </w:r>
            <w:proofErr w:type="spellEnd"/>
            <w:r w:rsidRPr="00845299">
              <w:rPr>
                <w:rFonts w:ascii="Times New Roman" w:hAnsi="Times New Roman" w:cs="Times New Roman"/>
                <w:color w:val="000000"/>
              </w:rPr>
              <w:t xml:space="preserve">: </w:t>
            </w:r>
          </w:p>
          <w:p w14:paraId="04E7F025" w14:textId="77777777" w:rsidR="00845299" w:rsidRPr="00845299" w:rsidRDefault="00845299" w:rsidP="00845299">
            <w:pPr>
              <w:pStyle w:val="ListParagraph"/>
              <w:numPr>
                <w:ilvl w:val="0"/>
                <w:numId w:val="12"/>
              </w:numPr>
              <w:spacing w:before="60" w:after="60" w:line="276" w:lineRule="auto"/>
              <w:jc w:val="left"/>
              <w:rPr>
                <w:b w:val="0"/>
                <w:bCs/>
                <w:sz w:val="22"/>
                <w:szCs w:val="22"/>
              </w:rPr>
            </w:pP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mua</w:t>
            </w:r>
            <w:proofErr w:type="spellEnd"/>
            <w:r w:rsidRPr="00845299">
              <w:rPr>
                <w:b w:val="0"/>
                <w:bCs/>
                <w:color w:val="000000"/>
                <w:sz w:val="22"/>
                <w:szCs w:val="22"/>
              </w:rPr>
              <w:t xml:space="preserve">; </w:t>
            </w:r>
          </w:p>
          <w:p w14:paraId="50F46F84" w14:textId="77777777" w:rsidR="00845299" w:rsidRPr="00845299" w:rsidRDefault="00845299" w:rsidP="00845299">
            <w:pPr>
              <w:pStyle w:val="ListParagraph"/>
              <w:numPr>
                <w:ilvl w:val="0"/>
                <w:numId w:val="12"/>
              </w:numPr>
              <w:spacing w:before="60" w:after="60" w:line="276" w:lineRule="auto"/>
              <w:jc w:val="left"/>
              <w:rPr>
                <w:b w:val="0"/>
                <w:bCs/>
                <w:color w:val="000000"/>
                <w:sz w:val="22"/>
                <w:szCs w:val="22"/>
              </w:rPr>
            </w:pPr>
            <w:proofErr w:type="spellStart"/>
            <w:r w:rsidRPr="00845299">
              <w:rPr>
                <w:b w:val="0"/>
                <w:bCs/>
                <w:color w:val="000000"/>
                <w:sz w:val="22"/>
                <w:szCs w:val="22"/>
              </w:rPr>
              <w:t>Giá</w:t>
            </w:r>
            <w:proofErr w:type="spellEnd"/>
            <w:r w:rsidRPr="00845299">
              <w:rPr>
                <w:b w:val="0"/>
                <w:bCs/>
                <w:color w:val="000000"/>
                <w:sz w:val="22"/>
                <w:szCs w:val="22"/>
              </w:rPr>
              <w:t xml:space="preserve"> </w:t>
            </w:r>
            <w:proofErr w:type="spellStart"/>
            <w:r w:rsidRPr="00845299">
              <w:rPr>
                <w:b w:val="0"/>
                <w:bCs/>
                <w:color w:val="000000"/>
                <w:sz w:val="22"/>
                <w:szCs w:val="22"/>
              </w:rPr>
              <w:t>trị</w:t>
            </w:r>
            <w:proofErr w:type="spellEnd"/>
            <w:r w:rsidRPr="00845299">
              <w:rPr>
                <w:b w:val="0"/>
                <w:bCs/>
                <w:color w:val="000000"/>
                <w:sz w:val="22"/>
                <w:szCs w:val="22"/>
              </w:rPr>
              <w:t xml:space="preserve"> </w:t>
            </w:r>
            <w:proofErr w:type="spellStart"/>
            <w:r w:rsidRPr="00845299">
              <w:rPr>
                <w:b w:val="0"/>
                <w:bCs/>
                <w:color w:val="000000"/>
                <w:sz w:val="22"/>
                <w:szCs w:val="22"/>
              </w:rPr>
              <w:t>sổ</w:t>
            </w:r>
            <w:proofErr w:type="spellEnd"/>
            <w:r w:rsidRPr="00845299">
              <w:rPr>
                <w:b w:val="0"/>
                <w:bCs/>
                <w:color w:val="000000"/>
                <w:sz w:val="22"/>
                <w:szCs w:val="22"/>
              </w:rPr>
              <w:t xml:space="preserve"> </w:t>
            </w:r>
            <w:proofErr w:type="spellStart"/>
            <w:r w:rsidRPr="00845299">
              <w:rPr>
                <w:b w:val="0"/>
                <w:bCs/>
                <w:color w:val="000000"/>
                <w:sz w:val="22"/>
                <w:szCs w:val="22"/>
              </w:rPr>
              <w:t>sách</w:t>
            </w:r>
            <w:proofErr w:type="spellEnd"/>
            <w:r w:rsidRPr="00845299">
              <w:rPr>
                <w:b w:val="0"/>
                <w:bCs/>
                <w:color w:val="000000"/>
                <w:sz w:val="22"/>
                <w:szCs w:val="22"/>
              </w:rPr>
              <w:t xml:space="preserve">; </w:t>
            </w:r>
          </w:p>
          <w:p w14:paraId="2BB164C2" w14:textId="77777777" w:rsidR="00845299" w:rsidRPr="00932578" w:rsidRDefault="00845299" w:rsidP="00845299">
            <w:pPr>
              <w:pStyle w:val="ListParagraph"/>
              <w:numPr>
                <w:ilvl w:val="0"/>
                <w:numId w:val="12"/>
              </w:numPr>
              <w:spacing w:before="60" w:after="60" w:line="276" w:lineRule="auto"/>
              <w:jc w:val="left"/>
              <w:rPr>
                <w:sz w:val="22"/>
                <w:szCs w:val="22"/>
              </w:rPr>
            </w:pPr>
            <w:proofErr w:type="spellStart"/>
            <w:r w:rsidRPr="00845299">
              <w:rPr>
                <w:b w:val="0"/>
                <w:bCs/>
                <w:sz w:val="22"/>
                <w:szCs w:val="22"/>
              </w:rPr>
              <w:t>Giá</w:t>
            </w:r>
            <w:proofErr w:type="spellEnd"/>
            <w:r w:rsidRPr="00845299">
              <w:rPr>
                <w:b w:val="0"/>
                <w:bCs/>
                <w:sz w:val="22"/>
                <w:szCs w:val="22"/>
              </w:rPr>
              <w:t xml:space="preserve"> </w:t>
            </w:r>
            <w:proofErr w:type="spellStart"/>
            <w:r w:rsidRPr="00845299">
              <w:rPr>
                <w:b w:val="0"/>
                <w:bCs/>
                <w:sz w:val="22"/>
                <w:szCs w:val="22"/>
              </w:rPr>
              <w:t>xác</w:t>
            </w:r>
            <w:proofErr w:type="spellEnd"/>
            <w:r w:rsidRPr="00845299">
              <w:rPr>
                <w:b w:val="0"/>
                <w:bCs/>
                <w:sz w:val="22"/>
                <w:szCs w:val="22"/>
              </w:rPr>
              <w:t xml:space="preserve"> </w:t>
            </w:r>
            <w:proofErr w:type="spellStart"/>
            <w:r w:rsidRPr="00845299">
              <w:rPr>
                <w:b w:val="0"/>
                <w:bCs/>
                <w:sz w:val="22"/>
                <w:szCs w:val="22"/>
              </w:rPr>
              <w:t>định</w:t>
            </w:r>
            <w:proofErr w:type="spellEnd"/>
            <w:r w:rsidRPr="00845299">
              <w:rPr>
                <w:b w:val="0"/>
                <w:bCs/>
                <w:sz w:val="22"/>
                <w:szCs w:val="22"/>
              </w:rPr>
              <w:t xml:space="preserve"> </w:t>
            </w:r>
            <w:proofErr w:type="spellStart"/>
            <w:r w:rsidRPr="00845299">
              <w:rPr>
                <w:b w:val="0"/>
                <w:bCs/>
                <w:sz w:val="22"/>
                <w:szCs w:val="22"/>
              </w:rPr>
              <w:t>theo</w:t>
            </w:r>
            <w:proofErr w:type="spellEnd"/>
            <w:r w:rsidRPr="00845299">
              <w:rPr>
                <w:b w:val="0"/>
                <w:bCs/>
                <w:sz w:val="22"/>
                <w:szCs w:val="22"/>
              </w:rPr>
              <w:t xml:space="preserve"> </w:t>
            </w:r>
            <w:proofErr w:type="spellStart"/>
            <w:r w:rsidRPr="00845299">
              <w:rPr>
                <w:b w:val="0"/>
                <w:bCs/>
                <w:sz w:val="22"/>
                <w:szCs w:val="22"/>
              </w:rPr>
              <w:t>phương</w:t>
            </w:r>
            <w:proofErr w:type="spellEnd"/>
            <w:r w:rsidRPr="00845299">
              <w:rPr>
                <w:b w:val="0"/>
                <w:bCs/>
                <w:sz w:val="22"/>
                <w:szCs w:val="22"/>
              </w:rPr>
              <w:t xml:space="preserve"> </w:t>
            </w:r>
            <w:proofErr w:type="spellStart"/>
            <w:r w:rsidRPr="00845299">
              <w:rPr>
                <w:b w:val="0"/>
                <w:bCs/>
                <w:sz w:val="22"/>
                <w:szCs w:val="22"/>
              </w:rPr>
              <w:t>pháp</w:t>
            </w:r>
            <w:proofErr w:type="spellEnd"/>
            <w:r w:rsidRPr="00845299">
              <w:rPr>
                <w:b w:val="0"/>
                <w:bCs/>
                <w:sz w:val="22"/>
                <w:szCs w:val="22"/>
              </w:rPr>
              <w:t xml:space="preserve"> </w:t>
            </w:r>
            <w:proofErr w:type="spellStart"/>
            <w:r w:rsidRPr="00845299">
              <w:rPr>
                <w:b w:val="0"/>
                <w:bCs/>
                <w:sz w:val="22"/>
                <w:szCs w:val="22"/>
              </w:rPr>
              <w:t>đã</w:t>
            </w:r>
            <w:proofErr w:type="spellEnd"/>
            <w:r w:rsidRPr="00845299">
              <w:rPr>
                <w:b w:val="0"/>
                <w:bCs/>
                <w:sz w:val="22"/>
                <w:szCs w:val="22"/>
              </w:rPr>
              <w:t xml:space="preserve"> </w:t>
            </w:r>
            <w:proofErr w:type="spellStart"/>
            <w:r w:rsidRPr="00845299">
              <w:rPr>
                <w:b w:val="0"/>
                <w:bCs/>
                <w:sz w:val="22"/>
                <w:szCs w:val="22"/>
              </w:rPr>
              <w:t>được</w:t>
            </w:r>
            <w:proofErr w:type="spellEnd"/>
            <w:r w:rsidRPr="00845299">
              <w:rPr>
                <w:b w:val="0"/>
                <w:bCs/>
                <w:sz w:val="22"/>
                <w:szCs w:val="22"/>
              </w:rPr>
              <w:t xml:space="preserve"> Ban </w:t>
            </w:r>
            <w:proofErr w:type="spellStart"/>
            <w:r w:rsidRPr="00845299">
              <w:rPr>
                <w:b w:val="0"/>
                <w:bCs/>
                <w:sz w:val="22"/>
                <w:szCs w:val="22"/>
              </w:rPr>
              <w:t>Đại</w:t>
            </w:r>
            <w:proofErr w:type="spellEnd"/>
            <w:r w:rsidRPr="00845299">
              <w:rPr>
                <w:b w:val="0"/>
                <w:bCs/>
                <w:sz w:val="22"/>
                <w:szCs w:val="22"/>
              </w:rPr>
              <w:t xml:space="preserve"> </w:t>
            </w:r>
            <w:proofErr w:type="spellStart"/>
            <w:r w:rsidRPr="00845299">
              <w:rPr>
                <w:b w:val="0"/>
                <w:bCs/>
                <w:sz w:val="22"/>
                <w:szCs w:val="22"/>
              </w:rPr>
              <w:t>diện</w:t>
            </w:r>
            <w:proofErr w:type="spellEnd"/>
            <w:r w:rsidRPr="00845299">
              <w:rPr>
                <w:b w:val="0"/>
                <w:bCs/>
                <w:sz w:val="22"/>
                <w:szCs w:val="22"/>
              </w:rPr>
              <w:t xml:space="preserve"> </w:t>
            </w:r>
            <w:proofErr w:type="spellStart"/>
            <w:r w:rsidRPr="00845299">
              <w:rPr>
                <w:b w:val="0"/>
                <w:bCs/>
                <w:sz w:val="22"/>
                <w:szCs w:val="22"/>
              </w:rPr>
              <w:t>Quỹ</w:t>
            </w:r>
            <w:proofErr w:type="spellEnd"/>
            <w:r w:rsidRPr="00845299">
              <w:rPr>
                <w:b w:val="0"/>
                <w:bCs/>
                <w:sz w:val="22"/>
                <w:szCs w:val="22"/>
              </w:rPr>
              <w:t xml:space="preserve"> </w:t>
            </w:r>
            <w:proofErr w:type="spellStart"/>
            <w:r w:rsidRPr="00845299">
              <w:rPr>
                <w:b w:val="0"/>
                <w:bCs/>
                <w:sz w:val="22"/>
                <w:szCs w:val="22"/>
              </w:rPr>
              <w:t>chấp</w:t>
            </w:r>
            <w:proofErr w:type="spellEnd"/>
            <w:r w:rsidRPr="00845299">
              <w:rPr>
                <w:b w:val="0"/>
                <w:bCs/>
                <w:sz w:val="22"/>
                <w:szCs w:val="22"/>
              </w:rPr>
              <w:t xml:space="preserve"> </w:t>
            </w:r>
            <w:proofErr w:type="spellStart"/>
            <w:r w:rsidRPr="00845299">
              <w:rPr>
                <w:b w:val="0"/>
                <w:bCs/>
                <w:sz w:val="22"/>
                <w:szCs w:val="22"/>
              </w:rPr>
              <w:t>thuận</w:t>
            </w:r>
            <w:proofErr w:type="spellEnd"/>
            <w:r w:rsidRPr="00845299">
              <w:rPr>
                <w:b w:val="0"/>
                <w:bCs/>
                <w:sz w:val="22"/>
                <w:szCs w:val="22"/>
              </w:rPr>
              <w:t>.</w:t>
            </w:r>
          </w:p>
          <w:p w14:paraId="45BFE172" w14:textId="72EDA45E" w:rsidR="00932578" w:rsidRPr="00932578" w:rsidRDefault="00932578" w:rsidP="00932578">
            <w:pPr>
              <w:tabs>
                <w:tab w:val="left" w:pos="4816"/>
              </w:tabs>
              <w:ind w:right="72"/>
              <w:rPr>
                <w:rFonts w:ascii="Times New Roman" w:hAnsi="Times New Roman" w:cs="Times New Roman"/>
                <w:i/>
                <w:iCs/>
                <w:color w:val="000000"/>
              </w:rPr>
            </w:pPr>
            <w:r w:rsidRPr="00932578">
              <w:rPr>
                <w:rFonts w:ascii="Times New Roman" w:hAnsi="Times New Roman" w:cs="Times New Roman"/>
                <w:i/>
                <w:iCs/>
                <w:color w:val="000000"/>
              </w:rPr>
              <w:t>The closing price, or otherwise called according to SE’s internal regulations, of the latest trading day before the valuation date;</w:t>
            </w:r>
          </w:p>
          <w:p w14:paraId="6D38A462" w14:textId="01248FCC" w:rsidR="00932578" w:rsidRPr="00932578" w:rsidRDefault="00932578" w:rsidP="00932578">
            <w:pPr>
              <w:tabs>
                <w:tab w:val="left" w:pos="4816"/>
              </w:tabs>
              <w:ind w:right="72"/>
              <w:rPr>
                <w:rFonts w:ascii="Times New Roman" w:hAnsi="Times New Roman" w:cs="Times New Roman"/>
                <w:i/>
                <w:iCs/>
                <w:color w:val="000000"/>
              </w:rPr>
            </w:pPr>
            <w:r w:rsidRPr="00932578">
              <w:rPr>
                <w:rFonts w:ascii="Times New Roman" w:hAnsi="Times New Roman" w:cs="Times New Roman"/>
                <w:i/>
                <w:iCs/>
                <w:color w:val="000000"/>
              </w:rPr>
              <w:t xml:space="preserve">In case there is no transaction made over a period longer than 15 days prior to the valuation date, one of the following prices shall apply: </w:t>
            </w:r>
          </w:p>
          <w:p w14:paraId="310738DE" w14:textId="3B0E0DE1" w:rsidR="00932578" w:rsidRPr="0047290C" w:rsidRDefault="00932578" w:rsidP="0047290C">
            <w:pPr>
              <w:pStyle w:val="ListParagraph"/>
              <w:numPr>
                <w:ilvl w:val="0"/>
                <w:numId w:val="12"/>
              </w:numPr>
              <w:spacing w:before="60" w:after="60" w:line="276" w:lineRule="auto"/>
              <w:jc w:val="left"/>
              <w:rPr>
                <w:b w:val="0"/>
                <w:bCs/>
                <w:i/>
                <w:iCs/>
                <w:color w:val="000000"/>
                <w:sz w:val="22"/>
                <w:szCs w:val="22"/>
              </w:rPr>
            </w:pPr>
            <w:r w:rsidRPr="0047290C">
              <w:rPr>
                <w:b w:val="0"/>
                <w:bCs/>
                <w:i/>
                <w:iCs/>
                <w:color w:val="000000"/>
                <w:sz w:val="22"/>
                <w:szCs w:val="22"/>
              </w:rPr>
              <w:t>Book value; or</w:t>
            </w:r>
          </w:p>
          <w:p w14:paraId="7D1D5A76" w14:textId="5509C360" w:rsidR="00932578" w:rsidRPr="0047290C" w:rsidRDefault="00932578" w:rsidP="0047290C">
            <w:pPr>
              <w:pStyle w:val="ListParagraph"/>
              <w:numPr>
                <w:ilvl w:val="0"/>
                <w:numId w:val="12"/>
              </w:numPr>
              <w:spacing w:before="60" w:after="60" w:line="276" w:lineRule="auto"/>
              <w:jc w:val="left"/>
              <w:rPr>
                <w:b w:val="0"/>
                <w:bCs/>
                <w:i/>
                <w:iCs/>
                <w:color w:val="000000"/>
                <w:sz w:val="22"/>
                <w:szCs w:val="22"/>
              </w:rPr>
            </w:pPr>
            <w:r w:rsidRPr="0047290C">
              <w:rPr>
                <w:b w:val="0"/>
                <w:bCs/>
                <w:i/>
                <w:iCs/>
                <w:color w:val="000000"/>
                <w:sz w:val="22"/>
                <w:szCs w:val="22"/>
              </w:rPr>
              <w:t>Purchase price; or</w:t>
            </w:r>
          </w:p>
          <w:p w14:paraId="4C66FE02" w14:textId="79089D72" w:rsidR="00932578" w:rsidRPr="00932578" w:rsidRDefault="00932578" w:rsidP="0047290C">
            <w:pPr>
              <w:pStyle w:val="ListParagraph"/>
              <w:numPr>
                <w:ilvl w:val="0"/>
                <w:numId w:val="12"/>
              </w:numPr>
              <w:spacing w:before="60" w:after="60" w:line="276" w:lineRule="auto"/>
              <w:jc w:val="left"/>
              <w:rPr>
                <w:sz w:val="22"/>
                <w:szCs w:val="22"/>
              </w:rPr>
            </w:pPr>
            <w:r w:rsidRPr="0047290C">
              <w:rPr>
                <w:b w:val="0"/>
                <w:bCs/>
                <w:i/>
                <w:iCs/>
                <w:color w:val="000000"/>
                <w:sz w:val="22"/>
                <w:szCs w:val="22"/>
              </w:rPr>
              <w:lastRenderedPageBreak/>
              <w:t>The price determined by employing the method approved by the fund’s representative board/Board of Directors of the securities investment company.</w:t>
            </w:r>
          </w:p>
        </w:tc>
      </w:tr>
      <w:tr w:rsidR="00845299" w:rsidRPr="00845299" w14:paraId="70B6E52D" w14:textId="77777777" w:rsidTr="00845299">
        <w:tc>
          <w:tcPr>
            <w:tcW w:w="594" w:type="dxa"/>
            <w:shd w:val="clear" w:color="auto" w:fill="auto"/>
            <w:vAlign w:val="center"/>
          </w:tcPr>
          <w:p w14:paraId="6BAE7FCF"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lastRenderedPageBreak/>
              <w:t>7</w:t>
            </w:r>
          </w:p>
        </w:tc>
        <w:tc>
          <w:tcPr>
            <w:tcW w:w="2268" w:type="dxa"/>
            <w:shd w:val="clear" w:color="auto" w:fill="auto"/>
            <w:vAlign w:val="center"/>
          </w:tcPr>
          <w:p w14:paraId="206A2482" w14:textId="69D6255A"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công</w:t>
            </w:r>
            <w:proofErr w:type="spellEnd"/>
            <w:r w:rsidRPr="00845299">
              <w:rPr>
                <w:rFonts w:ascii="Times New Roman" w:hAnsi="Times New Roman" w:cs="Times New Roman"/>
                <w:color w:val="000000"/>
              </w:rPr>
              <w:t xml:space="preserve"> ty </w:t>
            </w:r>
            <w:proofErr w:type="spellStart"/>
            <w:r w:rsidRPr="00845299">
              <w:rPr>
                <w:rFonts w:ascii="Times New Roman" w:hAnsi="Times New Roman" w:cs="Times New Roman"/>
                <w:color w:val="000000"/>
              </w:rPr>
              <w:t>đại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chúng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đăng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ký</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hệ</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thống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UpCom</w:t>
            </w:r>
            <w:proofErr w:type="spellEnd"/>
            <w:r w:rsidRPr="00845299">
              <w:rPr>
                <w:rFonts w:ascii="Times New Roman" w:hAnsi="Times New Roman" w:cs="Times New Roman"/>
                <w:color w:val="000000"/>
              </w:rPr>
              <w:t xml:space="preserve"> </w:t>
            </w:r>
            <w:r w:rsidR="00F1556B">
              <w:rPr>
                <w:rFonts w:ascii="Times New Roman" w:hAnsi="Times New Roman" w:cs="Times New Roman"/>
                <w:color w:val="000000"/>
              </w:rPr>
              <w:t>/</w:t>
            </w:r>
            <w:r w:rsidR="00F1556B">
              <w:t xml:space="preserve"> </w:t>
            </w:r>
            <w:r w:rsidR="00F1556B" w:rsidRPr="00F1556B">
              <w:rPr>
                <w:rFonts w:ascii="Times New Roman" w:hAnsi="Times New Roman" w:cs="Times New Roman"/>
                <w:i/>
                <w:iCs/>
                <w:color w:val="000000"/>
              </w:rPr>
              <w:t xml:space="preserve">Shares of public companies that have been registered for trading on </w:t>
            </w:r>
            <w:proofErr w:type="spellStart"/>
            <w:r w:rsidR="00F1556B" w:rsidRPr="00F1556B">
              <w:rPr>
                <w:rFonts w:ascii="Times New Roman" w:hAnsi="Times New Roman" w:cs="Times New Roman"/>
                <w:i/>
                <w:iCs/>
                <w:color w:val="000000"/>
              </w:rPr>
              <w:t>UpCom</w:t>
            </w:r>
            <w:proofErr w:type="spellEnd"/>
          </w:p>
        </w:tc>
        <w:tc>
          <w:tcPr>
            <w:tcW w:w="6048" w:type="dxa"/>
            <w:shd w:val="clear" w:color="auto" w:fill="auto"/>
            <w:vAlign w:val="center"/>
          </w:tcPr>
          <w:p w14:paraId="23074FE4" w14:textId="77777777" w:rsidR="00845299" w:rsidRPr="00535375" w:rsidRDefault="00845299" w:rsidP="003A69B3">
            <w:pPr>
              <w:tabs>
                <w:tab w:val="left" w:pos="4816"/>
              </w:tabs>
              <w:ind w:right="72"/>
              <w:rPr>
                <w:rFonts w:ascii="Times New Roman" w:hAnsi="Times New Roman" w:cs="Times New Roman"/>
                <w:color w:val="000000"/>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đóng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cửa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gọi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chế</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Sở</w:t>
            </w:r>
            <w:proofErr w:type="spellEnd"/>
            <w:r w:rsidRPr="00845299">
              <w:rPr>
                <w:rFonts w:ascii="Times New Roman" w:hAnsi="Times New Roman" w:cs="Times New Roman"/>
                <w:color w:val="000000"/>
              </w:rPr>
              <w:t xml:space="preserve"> Giao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khoán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w:t>
            </w:r>
          </w:p>
          <w:p w14:paraId="6A90AE4D" w14:textId="77777777" w:rsidR="00845299" w:rsidRPr="00535375" w:rsidRDefault="00845299" w:rsidP="003A69B3">
            <w:pPr>
              <w:tabs>
                <w:tab w:val="left" w:pos="4816"/>
              </w:tabs>
              <w:ind w:right="72"/>
              <w:rPr>
                <w:rFonts w:ascii="Times New Roman" w:hAnsi="Times New Roman" w:cs="Times New Roman"/>
                <w:color w:val="000000"/>
              </w:rPr>
            </w:pPr>
            <w:r w:rsidRPr="00845299">
              <w:rPr>
                <w:rFonts w:ascii="Times New Roman" w:hAnsi="Times New Roman" w:cs="Times New Roman"/>
                <w:color w:val="000000"/>
              </w:rPr>
              <w:t xml:space="preserve">Trường </w:t>
            </w:r>
            <w:proofErr w:type="spellStart"/>
            <w:r w:rsidRPr="00845299">
              <w:rPr>
                <w:rFonts w:ascii="Times New Roman" w:hAnsi="Times New Roman" w:cs="Times New Roman"/>
                <w:color w:val="000000"/>
              </w:rPr>
              <w:t>hợp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nhiều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hơn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mười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lăm</w:t>
            </w:r>
            <w:proofErr w:type="spellEnd"/>
            <w:r w:rsidRPr="00845299">
              <w:rPr>
                <w:rFonts w:ascii="Times New Roman" w:hAnsi="Times New Roman" w:cs="Times New Roman"/>
                <w:color w:val="000000"/>
              </w:rPr>
              <w:t xml:space="preserve"> (15)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tính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đến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thì</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sử</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dụng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một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trong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thứ</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tự</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ưu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sau</w:t>
            </w:r>
            <w:proofErr w:type="spellEnd"/>
            <w:r w:rsidRPr="00845299">
              <w:rPr>
                <w:rFonts w:ascii="Times New Roman" w:hAnsi="Times New Roman" w:cs="Times New Roman"/>
                <w:color w:val="000000"/>
              </w:rPr>
              <w:t xml:space="preserve">: </w:t>
            </w:r>
          </w:p>
          <w:p w14:paraId="4B7B9CF5" w14:textId="77777777" w:rsidR="00845299" w:rsidRPr="00535375" w:rsidRDefault="00845299" w:rsidP="00845299">
            <w:pPr>
              <w:pStyle w:val="ListParagraph"/>
              <w:numPr>
                <w:ilvl w:val="0"/>
                <w:numId w:val="13"/>
              </w:numPr>
              <w:spacing w:before="60" w:after="60" w:line="276" w:lineRule="auto"/>
              <w:jc w:val="left"/>
              <w:rPr>
                <w:rFonts w:eastAsiaTheme="minorHAnsi"/>
                <w:b w:val="0"/>
                <w:color w:val="000000"/>
                <w:sz w:val="22"/>
                <w:szCs w:val="22"/>
              </w:rPr>
            </w:pPr>
            <w:proofErr w:type="spellStart"/>
            <w:r w:rsidRPr="00535375">
              <w:rPr>
                <w:rFonts w:eastAsiaTheme="minorHAnsi"/>
                <w:b w:val="0"/>
                <w:color w:val="000000"/>
                <w:sz w:val="22"/>
                <w:szCs w:val="22"/>
              </w:rPr>
              <w:t>Giá</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mua</w:t>
            </w:r>
            <w:proofErr w:type="spellEnd"/>
            <w:r w:rsidRPr="00535375">
              <w:rPr>
                <w:rFonts w:eastAsiaTheme="minorHAnsi"/>
                <w:b w:val="0"/>
                <w:color w:val="000000"/>
                <w:sz w:val="22"/>
                <w:szCs w:val="22"/>
              </w:rPr>
              <w:t xml:space="preserve">; </w:t>
            </w:r>
          </w:p>
          <w:p w14:paraId="60414CCD" w14:textId="77777777" w:rsidR="00845299" w:rsidRPr="00535375" w:rsidRDefault="00845299" w:rsidP="00845299">
            <w:pPr>
              <w:pStyle w:val="ListParagraph"/>
              <w:numPr>
                <w:ilvl w:val="0"/>
                <w:numId w:val="12"/>
              </w:numPr>
              <w:spacing w:before="60" w:after="60" w:line="276" w:lineRule="auto"/>
              <w:jc w:val="left"/>
              <w:rPr>
                <w:rFonts w:eastAsiaTheme="minorHAnsi"/>
                <w:b w:val="0"/>
                <w:color w:val="000000"/>
                <w:sz w:val="22"/>
                <w:szCs w:val="22"/>
              </w:rPr>
            </w:pPr>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Giá</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trị</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sổ</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sách</w:t>
            </w:r>
            <w:proofErr w:type="spellEnd"/>
            <w:r w:rsidRPr="00535375">
              <w:rPr>
                <w:rFonts w:eastAsiaTheme="minorHAnsi"/>
                <w:b w:val="0"/>
                <w:color w:val="000000"/>
                <w:sz w:val="22"/>
                <w:szCs w:val="22"/>
              </w:rPr>
              <w:t xml:space="preserve">; </w:t>
            </w:r>
          </w:p>
          <w:p w14:paraId="5057007B" w14:textId="77777777" w:rsidR="00845299" w:rsidRPr="00535375" w:rsidRDefault="00845299" w:rsidP="00845299">
            <w:pPr>
              <w:pStyle w:val="ListParagraph"/>
              <w:numPr>
                <w:ilvl w:val="0"/>
                <w:numId w:val="12"/>
              </w:numPr>
              <w:spacing w:before="60" w:after="60" w:line="276" w:lineRule="auto"/>
              <w:jc w:val="left"/>
              <w:rPr>
                <w:rFonts w:eastAsiaTheme="minorHAnsi"/>
                <w:b w:val="0"/>
                <w:color w:val="000000"/>
                <w:sz w:val="22"/>
                <w:szCs w:val="22"/>
              </w:rPr>
            </w:pPr>
            <w:proofErr w:type="spellStart"/>
            <w:r w:rsidRPr="00535375">
              <w:rPr>
                <w:rFonts w:eastAsiaTheme="minorHAnsi"/>
                <w:b w:val="0"/>
                <w:color w:val="000000"/>
                <w:sz w:val="22"/>
                <w:szCs w:val="22"/>
              </w:rPr>
              <w:t>Giá</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xác</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định</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theo</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phương</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pháp</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đã</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được</w:t>
            </w:r>
            <w:proofErr w:type="spellEnd"/>
            <w:r w:rsidRPr="00535375">
              <w:rPr>
                <w:rFonts w:eastAsiaTheme="minorHAnsi"/>
                <w:b w:val="0"/>
                <w:color w:val="000000"/>
                <w:sz w:val="22"/>
                <w:szCs w:val="22"/>
              </w:rPr>
              <w:t xml:space="preserve"> Ban </w:t>
            </w:r>
            <w:proofErr w:type="spellStart"/>
            <w:r w:rsidRPr="00535375">
              <w:rPr>
                <w:rFonts w:eastAsiaTheme="minorHAnsi"/>
                <w:b w:val="0"/>
                <w:color w:val="000000"/>
                <w:sz w:val="22"/>
                <w:szCs w:val="22"/>
              </w:rPr>
              <w:t>Đại</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diện</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Quỹ</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chấp</w:t>
            </w:r>
            <w:proofErr w:type="spellEnd"/>
            <w:r w:rsidRPr="00535375">
              <w:rPr>
                <w:rFonts w:eastAsiaTheme="minorHAnsi"/>
                <w:b w:val="0"/>
                <w:color w:val="000000"/>
                <w:sz w:val="22"/>
                <w:szCs w:val="22"/>
              </w:rPr>
              <w:t xml:space="preserve"> </w:t>
            </w:r>
            <w:proofErr w:type="spellStart"/>
            <w:r w:rsidRPr="00535375">
              <w:rPr>
                <w:rFonts w:eastAsiaTheme="minorHAnsi"/>
                <w:b w:val="0"/>
                <w:color w:val="000000"/>
                <w:sz w:val="22"/>
                <w:szCs w:val="22"/>
              </w:rPr>
              <w:t>thuận</w:t>
            </w:r>
            <w:proofErr w:type="spellEnd"/>
            <w:r w:rsidRPr="00535375">
              <w:rPr>
                <w:rFonts w:eastAsiaTheme="minorHAnsi"/>
                <w:b w:val="0"/>
                <w:color w:val="000000"/>
                <w:sz w:val="22"/>
                <w:szCs w:val="22"/>
              </w:rPr>
              <w:t>.</w:t>
            </w:r>
          </w:p>
          <w:p w14:paraId="596B57D1" w14:textId="77777777" w:rsidR="00535375" w:rsidRPr="00535375" w:rsidRDefault="00535375" w:rsidP="00535375">
            <w:pPr>
              <w:spacing w:before="120" w:after="280" w:afterAutospacing="1"/>
              <w:rPr>
                <w:rFonts w:ascii="Times New Roman" w:hAnsi="Times New Roman" w:cs="Times New Roman"/>
                <w:i/>
                <w:iCs/>
                <w:color w:val="000000"/>
              </w:rPr>
            </w:pPr>
            <w:r w:rsidRPr="00535375">
              <w:rPr>
                <w:rFonts w:ascii="Times New Roman" w:hAnsi="Times New Roman" w:cs="Times New Roman"/>
                <w:i/>
                <w:iCs/>
                <w:color w:val="000000"/>
              </w:rPr>
              <w:t>The closing price, or otherwise called according to SE’s internal regulations, of the latest trading day before the valuation date;</w:t>
            </w:r>
          </w:p>
          <w:p w14:paraId="0614DC20" w14:textId="77777777" w:rsidR="00535375" w:rsidRPr="00535375" w:rsidRDefault="00535375" w:rsidP="00535375">
            <w:pPr>
              <w:spacing w:before="120" w:after="280" w:afterAutospacing="1"/>
              <w:rPr>
                <w:rFonts w:ascii="Times New Roman" w:hAnsi="Times New Roman" w:cs="Times New Roman"/>
                <w:i/>
                <w:iCs/>
                <w:color w:val="000000"/>
              </w:rPr>
            </w:pPr>
            <w:r w:rsidRPr="00535375">
              <w:rPr>
                <w:rFonts w:ascii="Times New Roman" w:hAnsi="Times New Roman" w:cs="Times New Roman"/>
                <w:i/>
                <w:iCs/>
                <w:color w:val="000000"/>
              </w:rPr>
              <w:t xml:space="preserve">- In case there is no transaction made over a period longer than 15 days prior to the valuation date, one of the following prices shall apply: </w:t>
            </w:r>
          </w:p>
          <w:p w14:paraId="694D5A04" w14:textId="1794B6F8" w:rsidR="00535375" w:rsidRPr="00535375" w:rsidRDefault="00535375" w:rsidP="00535375">
            <w:pPr>
              <w:pStyle w:val="ListParagraph"/>
              <w:numPr>
                <w:ilvl w:val="0"/>
                <w:numId w:val="13"/>
              </w:numPr>
              <w:spacing w:before="60" w:after="60" w:line="276" w:lineRule="auto"/>
              <w:jc w:val="left"/>
              <w:rPr>
                <w:rFonts w:eastAsiaTheme="minorHAnsi"/>
                <w:b w:val="0"/>
                <w:i/>
                <w:iCs/>
                <w:color w:val="000000"/>
                <w:sz w:val="22"/>
                <w:szCs w:val="22"/>
              </w:rPr>
            </w:pPr>
            <w:r w:rsidRPr="00535375">
              <w:rPr>
                <w:rFonts w:eastAsiaTheme="minorHAnsi"/>
                <w:b w:val="0"/>
                <w:i/>
                <w:iCs/>
                <w:color w:val="000000"/>
                <w:sz w:val="22"/>
                <w:szCs w:val="22"/>
              </w:rPr>
              <w:t>Book value; or</w:t>
            </w:r>
          </w:p>
          <w:p w14:paraId="5783339A" w14:textId="7CB5D01F" w:rsidR="00535375" w:rsidRPr="00535375" w:rsidRDefault="00535375" w:rsidP="00535375">
            <w:pPr>
              <w:pStyle w:val="ListParagraph"/>
              <w:numPr>
                <w:ilvl w:val="0"/>
                <w:numId w:val="13"/>
              </w:numPr>
              <w:spacing w:before="60" w:after="60" w:line="276" w:lineRule="auto"/>
              <w:jc w:val="left"/>
              <w:rPr>
                <w:rFonts w:eastAsiaTheme="minorHAnsi"/>
                <w:b w:val="0"/>
                <w:i/>
                <w:iCs/>
                <w:color w:val="000000"/>
                <w:sz w:val="22"/>
                <w:szCs w:val="22"/>
              </w:rPr>
            </w:pPr>
            <w:r w:rsidRPr="00535375">
              <w:rPr>
                <w:rFonts w:eastAsiaTheme="minorHAnsi"/>
                <w:b w:val="0"/>
                <w:i/>
                <w:iCs/>
                <w:color w:val="000000"/>
                <w:sz w:val="22"/>
                <w:szCs w:val="22"/>
              </w:rPr>
              <w:t>Purchase price; or</w:t>
            </w:r>
          </w:p>
          <w:p w14:paraId="442C4098" w14:textId="60C3D11A" w:rsidR="00535375" w:rsidRPr="00535375" w:rsidRDefault="00535375" w:rsidP="00535375">
            <w:pPr>
              <w:pStyle w:val="ListParagraph"/>
              <w:numPr>
                <w:ilvl w:val="0"/>
                <w:numId w:val="13"/>
              </w:numPr>
              <w:spacing w:before="60" w:after="60" w:line="276" w:lineRule="auto"/>
              <w:jc w:val="left"/>
              <w:rPr>
                <w:b w:val="0"/>
                <w:color w:val="000000"/>
                <w:sz w:val="22"/>
                <w:szCs w:val="22"/>
              </w:rPr>
            </w:pPr>
            <w:r w:rsidRPr="00535375">
              <w:rPr>
                <w:rFonts w:eastAsiaTheme="minorHAnsi"/>
                <w:b w:val="0"/>
                <w:i/>
                <w:iCs/>
                <w:color w:val="000000"/>
                <w:sz w:val="22"/>
                <w:szCs w:val="22"/>
              </w:rPr>
              <w:t>The price determined by employing the method approved by the fund’s representative board/Board of Directors of the securities investment company.</w:t>
            </w:r>
          </w:p>
        </w:tc>
      </w:tr>
      <w:tr w:rsidR="00845299" w:rsidRPr="00845299" w14:paraId="5FA8AE50" w14:textId="77777777" w:rsidTr="00845299">
        <w:tc>
          <w:tcPr>
            <w:tcW w:w="594" w:type="dxa"/>
            <w:shd w:val="clear" w:color="auto" w:fill="auto"/>
            <w:vAlign w:val="center"/>
          </w:tcPr>
          <w:p w14:paraId="3382E702"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8</w:t>
            </w:r>
          </w:p>
        </w:tc>
        <w:tc>
          <w:tcPr>
            <w:tcW w:w="2268" w:type="dxa"/>
            <w:shd w:val="clear" w:color="auto" w:fill="auto"/>
            <w:vAlign w:val="center"/>
          </w:tcPr>
          <w:p w14:paraId="3FE514B7" w14:textId="10406064"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bị</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đình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chỉ</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hủy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niêm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hủy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đăng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ký</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006A5749">
              <w:rPr>
                <w:rFonts w:ascii="Times New Roman" w:hAnsi="Times New Roman" w:cs="Times New Roman"/>
                <w:color w:val="000000"/>
              </w:rPr>
              <w:t>/</w:t>
            </w:r>
            <w:r w:rsidR="006A5749">
              <w:t xml:space="preserve"> </w:t>
            </w:r>
            <w:r w:rsidR="006A5749" w:rsidRPr="006A5749">
              <w:rPr>
                <w:rFonts w:ascii="Times New Roman" w:hAnsi="Times New Roman" w:cs="Times New Roman"/>
                <w:i/>
                <w:iCs/>
                <w:color w:val="000000"/>
              </w:rPr>
              <w:t>Shares which are suspended from trading or delisted, or the registration for trading of which is cancelled</w:t>
            </w:r>
          </w:p>
        </w:tc>
        <w:tc>
          <w:tcPr>
            <w:tcW w:w="6048" w:type="dxa"/>
            <w:shd w:val="clear" w:color="auto" w:fill="auto"/>
            <w:vAlign w:val="center"/>
          </w:tcPr>
          <w:p w14:paraId="525873EA" w14:textId="77777777" w:rsidR="00845299" w:rsidRPr="00845299" w:rsidRDefault="00845299" w:rsidP="003A69B3">
            <w:pPr>
              <w:ind w:left="1" w:right="72"/>
              <w:rPr>
                <w:rFonts w:ascii="Times New Roman" w:hAnsi="Times New Roman" w:cs="Times New Roman"/>
                <w:color w:val="000000"/>
              </w:rPr>
            </w:pPr>
            <w:proofErr w:type="spellStart"/>
            <w:r w:rsidRPr="00845299">
              <w:rPr>
                <w:rFonts w:ascii="Times New Roman" w:hAnsi="Times New Roman" w:cs="Times New Roman"/>
                <w:color w:val="000000"/>
              </w:rPr>
              <w:t>Ưu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thực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thứ</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tự</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từ</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xuống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một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trong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sau</w:t>
            </w:r>
            <w:proofErr w:type="spellEnd"/>
            <w:r w:rsidRPr="00845299">
              <w:rPr>
                <w:rFonts w:ascii="Times New Roman" w:hAnsi="Times New Roman" w:cs="Times New Roman"/>
                <w:color w:val="000000"/>
              </w:rPr>
              <w:t>:</w:t>
            </w:r>
          </w:p>
          <w:p w14:paraId="2663C422" w14:textId="77777777" w:rsidR="00845299" w:rsidRPr="00845299" w:rsidRDefault="00845299" w:rsidP="00845299">
            <w:pPr>
              <w:pStyle w:val="ListParagraph"/>
              <w:numPr>
                <w:ilvl w:val="0"/>
                <w:numId w:val="12"/>
              </w:numPr>
              <w:spacing w:before="60" w:after="60" w:line="276" w:lineRule="auto"/>
              <w:jc w:val="left"/>
              <w:rPr>
                <w:b w:val="0"/>
                <w:color w:val="000000"/>
                <w:sz w:val="22"/>
                <w:szCs w:val="22"/>
              </w:rPr>
            </w:pPr>
            <w:proofErr w:type="spellStart"/>
            <w:r w:rsidRPr="00845299">
              <w:rPr>
                <w:b w:val="0"/>
                <w:color w:val="000000"/>
                <w:sz w:val="22"/>
                <w:szCs w:val="22"/>
              </w:rPr>
              <w:t>Giá</w:t>
            </w:r>
            <w:proofErr w:type="spellEnd"/>
            <w:r w:rsidRPr="00845299">
              <w:rPr>
                <w:b w:val="0"/>
                <w:color w:val="000000"/>
                <w:sz w:val="22"/>
                <w:szCs w:val="22"/>
              </w:rPr>
              <w:t xml:space="preserve"> </w:t>
            </w:r>
            <w:proofErr w:type="spellStart"/>
            <w:r w:rsidRPr="00845299">
              <w:rPr>
                <w:b w:val="0"/>
                <w:color w:val="000000"/>
                <w:sz w:val="22"/>
                <w:szCs w:val="22"/>
              </w:rPr>
              <w:t>xác</w:t>
            </w:r>
            <w:proofErr w:type="spellEnd"/>
            <w:r w:rsidRPr="00845299">
              <w:rPr>
                <w:b w:val="0"/>
                <w:color w:val="000000"/>
                <w:sz w:val="22"/>
                <w:szCs w:val="22"/>
              </w:rPr>
              <w:t xml:space="preserve"> </w:t>
            </w:r>
            <w:proofErr w:type="spellStart"/>
            <w:r w:rsidRPr="00845299">
              <w:rPr>
                <w:b w:val="0"/>
                <w:color w:val="000000"/>
                <w:sz w:val="22"/>
                <w:szCs w:val="22"/>
              </w:rPr>
              <w:t>định</w:t>
            </w:r>
            <w:proofErr w:type="spellEnd"/>
            <w:r w:rsidRPr="00845299">
              <w:rPr>
                <w:b w:val="0"/>
                <w:color w:val="000000"/>
                <w:sz w:val="22"/>
                <w:szCs w:val="22"/>
              </w:rPr>
              <w:t xml:space="preserve"> </w:t>
            </w:r>
            <w:proofErr w:type="spellStart"/>
            <w:r w:rsidRPr="00845299">
              <w:rPr>
                <w:b w:val="0"/>
                <w:color w:val="000000"/>
                <w:sz w:val="22"/>
                <w:szCs w:val="22"/>
              </w:rPr>
              <w:t>theo</w:t>
            </w:r>
            <w:proofErr w:type="spellEnd"/>
            <w:r w:rsidRPr="00845299">
              <w:rPr>
                <w:b w:val="0"/>
                <w:color w:val="000000"/>
                <w:sz w:val="22"/>
                <w:szCs w:val="22"/>
              </w:rPr>
              <w:t xml:space="preserve"> </w:t>
            </w:r>
            <w:proofErr w:type="spellStart"/>
            <w:r w:rsidRPr="00845299">
              <w:rPr>
                <w:b w:val="0"/>
                <w:color w:val="000000"/>
                <w:sz w:val="22"/>
                <w:szCs w:val="22"/>
              </w:rPr>
              <w:t>phương</w:t>
            </w:r>
            <w:proofErr w:type="spellEnd"/>
            <w:r w:rsidRPr="00845299">
              <w:rPr>
                <w:b w:val="0"/>
                <w:color w:val="000000"/>
                <w:sz w:val="22"/>
                <w:szCs w:val="22"/>
              </w:rPr>
              <w:t xml:space="preserve"> </w:t>
            </w:r>
            <w:proofErr w:type="spellStart"/>
            <w:r w:rsidRPr="00845299">
              <w:rPr>
                <w:b w:val="0"/>
                <w:color w:val="000000"/>
                <w:sz w:val="22"/>
                <w:szCs w:val="22"/>
              </w:rPr>
              <w:t>pháp</w:t>
            </w:r>
            <w:proofErr w:type="spellEnd"/>
            <w:r w:rsidRPr="00845299">
              <w:rPr>
                <w:b w:val="0"/>
                <w:color w:val="000000"/>
                <w:sz w:val="22"/>
                <w:szCs w:val="22"/>
              </w:rPr>
              <w:t xml:space="preserve"> </w:t>
            </w:r>
            <w:proofErr w:type="spellStart"/>
            <w:r w:rsidRPr="00845299">
              <w:rPr>
                <w:b w:val="0"/>
                <w:color w:val="000000"/>
                <w:sz w:val="22"/>
                <w:szCs w:val="22"/>
              </w:rPr>
              <w:t>đã</w:t>
            </w:r>
            <w:proofErr w:type="spellEnd"/>
            <w:r w:rsidRPr="00845299">
              <w:rPr>
                <w:b w:val="0"/>
                <w:color w:val="000000"/>
                <w:sz w:val="22"/>
                <w:szCs w:val="22"/>
              </w:rPr>
              <w:t xml:space="preserve"> </w:t>
            </w:r>
            <w:proofErr w:type="spellStart"/>
            <w:r w:rsidRPr="00845299">
              <w:rPr>
                <w:b w:val="0"/>
                <w:color w:val="000000"/>
                <w:sz w:val="22"/>
                <w:szCs w:val="22"/>
              </w:rPr>
              <w:t>được</w:t>
            </w:r>
            <w:proofErr w:type="spellEnd"/>
            <w:r w:rsidRPr="00845299">
              <w:rPr>
                <w:b w:val="0"/>
                <w:color w:val="000000"/>
                <w:sz w:val="22"/>
                <w:szCs w:val="22"/>
              </w:rPr>
              <w:t xml:space="preserve"> Ban </w:t>
            </w:r>
            <w:proofErr w:type="spellStart"/>
            <w:r w:rsidRPr="00845299">
              <w:rPr>
                <w:b w:val="0"/>
                <w:color w:val="000000"/>
                <w:sz w:val="22"/>
                <w:szCs w:val="22"/>
              </w:rPr>
              <w:t>Đại</w:t>
            </w:r>
            <w:proofErr w:type="spellEnd"/>
            <w:r w:rsidRPr="00845299">
              <w:rPr>
                <w:b w:val="0"/>
                <w:color w:val="000000"/>
                <w:sz w:val="22"/>
                <w:szCs w:val="22"/>
              </w:rPr>
              <w:t xml:space="preserve"> </w:t>
            </w:r>
            <w:proofErr w:type="spellStart"/>
            <w:r w:rsidRPr="00845299">
              <w:rPr>
                <w:b w:val="0"/>
                <w:color w:val="000000"/>
                <w:sz w:val="22"/>
                <w:szCs w:val="22"/>
              </w:rPr>
              <w:t>diện</w:t>
            </w:r>
            <w:proofErr w:type="spellEnd"/>
            <w:r w:rsidRPr="00845299">
              <w:rPr>
                <w:b w:val="0"/>
                <w:color w:val="000000"/>
                <w:sz w:val="22"/>
                <w:szCs w:val="22"/>
              </w:rPr>
              <w:t xml:space="preserve"> </w:t>
            </w:r>
            <w:proofErr w:type="spellStart"/>
            <w:r w:rsidRPr="00845299">
              <w:rPr>
                <w:b w:val="0"/>
                <w:color w:val="000000"/>
                <w:sz w:val="22"/>
                <w:szCs w:val="22"/>
              </w:rPr>
              <w:t>Quỹ</w:t>
            </w:r>
            <w:proofErr w:type="spellEnd"/>
            <w:r w:rsidRPr="00845299">
              <w:rPr>
                <w:b w:val="0"/>
                <w:color w:val="000000"/>
                <w:sz w:val="22"/>
                <w:szCs w:val="22"/>
              </w:rPr>
              <w:t xml:space="preserve"> </w:t>
            </w:r>
            <w:proofErr w:type="spellStart"/>
            <w:r w:rsidRPr="00845299">
              <w:rPr>
                <w:b w:val="0"/>
                <w:color w:val="000000"/>
                <w:sz w:val="22"/>
                <w:szCs w:val="22"/>
              </w:rPr>
              <w:t>chấp</w:t>
            </w:r>
            <w:proofErr w:type="spellEnd"/>
            <w:r w:rsidRPr="00845299">
              <w:rPr>
                <w:b w:val="0"/>
                <w:color w:val="000000"/>
                <w:sz w:val="22"/>
                <w:szCs w:val="22"/>
              </w:rPr>
              <w:t xml:space="preserve"> </w:t>
            </w:r>
            <w:proofErr w:type="spellStart"/>
            <w:r w:rsidRPr="00845299">
              <w:rPr>
                <w:b w:val="0"/>
                <w:color w:val="000000"/>
                <w:sz w:val="22"/>
                <w:szCs w:val="22"/>
              </w:rPr>
              <w:t>thuận</w:t>
            </w:r>
            <w:proofErr w:type="spellEnd"/>
            <w:r w:rsidRPr="00845299">
              <w:rPr>
                <w:b w:val="0"/>
                <w:color w:val="000000"/>
                <w:sz w:val="22"/>
                <w:szCs w:val="22"/>
              </w:rPr>
              <w:t>;</w:t>
            </w:r>
          </w:p>
          <w:p w14:paraId="5C6803F2" w14:textId="77777777" w:rsidR="00845299" w:rsidRPr="00845299" w:rsidRDefault="00845299" w:rsidP="00845299">
            <w:pPr>
              <w:pStyle w:val="ListParagraph"/>
              <w:numPr>
                <w:ilvl w:val="0"/>
                <w:numId w:val="12"/>
              </w:numPr>
              <w:spacing w:before="60" w:after="60" w:line="276" w:lineRule="auto"/>
              <w:jc w:val="left"/>
              <w:rPr>
                <w:b w:val="0"/>
                <w:color w:val="000000"/>
                <w:sz w:val="22"/>
                <w:szCs w:val="22"/>
              </w:rPr>
            </w:pPr>
            <w:proofErr w:type="spellStart"/>
            <w:r w:rsidRPr="00845299">
              <w:rPr>
                <w:b w:val="0"/>
                <w:color w:val="000000"/>
                <w:sz w:val="22"/>
                <w:szCs w:val="22"/>
              </w:rPr>
              <w:t>Giá</w:t>
            </w:r>
            <w:proofErr w:type="spellEnd"/>
            <w:r w:rsidRPr="00845299">
              <w:rPr>
                <w:b w:val="0"/>
                <w:color w:val="000000"/>
                <w:sz w:val="22"/>
                <w:szCs w:val="22"/>
              </w:rPr>
              <w:t xml:space="preserve"> </w:t>
            </w:r>
            <w:proofErr w:type="spellStart"/>
            <w:r w:rsidRPr="00845299">
              <w:rPr>
                <w:b w:val="0"/>
                <w:color w:val="000000"/>
                <w:sz w:val="22"/>
                <w:szCs w:val="22"/>
              </w:rPr>
              <w:t>trị</w:t>
            </w:r>
            <w:proofErr w:type="spellEnd"/>
            <w:r w:rsidRPr="00845299">
              <w:rPr>
                <w:b w:val="0"/>
                <w:color w:val="000000"/>
                <w:sz w:val="22"/>
                <w:szCs w:val="22"/>
              </w:rPr>
              <w:t xml:space="preserve"> </w:t>
            </w:r>
            <w:proofErr w:type="spellStart"/>
            <w:r w:rsidRPr="00845299">
              <w:rPr>
                <w:b w:val="0"/>
                <w:color w:val="000000"/>
                <w:sz w:val="22"/>
                <w:szCs w:val="22"/>
              </w:rPr>
              <w:t>sổ</w:t>
            </w:r>
            <w:proofErr w:type="spellEnd"/>
            <w:r w:rsidRPr="00845299">
              <w:rPr>
                <w:b w:val="0"/>
                <w:color w:val="000000"/>
                <w:sz w:val="22"/>
                <w:szCs w:val="22"/>
              </w:rPr>
              <w:t xml:space="preserve"> </w:t>
            </w:r>
            <w:proofErr w:type="spellStart"/>
            <w:r w:rsidRPr="00845299">
              <w:rPr>
                <w:b w:val="0"/>
                <w:color w:val="000000"/>
                <w:sz w:val="22"/>
                <w:szCs w:val="22"/>
              </w:rPr>
              <w:t>sách</w:t>
            </w:r>
            <w:proofErr w:type="spellEnd"/>
            <w:r w:rsidRPr="00845299">
              <w:rPr>
                <w:b w:val="0"/>
                <w:color w:val="000000"/>
                <w:sz w:val="22"/>
                <w:szCs w:val="22"/>
              </w:rPr>
              <w:t>;</w:t>
            </w:r>
          </w:p>
          <w:p w14:paraId="4B9EC520" w14:textId="77777777" w:rsidR="00845299" w:rsidRPr="006A5749" w:rsidRDefault="00845299" w:rsidP="00845299">
            <w:pPr>
              <w:pStyle w:val="ListParagraph"/>
              <w:numPr>
                <w:ilvl w:val="0"/>
                <w:numId w:val="12"/>
              </w:numPr>
              <w:spacing w:before="60" w:after="60" w:line="276" w:lineRule="auto"/>
              <w:jc w:val="left"/>
              <w:rPr>
                <w:b w:val="0"/>
                <w:sz w:val="22"/>
                <w:szCs w:val="22"/>
              </w:rPr>
            </w:pPr>
            <w:proofErr w:type="spellStart"/>
            <w:r w:rsidRPr="00845299">
              <w:rPr>
                <w:b w:val="0"/>
                <w:sz w:val="22"/>
                <w:szCs w:val="22"/>
              </w:rPr>
              <w:t>Mệnh</w:t>
            </w:r>
            <w:proofErr w:type="spellEnd"/>
            <w:r w:rsidRPr="00845299">
              <w:rPr>
                <w:b w:val="0"/>
                <w:color w:val="000000"/>
                <w:sz w:val="22"/>
                <w:szCs w:val="22"/>
              </w:rPr>
              <w:t xml:space="preserve"> </w:t>
            </w:r>
            <w:proofErr w:type="spellStart"/>
            <w:r w:rsidRPr="00845299">
              <w:rPr>
                <w:b w:val="0"/>
                <w:color w:val="000000"/>
                <w:sz w:val="22"/>
                <w:szCs w:val="22"/>
              </w:rPr>
              <w:t>giá</w:t>
            </w:r>
            <w:proofErr w:type="spellEnd"/>
            <w:r w:rsidRPr="00845299">
              <w:rPr>
                <w:b w:val="0"/>
                <w:color w:val="000000"/>
                <w:sz w:val="22"/>
                <w:szCs w:val="22"/>
              </w:rPr>
              <w:t>.</w:t>
            </w:r>
          </w:p>
          <w:p w14:paraId="689E4DA7" w14:textId="29904E4E" w:rsidR="006A5749" w:rsidRDefault="00341A35" w:rsidP="006A5749">
            <w:pPr>
              <w:ind w:left="1" w:right="72"/>
              <w:rPr>
                <w:rFonts w:ascii="Times New Roman" w:hAnsi="Times New Roman" w:cs="Times New Roman"/>
                <w:i/>
                <w:iCs/>
                <w:color w:val="000000"/>
              </w:rPr>
            </w:pPr>
            <w:r>
              <w:rPr>
                <w:rFonts w:ascii="Times New Roman" w:hAnsi="Times New Roman" w:cs="Times New Roman"/>
                <w:i/>
                <w:iCs/>
                <w:color w:val="000000"/>
              </w:rPr>
              <w:t>In o</w:t>
            </w:r>
            <w:r w:rsidR="006A5749">
              <w:rPr>
                <w:rFonts w:ascii="Times New Roman" w:hAnsi="Times New Roman" w:cs="Times New Roman"/>
                <w:i/>
                <w:iCs/>
                <w:color w:val="000000"/>
              </w:rPr>
              <w:t>rder</w:t>
            </w:r>
            <w:r w:rsidR="006A5749" w:rsidRPr="006A5749">
              <w:rPr>
                <w:rFonts w:ascii="Times New Roman" w:hAnsi="Times New Roman" w:cs="Times New Roman"/>
                <w:i/>
                <w:iCs/>
                <w:color w:val="000000"/>
              </w:rPr>
              <w:t xml:space="preserve"> of the following prices shall apply: </w:t>
            </w:r>
          </w:p>
          <w:p w14:paraId="2E077024" w14:textId="6E65E121" w:rsidR="006A5749" w:rsidRPr="006A5749" w:rsidRDefault="006A5749" w:rsidP="006A5749">
            <w:pPr>
              <w:pStyle w:val="ListParagraph"/>
              <w:numPr>
                <w:ilvl w:val="0"/>
                <w:numId w:val="12"/>
              </w:numPr>
              <w:spacing w:before="60" w:after="60" w:line="276" w:lineRule="auto"/>
              <w:jc w:val="left"/>
              <w:rPr>
                <w:b w:val="0"/>
                <w:i/>
                <w:iCs/>
                <w:color w:val="000000"/>
                <w:sz w:val="22"/>
                <w:szCs w:val="22"/>
              </w:rPr>
            </w:pPr>
            <w:r w:rsidRPr="006A5749">
              <w:rPr>
                <w:b w:val="0"/>
                <w:i/>
                <w:iCs/>
                <w:color w:val="000000"/>
                <w:sz w:val="22"/>
                <w:szCs w:val="22"/>
              </w:rPr>
              <w:t>The price determined by employing the method approved by the fund’s representative board/Board of Directors of the securities investment company.</w:t>
            </w:r>
          </w:p>
          <w:p w14:paraId="1C15EC8B" w14:textId="63B845A7" w:rsidR="006A5749" w:rsidRPr="006A5749" w:rsidRDefault="006A5749" w:rsidP="006A5749">
            <w:pPr>
              <w:pStyle w:val="ListParagraph"/>
              <w:numPr>
                <w:ilvl w:val="0"/>
                <w:numId w:val="12"/>
              </w:numPr>
              <w:spacing w:before="60" w:after="60" w:line="276" w:lineRule="auto"/>
              <w:jc w:val="left"/>
              <w:rPr>
                <w:b w:val="0"/>
                <w:i/>
                <w:iCs/>
                <w:color w:val="000000"/>
                <w:sz w:val="22"/>
                <w:szCs w:val="22"/>
              </w:rPr>
            </w:pPr>
            <w:r w:rsidRPr="006A5749">
              <w:rPr>
                <w:b w:val="0"/>
                <w:i/>
                <w:iCs/>
                <w:color w:val="000000"/>
                <w:sz w:val="22"/>
                <w:szCs w:val="22"/>
              </w:rPr>
              <w:t>Book value; or</w:t>
            </w:r>
          </w:p>
          <w:p w14:paraId="1D6C5294" w14:textId="21A4FC04" w:rsidR="006A5749" w:rsidRPr="006A5749" w:rsidRDefault="006A5749" w:rsidP="006A5749">
            <w:pPr>
              <w:pStyle w:val="ListParagraph"/>
              <w:numPr>
                <w:ilvl w:val="0"/>
                <w:numId w:val="12"/>
              </w:numPr>
              <w:spacing w:before="60" w:after="60" w:line="276" w:lineRule="auto"/>
              <w:jc w:val="left"/>
              <w:rPr>
                <w:b w:val="0"/>
                <w:color w:val="000000"/>
                <w:sz w:val="22"/>
                <w:szCs w:val="22"/>
              </w:rPr>
            </w:pPr>
            <w:r w:rsidRPr="006A5749">
              <w:rPr>
                <w:b w:val="0"/>
                <w:i/>
                <w:iCs/>
                <w:color w:val="000000"/>
                <w:sz w:val="22"/>
                <w:szCs w:val="22"/>
              </w:rPr>
              <w:t>Face value; or</w:t>
            </w:r>
          </w:p>
        </w:tc>
      </w:tr>
      <w:tr w:rsidR="00845299" w:rsidRPr="00845299" w14:paraId="23F6E7B6" w14:textId="77777777" w:rsidTr="00845299">
        <w:tc>
          <w:tcPr>
            <w:tcW w:w="594" w:type="dxa"/>
            <w:shd w:val="clear" w:color="auto" w:fill="auto"/>
            <w:vAlign w:val="center"/>
          </w:tcPr>
          <w:p w14:paraId="653415E4"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9</w:t>
            </w:r>
          </w:p>
        </w:tc>
        <w:tc>
          <w:tcPr>
            <w:tcW w:w="2268" w:type="dxa"/>
            <w:shd w:val="clear" w:color="auto" w:fill="auto"/>
            <w:vAlign w:val="center"/>
          </w:tcPr>
          <w:p w14:paraId="1A38BC13" w14:textId="33B5576D"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trong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tình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trạng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giải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sản</w:t>
            </w:r>
            <w:proofErr w:type="spellEnd"/>
            <w:r w:rsidR="00341A35">
              <w:rPr>
                <w:rFonts w:ascii="Times New Roman" w:hAnsi="Times New Roman" w:cs="Times New Roman"/>
                <w:color w:val="000000"/>
              </w:rPr>
              <w:t>/</w:t>
            </w:r>
            <w:r w:rsidR="00341A35">
              <w:t xml:space="preserve"> </w:t>
            </w:r>
            <w:r w:rsidR="00341A35" w:rsidRPr="00341A35">
              <w:rPr>
                <w:rFonts w:ascii="Times New Roman" w:hAnsi="Times New Roman" w:cs="Times New Roman"/>
                <w:i/>
                <w:iCs/>
                <w:color w:val="000000"/>
              </w:rPr>
              <w:t>Shares of issuers that are under dissolution or bankruptcy</w:t>
            </w:r>
          </w:p>
        </w:tc>
        <w:tc>
          <w:tcPr>
            <w:tcW w:w="6048" w:type="dxa"/>
            <w:shd w:val="clear" w:color="auto" w:fill="auto"/>
            <w:vAlign w:val="center"/>
          </w:tcPr>
          <w:p w14:paraId="0D93DC21" w14:textId="77777777" w:rsidR="00845299" w:rsidRPr="00845299" w:rsidRDefault="00845299" w:rsidP="003A69B3">
            <w:pPr>
              <w:ind w:left="1" w:right="72"/>
              <w:rPr>
                <w:rFonts w:ascii="Times New Roman" w:hAnsi="Times New Roman" w:cs="Times New Roman"/>
                <w:color w:val="000000"/>
              </w:rPr>
            </w:pPr>
            <w:proofErr w:type="spellStart"/>
            <w:r w:rsidRPr="00845299">
              <w:rPr>
                <w:rFonts w:ascii="Times New Roman" w:hAnsi="Times New Roman" w:cs="Times New Roman"/>
                <w:color w:val="000000"/>
              </w:rPr>
              <w:t>Ưu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thực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thứ</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tự</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từ</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xuống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một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trong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sau</w:t>
            </w:r>
            <w:proofErr w:type="spellEnd"/>
            <w:r w:rsidRPr="00845299">
              <w:rPr>
                <w:rFonts w:ascii="Times New Roman" w:hAnsi="Times New Roman" w:cs="Times New Roman"/>
                <w:color w:val="000000"/>
              </w:rPr>
              <w:t>:</w:t>
            </w:r>
          </w:p>
          <w:p w14:paraId="7C708C71" w14:textId="77777777" w:rsidR="00845299" w:rsidRPr="00845299" w:rsidRDefault="00845299" w:rsidP="00845299">
            <w:pPr>
              <w:pStyle w:val="ListParagraph"/>
              <w:numPr>
                <w:ilvl w:val="0"/>
                <w:numId w:val="12"/>
              </w:numPr>
              <w:spacing w:before="60" w:after="60" w:line="276" w:lineRule="auto"/>
              <w:jc w:val="left"/>
              <w:rPr>
                <w:b w:val="0"/>
                <w:sz w:val="22"/>
                <w:szCs w:val="22"/>
              </w:rPr>
            </w:pPr>
            <w:r w:rsidRPr="00845299">
              <w:rPr>
                <w:b w:val="0"/>
                <w:color w:val="000000"/>
                <w:sz w:val="22"/>
                <w:szCs w:val="22"/>
              </w:rPr>
              <w:t xml:space="preserve">80% </w:t>
            </w:r>
            <w:proofErr w:type="spellStart"/>
            <w:r w:rsidRPr="00845299">
              <w:rPr>
                <w:b w:val="0"/>
                <w:color w:val="000000"/>
                <w:sz w:val="22"/>
                <w:szCs w:val="22"/>
              </w:rPr>
              <w:t>giá</w:t>
            </w:r>
            <w:proofErr w:type="spellEnd"/>
            <w:r w:rsidRPr="00845299">
              <w:rPr>
                <w:b w:val="0"/>
                <w:color w:val="000000"/>
                <w:sz w:val="22"/>
                <w:szCs w:val="22"/>
              </w:rPr>
              <w:t xml:space="preserve"> </w:t>
            </w:r>
            <w:proofErr w:type="spellStart"/>
            <w:r w:rsidRPr="00845299">
              <w:rPr>
                <w:b w:val="0"/>
                <w:color w:val="000000"/>
                <w:sz w:val="22"/>
                <w:szCs w:val="22"/>
              </w:rPr>
              <w:t>trị</w:t>
            </w:r>
            <w:proofErr w:type="spellEnd"/>
            <w:r w:rsidRPr="00845299">
              <w:rPr>
                <w:b w:val="0"/>
                <w:color w:val="000000"/>
                <w:sz w:val="22"/>
                <w:szCs w:val="22"/>
              </w:rPr>
              <w:t xml:space="preserve"> </w:t>
            </w:r>
            <w:proofErr w:type="spellStart"/>
            <w:r w:rsidRPr="00845299">
              <w:rPr>
                <w:b w:val="0"/>
                <w:color w:val="000000"/>
                <w:sz w:val="22"/>
                <w:szCs w:val="22"/>
              </w:rPr>
              <w:t>thanh</w:t>
            </w:r>
            <w:proofErr w:type="spellEnd"/>
            <w:r w:rsidRPr="00845299">
              <w:rPr>
                <w:b w:val="0"/>
                <w:color w:val="000000"/>
                <w:sz w:val="22"/>
                <w:szCs w:val="22"/>
              </w:rPr>
              <w:t xml:space="preserve"> </w:t>
            </w:r>
            <w:proofErr w:type="spellStart"/>
            <w:r w:rsidRPr="00845299">
              <w:rPr>
                <w:b w:val="0"/>
                <w:color w:val="000000"/>
                <w:sz w:val="22"/>
                <w:szCs w:val="22"/>
              </w:rPr>
              <w:t>lý</w:t>
            </w:r>
            <w:proofErr w:type="spellEnd"/>
            <w:r w:rsidRPr="00845299">
              <w:rPr>
                <w:b w:val="0"/>
                <w:color w:val="000000"/>
                <w:sz w:val="22"/>
                <w:szCs w:val="22"/>
              </w:rPr>
              <w:t xml:space="preserve"> </w:t>
            </w:r>
            <w:proofErr w:type="spellStart"/>
            <w:r w:rsidRPr="00845299">
              <w:rPr>
                <w:b w:val="0"/>
                <w:color w:val="000000"/>
                <w:sz w:val="22"/>
                <w:szCs w:val="22"/>
              </w:rPr>
              <w:t>của</w:t>
            </w:r>
            <w:proofErr w:type="spellEnd"/>
            <w:r w:rsidRPr="00845299">
              <w:rPr>
                <w:b w:val="0"/>
                <w:color w:val="000000"/>
                <w:sz w:val="22"/>
                <w:szCs w:val="22"/>
              </w:rPr>
              <w:t xml:space="preserve"> </w:t>
            </w:r>
            <w:proofErr w:type="spellStart"/>
            <w:r w:rsidRPr="00845299">
              <w:rPr>
                <w:b w:val="0"/>
                <w:color w:val="000000"/>
                <w:sz w:val="22"/>
                <w:szCs w:val="22"/>
              </w:rPr>
              <w:t>cổ</w:t>
            </w:r>
            <w:proofErr w:type="spellEnd"/>
            <w:r w:rsidRPr="00845299">
              <w:rPr>
                <w:b w:val="0"/>
                <w:color w:val="000000"/>
                <w:sz w:val="22"/>
                <w:szCs w:val="22"/>
              </w:rPr>
              <w:t xml:space="preserve"> </w:t>
            </w:r>
            <w:proofErr w:type="spellStart"/>
            <w:r w:rsidRPr="00845299">
              <w:rPr>
                <w:b w:val="0"/>
                <w:color w:val="000000"/>
                <w:sz w:val="22"/>
                <w:szCs w:val="22"/>
              </w:rPr>
              <w:t>phiếu</w:t>
            </w:r>
            <w:proofErr w:type="spellEnd"/>
            <w:r w:rsidRPr="00845299">
              <w:rPr>
                <w:b w:val="0"/>
                <w:color w:val="000000"/>
                <w:sz w:val="22"/>
                <w:szCs w:val="22"/>
              </w:rPr>
              <w:t xml:space="preserve"> </w:t>
            </w:r>
            <w:proofErr w:type="spellStart"/>
            <w:r w:rsidRPr="00845299">
              <w:rPr>
                <w:b w:val="0"/>
                <w:color w:val="000000"/>
                <w:sz w:val="22"/>
                <w:szCs w:val="22"/>
              </w:rPr>
              <w:t>đó</w:t>
            </w:r>
            <w:proofErr w:type="spellEnd"/>
            <w:r w:rsidRPr="00845299">
              <w:rPr>
                <w:b w:val="0"/>
                <w:color w:val="000000"/>
                <w:sz w:val="22"/>
                <w:szCs w:val="22"/>
              </w:rPr>
              <w:t xml:space="preserve"> </w:t>
            </w:r>
            <w:proofErr w:type="spellStart"/>
            <w:r w:rsidRPr="00845299">
              <w:rPr>
                <w:b w:val="0"/>
                <w:color w:val="000000"/>
                <w:sz w:val="22"/>
                <w:szCs w:val="22"/>
              </w:rPr>
              <w:t>tại</w:t>
            </w:r>
            <w:proofErr w:type="spellEnd"/>
            <w:r w:rsidRPr="00845299">
              <w:rPr>
                <w:b w:val="0"/>
                <w:color w:val="000000"/>
                <w:sz w:val="22"/>
                <w:szCs w:val="22"/>
              </w:rPr>
              <w:t xml:space="preserve"> </w:t>
            </w:r>
            <w:proofErr w:type="spellStart"/>
            <w:r w:rsidRPr="00845299">
              <w:rPr>
                <w:b w:val="0"/>
                <w:color w:val="000000"/>
                <w:sz w:val="22"/>
                <w:szCs w:val="22"/>
              </w:rPr>
              <w:t>ngày</w:t>
            </w:r>
            <w:proofErr w:type="spellEnd"/>
            <w:r w:rsidRPr="00845299">
              <w:rPr>
                <w:b w:val="0"/>
                <w:color w:val="000000"/>
                <w:sz w:val="22"/>
                <w:szCs w:val="22"/>
              </w:rPr>
              <w:t xml:space="preserve"> </w:t>
            </w:r>
            <w:proofErr w:type="spellStart"/>
            <w:r w:rsidRPr="00845299">
              <w:rPr>
                <w:b w:val="0"/>
                <w:color w:val="000000"/>
                <w:sz w:val="22"/>
                <w:szCs w:val="22"/>
              </w:rPr>
              <w:t>lập</w:t>
            </w:r>
            <w:proofErr w:type="spellEnd"/>
            <w:r w:rsidRPr="00845299">
              <w:rPr>
                <w:b w:val="0"/>
                <w:color w:val="000000"/>
                <w:sz w:val="22"/>
                <w:szCs w:val="22"/>
              </w:rPr>
              <w:t xml:space="preserve"> </w:t>
            </w:r>
            <w:proofErr w:type="spellStart"/>
            <w:r w:rsidRPr="00845299">
              <w:rPr>
                <w:b w:val="0"/>
                <w:color w:val="000000"/>
                <w:sz w:val="22"/>
                <w:szCs w:val="22"/>
              </w:rPr>
              <w:t>bảng</w:t>
            </w:r>
            <w:proofErr w:type="spellEnd"/>
            <w:r w:rsidRPr="00845299">
              <w:rPr>
                <w:b w:val="0"/>
                <w:color w:val="000000"/>
                <w:sz w:val="22"/>
                <w:szCs w:val="22"/>
              </w:rPr>
              <w:t xml:space="preserve"> </w:t>
            </w:r>
            <w:proofErr w:type="spellStart"/>
            <w:r w:rsidRPr="00845299">
              <w:rPr>
                <w:b w:val="0"/>
                <w:color w:val="000000"/>
                <w:sz w:val="22"/>
                <w:szCs w:val="22"/>
              </w:rPr>
              <w:t>cân</w:t>
            </w:r>
            <w:proofErr w:type="spellEnd"/>
            <w:r w:rsidRPr="00845299">
              <w:rPr>
                <w:b w:val="0"/>
                <w:color w:val="000000"/>
                <w:sz w:val="22"/>
                <w:szCs w:val="22"/>
              </w:rPr>
              <w:t xml:space="preserve"> </w:t>
            </w:r>
            <w:proofErr w:type="spellStart"/>
            <w:r w:rsidRPr="00845299">
              <w:rPr>
                <w:b w:val="0"/>
                <w:color w:val="000000"/>
                <w:sz w:val="22"/>
                <w:szCs w:val="22"/>
              </w:rPr>
              <w:t>đối</w:t>
            </w:r>
            <w:proofErr w:type="spellEnd"/>
            <w:r w:rsidRPr="00845299">
              <w:rPr>
                <w:b w:val="0"/>
                <w:color w:val="000000"/>
                <w:sz w:val="22"/>
                <w:szCs w:val="22"/>
              </w:rPr>
              <w:t xml:space="preserve"> </w:t>
            </w:r>
            <w:proofErr w:type="spellStart"/>
            <w:r w:rsidRPr="00845299">
              <w:rPr>
                <w:b w:val="0"/>
                <w:color w:val="000000"/>
                <w:sz w:val="22"/>
                <w:szCs w:val="22"/>
              </w:rPr>
              <w:t>kế</w:t>
            </w:r>
            <w:proofErr w:type="spellEnd"/>
            <w:r w:rsidRPr="00845299">
              <w:rPr>
                <w:b w:val="0"/>
                <w:color w:val="000000"/>
                <w:sz w:val="22"/>
                <w:szCs w:val="22"/>
              </w:rPr>
              <w:t xml:space="preserve"> </w:t>
            </w:r>
            <w:proofErr w:type="spellStart"/>
            <w:r w:rsidRPr="00845299">
              <w:rPr>
                <w:b w:val="0"/>
                <w:color w:val="000000"/>
                <w:sz w:val="22"/>
                <w:szCs w:val="22"/>
              </w:rPr>
              <w:t>toán</w:t>
            </w:r>
            <w:proofErr w:type="spellEnd"/>
            <w:r w:rsidRPr="00845299">
              <w:rPr>
                <w:b w:val="0"/>
                <w:color w:val="000000"/>
                <w:sz w:val="22"/>
                <w:szCs w:val="22"/>
              </w:rPr>
              <w:t xml:space="preserve"> </w:t>
            </w:r>
            <w:proofErr w:type="spellStart"/>
            <w:r w:rsidRPr="00845299">
              <w:rPr>
                <w:b w:val="0"/>
                <w:color w:val="000000"/>
                <w:sz w:val="22"/>
                <w:szCs w:val="22"/>
              </w:rPr>
              <w:t>gần</w:t>
            </w:r>
            <w:proofErr w:type="spellEnd"/>
            <w:r w:rsidRPr="00845299">
              <w:rPr>
                <w:b w:val="0"/>
                <w:color w:val="000000"/>
                <w:sz w:val="22"/>
                <w:szCs w:val="22"/>
              </w:rPr>
              <w:t xml:space="preserve"> </w:t>
            </w:r>
            <w:proofErr w:type="spellStart"/>
            <w:r w:rsidRPr="00845299">
              <w:rPr>
                <w:b w:val="0"/>
                <w:color w:val="000000"/>
                <w:sz w:val="22"/>
                <w:szCs w:val="22"/>
              </w:rPr>
              <w:t>nhất</w:t>
            </w:r>
            <w:proofErr w:type="spellEnd"/>
            <w:r w:rsidRPr="00845299">
              <w:rPr>
                <w:b w:val="0"/>
                <w:color w:val="000000"/>
                <w:sz w:val="22"/>
                <w:szCs w:val="22"/>
              </w:rPr>
              <w:t xml:space="preserve"> </w:t>
            </w:r>
            <w:proofErr w:type="spellStart"/>
            <w:r w:rsidRPr="00845299">
              <w:rPr>
                <w:b w:val="0"/>
                <w:color w:val="000000"/>
                <w:sz w:val="22"/>
                <w:szCs w:val="22"/>
              </w:rPr>
              <w:t>trước</w:t>
            </w:r>
            <w:proofErr w:type="spellEnd"/>
            <w:r w:rsidRPr="00845299">
              <w:rPr>
                <w:b w:val="0"/>
                <w:color w:val="000000"/>
                <w:sz w:val="22"/>
                <w:szCs w:val="22"/>
              </w:rPr>
              <w:t xml:space="preserve"> </w:t>
            </w:r>
            <w:proofErr w:type="spellStart"/>
            <w:r w:rsidRPr="00845299">
              <w:rPr>
                <w:b w:val="0"/>
                <w:color w:val="000000"/>
                <w:sz w:val="22"/>
                <w:szCs w:val="22"/>
              </w:rPr>
              <w:t>ngày</w:t>
            </w:r>
            <w:proofErr w:type="spellEnd"/>
            <w:r w:rsidRPr="00845299">
              <w:rPr>
                <w:b w:val="0"/>
                <w:color w:val="000000"/>
                <w:sz w:val="22"/>
                <w:szCs w:val="22"/>
              </w:rPr>
              <w:t xml:space="preserve"> </w:t>
            </w:r>
            <w:proofErr w:type="spellStart"/>
            <w:r w:rsidRPr="00845299">
              <w:rPr>
                <w:b w:val="0"/>
                <w:color w:val="000000"/>
                <w:sz w:val="22"/>
                <w:szCs w:val="22"/>
              </w:rPr>
              <w:t>định</w:t>
            </w:r>
            <w:proofErr w:type="spellEnd"/>
            <w:r w:rsidRPr="00845299">
              <w:rPr>
                <w:b w:val="0"/>
                <w:color w:val="000000"/>
                <w:sz w:val="22"/>
                <w:szCs w:val="22"/>
              </w:rPr>
              <w:t xml:space="preserve"> </w:t>
            </w:r>
            <w:proofErr w:type="spellStart"/>
            <w:r w:rsidRPr="00845299">
              <w:rPr>
                <w:b w:val="0"/>
                <w:color w:val="000000"/>
                <w:sz w:val="22"/>
                <w:szCs w:val="22"/>
              </w:rPr>
              <w:t>giá</w:t>
            </w:r>
            <w:proofErr w:type="spellEnd"/>
            <w:r w:rsidRPr="00845299">
              <w:rPr>
                <w:b w:val="0"/>
                <w:color w:val="000000"/>
                <w:sz w:val="22"/>
                <w:szCs w:val="22"/>
              </w:rPr>
              <w:t>;</w:t>
            </w:r>
          </w:p>
          <w:p w14:paraId="4DF9CD6E" w14:textId="77777777" w:rsidR="00845299" w:rsidRPr="00341A35" w:rsidRDefault="00845299" w:rsidP="00845299">
            <w:pPr>
              <w:pStyle w:val="ListParagraph"/>
              <w:numPr>
                <w:ilvl w:val="0"/>
                <w:numId w:val="12"/>
              </w:numPr>
              <w:spacing w:before="60" w:after="60" w:line="276" w:lineRule="auto"/>
              <w:jc w:val="left"/>
              <w:rPr>
                <w:b w:val="0"/>
                <w:sz w:val="22"/>
                <w:szCs w:val="22"/>
              </w:rPr>
            </w:pPr>
            <w:proofErr w:type="spellStart"/>
            <w:r w:rsidRPr="00845299">
              <w:rPr>
                <w:b w:val="0"/>
                <w:color w:val="000000"/>
                <w:sz w:val="22"/>
                <w:szCs w:val="22"/>
              </w:rPr>
              <w:t>Giá</w:t>
            </w:r>
            <w:proofErr w:type="spellEnd"/>
            <w:r w:rsidRPr="00845299">
              <w:rPr>
                <w:b w:val="0"/>
                <w:color w:val="000000"/>
                <w:sz w:val="22"/>
                <w:szCs w:val="22"/>
              </w:rPr>
              <w:t xml:space="preserve"> </w:t>
            </w:r>
            <w:proofErr w:type="spellStart"/>
            <w:r w:rsidRPr="00845299">
              <w:rPr>
                <w:b w:val="0"/>
                <w:color w:val="000000"/>
                <w:sz w:val="22"/>
                <w:szCs w:val="22"/>
              </w:rPr>
              <w:t>xác</w:t>
            </w:r>
            <w:proofErr w:type="spellEnd"/>
            <w:r w:rsidRPr="00845299">
              <w:rPr>
                <w:b w:val="0"/>
                <w:color w:val="000000"/>
                <w:sz w:val="22"/>
                <w:szCs w:val="22"/>
              </w:rPr>
              <w:t xml:space="preserve"> </w:t>
            </w:r>
            <w:proofErr w:type="spellStart"/>
            <w:r w:rsidRPr="00845299">
              <w:rPr>
                <w:b w:val="0"/>
                <w:color w:val="000000"/>
                <w:sz w:val="22"/>
                <w:szCs w:val="22"/>
              </w:rPr>
              <w:t>định</w:t>
            </w:r>
            <w:proofErr w:type="spellEnd"/>
            <w:r w:rsidRPr="00845299">
              <w:rPr>
                <w:b w:val="0"/>
                <w:color w:val="000000"/>
                <w:sz w:val="22"/>
                <w:szCs w:val="22"/>
              </w:rPr>
              <w:t xml:space="preserve"> </w:t>
            </w:r>
            <w:proofErr w:type="spellStart"/>
            <w:r w:rsidRPr="00845299">
              <w:rPr>
                <w:b w:val="0"/>
                <w:color w:val="000000"/>
                <w:sz w:val="22"/>
                <w:szCs w:val="22"/>
              </w:rPr>
              <w:t>theo</w:t>
            </w:r>
            <w:proofErr w:type="spellEnd"/>
            <w:r w:rsidRPr="00845299">
              <w:rPr>
                <w:b w:val="0"/>
                <w:color w:val="000000"/>
                <w:sz w:val="22"/>
                <w:szCs w:val="22"/>
              </w:rPr>
              <w:t xml:space="preserve"> </w:t>
            </w:r>
            <w:proofErr w:type="spellStart"/>
            <w:r w:rsidRPr="00845299">
              <w:rPr>
                <w:b w:val="0"/>
                <w:color w:val="000000"/>
                <w:sz w:val="22"/>
                <w:szCs w:val="22"/>
              </w:rPr>
              <w:t>phương</w:t>
            </w:r>
            <w:proofErr w:type="spellEnd"/>
            <w:r w:rsidRPr="00845299">
              <w:rPr>
                <w:b w:val="0"/>
                <w:color w:val="000000"/>
                <w:sz w:val="22"/>
                <w:szCs w:val="22"/>
              </w:rPr>
              <w:t xml:space="preserve"> </w:t>
            </w:r>
            <w:proofErr w:type="spellStart"/>
            <w:r w:rsidRPr="00845299">
              <w:rPr>
                <w:b w:val="0"/>
                <w:color w:val="000000"/>
                <w:sz w:val="22"/>
                <w:szCs w:val="22"/>
              </w:rPr>
              <w:t>pháp</w:t>
            </w:r>
            <w:proofErr w:type="spellEnd"/>
            <w:r w:rsidRPr="00845299">
              <w:rPr>
                <w:b w:val="0"/>
                <w:color w:val="000000"/>
                <w:sz w:val="22"/>
                <w:szCs w:val="22"/>
              </w:rPr>
              <w:t xml:space="preserve"> </w:t>
            </w:r>
            <w:proofErr w:type="spellStart"/>
            <w:r w:rsidRPr="00845299">
              <w:rPr>
                <w:b w:val="0"/>
                <w:color w:val="000000"/>
                <w:sz w:val="22"/>
                <w:szCs w:val="22"/>
              </w:rPr>
              <w:t>đã</w:t>
            </w:r>
            <w:proofErr w:type="spellEnd"/>
            <w:r w:rsidRPr="00845299">
              <w:rPr>
                <w:b w:val="0"/>
                <w:color w:val="000000"/>
                <w:sz w:val="22"/>
                <w:szCs w:val="22"/>
              </w:rPr>
              <w:t xml:space="preserve"> </w:t>
            </w:r>
            <w:proofErr w:type="spellStart"/>
            <w:r w:rsidRPr="00845299">
              <w:rPr>
                <w:b w:val="0"/>
                <w:color w:val="000000"/>
                <w:sz w:val="22"/>
                <w:szCs w:val="22"/>
              </w:rPr>
              <w:t>được</w:t>
            </w:r>
            <w:proofErr w:type="spellEnd"/>
            <w:r w:rsidRPr="00845299">
              <w:rPr>
                <w:b w:val="0"/>
                <w:color w:val="000000"/>
                <w:sz w:val="22"/>
                <w:szCs w:val="22"/>
              </w:rPr>
              <w:t xml:space="preserve"> Ban </w:t>
            </w:r>
            <w:proofErr w:type="spellStart"/>
            <w:r w:rsidRPr="00845299">
              <w:rPr>
                <w:b w:val="0"/>
                <w:color w:val="000000"/>
                <w:sz w:val="22"/>
                <w:szCs w:val="22"/>
              </w:rPr>
              <w:t>Đại</w:t>
            </w:r>
            <w:proofErr w:type="spellEnd"/>
            <w:r w:rsidRPr="00845299">
              <w:rPr>
                <w:b w:val="0"/>
                <w:color w:val="000000"/>
                <w:sz w:val="22"/>
                <w:szCs w:val="22"/>
              </w:rPr>
              <w:t xml:space="preserve"> </w:t>
            </w:r>
            <w:proofErr w:type="spellStart"/>
            <w:r w:rsidRPr="00845299">
              <w:rPr>
                <w:b w:val="0"/>
                <w:color w:val="000000"/>
                <w:sz w:val="22"/>
                <w:szCs w:val="22"/>
              </w:rPr>
              <w:t>diện</w:t>
            </w:r>
            <w:proofErr w:type="spellEnd"/>
            <w:r w:rsidRPr="00845299">
              <w:rPr>
                <w:b w:val="0"/>
                <w:color w:val="000000"/>
                <w:sz w:val="22"/>
                <w:szCs w:val="22"/>
              </w:rPr>
              <w:t xml:space="preserve"> </w:t>
            </w:r>
            <w:proofErr w:type="spellStart"/>
            <w:r w:rsidRPr="00845299">
              <w:rPr>
                <w:b w:val="0"/>
                <w:color w:val="000000"/>
                <w:sz w:val="22"/>
                <w:szCs w:val="22"/>
              </w:rPr>
              <w:t>Quỹ</w:t>
            </w:r>
            <w:proofErr w:type="spellEnd"/>
            <w:r w:rsidRPr="00845299">
              <w:rPr>
                <w:b w:val="0"/>
                <w:color w:val="000000"/>
                <w:sz w:val="22"/>
                <w:szCs w:val="22"/>
              </w:rPr>
              <w:t xml:space="preserve"> </w:t>
            </w:r>
            <w:proofErr w:type="spellStart"/>
            <w:r w:rsidRPr="00845299">
              <w:rPr>
                <w:b w:val="0"/>
                <w:color w:val="000000"/>
                <w:sz w:val="22"/>
                <w:szCs w:val="22"/>
              </w:rPr>
              <w:t>chấp</w:t>
            </w:r>
            <w:proofErr w:type="spellEnd"/>
            <w:r w:rsidRPr="00845299">
              <w:rPr>
                <w:b w:val="0"/>
                <w:color w:val="000000"/>
                <w:sz w:val="22"/>
                <w:szCs w:val="22"/>
              </w:rPr>
              <w:t xml:space="preserve"> </w:t>
            </w:r>
            <w:proofErr w:type="spellStart"/>
            <w:r w:rsidRPr="00845299">
              <w:rPr>
                <w:b w:val="0"/>
                <w:color w:val="000000"/>
                <w:sz w:val="22"/>
                <w:szCs w:val="22"/>
              </w:rPr>
              <w:t>thuận</w:t>
            </w:r>
            <w:proofErr w:type="spellEnd"/>
            <w:r w:rsidRPr="00845299">
              <w:rPr>
                <w:b w:val="0"/>
                <w:color w:val="000000"/>
                <w:sz w:val="22"/>
                <w:szCs w:val="22"/>
              </w:rPr>
              <w:t xml:space="preserve"> </w:t>
            </w:r>
            <w:proofErr w:type="spellStart"/>
            <w:r w:rsidRPr="00845299">
              <w:rPr>
                <w:b w:val="0"/>
                <w:color w:val="000000"/>
                <w:sz w:val="22"/>
                <w:szCs w:val="22"/>
              </w:rPr>
              <w:t>theo</w:t>
            </w:r>
            <w:proofErr w:type="spellEnd"/>
            <w:r w:rsidRPr="00845299">
              <w:rPr>
                <w:b w:val="0"/>
                <w:color w:val="000000"/>
                <w:sz w:val="22"/>
                <w:szCs w:val="22"/>
              </w:rPr>
              <w:t xml:space="preserve"> </w:t>
            </w:r>
            <w:proofErr w:type="spellStart"/>
            <w:r w:rsidRPr="00845299">
              <w:rPr>
                <w:b w:val="0"/>
                <w:color w:val="000000"/>
                <w:sz w:val="22"/>
                <w:szCs w:val="22"/>
              </w:rPr>
              <w:t>từng</w:t>
            </w:r>
            <w:proofErr w:type="spellEnd"/>
            <w:r w:rsidRPr="00845299">
              <w:rPr>
                <w:b w:val="0"/>
                <w:color w:val="000000"/>
                <w:sz w:val="22"/>
                <w:szCs w:val="22"/>
              </w:rPr>
              <w:t xml:space="preserve"> </w:t>
            </w:r>
            <w:proofErr w:type="spellStart"/>
            <w:r w:rsidRPr="00845299">
              <w:rPr>
                <w:b w:val="0"/>
                <w:color w:val="000000"/>
                <w:sz w:val="22"/>
                <w:szCs w:val="22"/>
              </w:rPr>
              <w:t>trường</w:t>
            </w:r>
            <w:proofErr w:type="spellEnd"/>
            <w:r w:rsidRPr="00845299">
              <w:rPr>
                <w:b w:val="0"/>
                <w:color w:val="000000"/>
                <w:sz w:val="22"/>
                <w:szCs w:val="22"/>
              </w:rPr>
              <w:t xml:space="preserve"> </w:t>
            </w:r>
            <w:proofErr w:type="spellStart"/>
            <w:r w:rsidRPr="00845299">
              <w:rPr>
                <w:b w:val="0"/>
                <w:color w:val="000000"/>
                <w:sz w:val="22"/>
                <w:szCs w:val="22"/>
              </w:rPr>
              <w:t>hợp</w:t>
            </w:r>
            <w:proofErr w:type="spellEnd"/>
            <w:r w:rsidRPr="00845299">
              <w:rPr>
                <w:b w:val="0"/>
                <w:color w:val="000000"/>
                <w:sz w:val="22"/>
                <w:szCs w:val="22"/>
              </w:rPr>
              <w:t xml:space="preserve"> </w:t>
            </w:r>
            <w:proofErr w:type="spellStart"/>
            <w:r w:rsidRPr="00845299">
              <w:rPr>
                <w:b w:val="0"/>
                <w:color w:val="000000"/>
                <w:sz w:val="22"/>
                <w:szCs w:val="22"/>
              </w:rPr>
              <w:t>cụ</w:t>
            </w:r>
            <w:proofErr w:type="spellEnd"/>
            <w:r w:rsidRPr="00845299">
              <w:rPr>
                <w:b w:val="0"/>
                <w:color w:val="000000"/>
                <w:sz w:val="22"/>
                <w:szCs w:val="22"/>
              </w:rPr>
              <w:t xml:space="preserve"> </w:t>
            </w:r>
            <w:proofErr w:type="spellStart"/>
            <w:r w:rsidRPr="00845299">
              <w:rPr>
                <w:b w:val="0"/>
                <w:color w:val="000000"/>
                <w:sz w:val="22"/>
                <w:szCs w:val="22"/>
              </w:rPr>
              <w:t>thể</w:t>
            </w:r>
            <w:proofErr w:type="spellEnd"/>
            <w:r w:rsidRPr="00845299">
              <w:rPr>
                <w:b w:val="0"/>
                <w:color w:val="000000"/>
                <w:sz w:val="22"/>
                <w:szCs w:val="22"/>
              </w:rPr>
              <w:t xml:space="preserve">. </w:t>
            </w:r>
          </w:p>
          <w:p w14:paraId="53C4EA2F" w14:textId="5B5F1CFB" w:rsidR="00341A35" w:rsidRPr="00341A35" w:rsidRDefault="00341A35" w:rsidP="00341A35">
            <w:pPr>
              <w:ind w:left="1" w:right="72"/>
              <w:rPr>
                <w:rFonts w:ascii="Times New Roman" w:hAnsi="Times New Roman" w:cs="Times New Roman"/>
                <w:i/>
                <w:iCs/>
                <w:color w:val="000000"/>
              </w:rPr>
            </w:pPr>
            <w:r>
              <w:rPr>
                <w:rFonts w:ascii="Times New Roman" w:hAnsi="Times New Roman" w:cs="Times New Roman"/>
                <w:i/>
                <w:iCs/>
                <w:color w:val="000000"/>
              </w:rPr>
              <w:t>In order</w:t>
            </w:r>
            <w:r w:rsidRPr="00341A35">
              <w:rPr>
                <w:rFonts w:ascii="Times New Roman" w:hAnsi="Times New Roman" w:cs="Times New Roman"/>
                <w:i/>
                <w:iCs/>
                <w:color w:val="000000"/>
              </w:rPr>
              <w:t xml:space="preserve"> of the following prices shall apply: </w:t>
            </w:r>
          </w:p>
          <w:p w14:paraId="4458F00E" w14:textId="5CBC27BB" w:rsidR="00341A35" w:rsidRPr="00341A35" w:rsidRDefault="00341A35" w:rsidP="00341A35">
            <w:pPr>
              <w:pStyle w:val="ListParagraph"/>
              <w:numPr>
                <w:ilvl w:val="0"/>
                <w:numId w:val="12"/>
              </w:numPr>
              <w:spacing w:before="60" w:after="60" w:line="276" w:lineRule="auto"/>
              <w:jc w:val="left"/>
              <w:rPr>
                <w:b w:val="0"/>
                <w:i/>
                <w:iCs/>
                <w:color w:val="000000"/>
                <w:sz w:val="22"/>
                <w:szCs w:val="22"/>
              </w:rPr>
            </w:pPr>
            <w:r w:rsidRPr="00341A35">
              <w:rPr>
                <w:b w:val="0"/>
                <w:i/>
                <w:iCs/>
                <w:color w:val="000000"/>
                <w:sz w:val="22"/>
                <w:szCs w:val="22"/>
              </w:rPr>
              <w:t xml:space="preserve">80% of the liquidation value of such shares determined at the date of preparation of the latest balance sheet before the valuation date; or </w:t>
            </w:r>
          </w:p>
          <w:p w14:paraId="04C8BC92" w14:textId="5F3DD616" w:rsidR="00341A35" w:rsidRPr="00341A35" w:rsidRDefault="00341A35" w:rsidP="00341A35">
            <w:pPr>
              <w:pStyle w:val="ListParagraph"/>
              <w:numPr>
                <w:ilvl w:val="0"/>
                <w:numId w:val="12"/>
              </w:numPr>
              <w:spacing w:before="60" w:after="60" w:line="276" w:lineRule="auto"/>
              <w:jc w:val="left"/>
              <w:rPr>
                <w:b w:val="0"/>
                <w:sz w:val="22"/>
                <w:szCs w:val="22"/>
              </w:rPr>
            </w:pPr>
            <w:r w:rsidRPr="00341A35">
              <w:rPr>
                <w:b w:val="0"/>
                <w:i/>
                <w:iCs/>
                <w:color w:val="000000"/>
                <w:sz w:val="22"/>
                <w:szCs w:val="22"/>
              </w:rPr>
              <w:lastRenderedPageBreak/>
              <w:t>The price determined by employing the method approved by the fund’s representative board/Board of Directors of the securities investment company.</w:t>
            </w:r>
          </w:p>
        </w:tc>
      </w:tr>
      <w:tr w:rsidR="00845299" w:rsidRPr="00845299" w14:paraId="000779E4" w14:textId="77777777" w:rsidTr="00845299">
        <w:tc>
          <w:tcPr>
            <w:tcW w:w="594" w:type="dxa"/>
            <w:shd w:val="clear" w:color="auto" w:fill="auto"/>
            <w:vAlign w:val="center"/>
          </w:tcPr>
          <w:p w14:paraId="5223ED35"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lastRenderedPageBreak/>
              <w:t>10</w:t>
            </w:r>
          </w:p>
        </w:tc>
        <w:tc>
          <w:tcPr>
            <w:tcW w:w="2268" w:type="dxa"/>
            <w:shd w:val="clear" w:color="auto" w:fill="auto"/>
            <w:vAlign w:val="center"/>
          </w:tcPr>
          <w:p w14:paraId="474FFE05" w14:textId="31BE3BED" w:rsidR="00845299" w:rsidRPr="00845299" w:rsidRDefault="00845299" w:rsidP="003A69B3">
            <w:pPr>
              <w:spacing w:line="276" w:lineRule="auto"/>
              <w:rPr>
                <w:rFonts w:ascii="Times New Roman" w:hAnsi="Times New Roman" w:cs="Times New Roman"/>
                <w:color w:val="000000"/>
              </w:rPr>
            </w:pP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phiếu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tạm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dừng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thực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việc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chuyển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sàn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niêm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chuyển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từ</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đăng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ký</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qua </w:t>
            </w:r>
            <w:proofErr w:type="spellStart"/>
            <w:r w:rsidRPr="00845299">
              <w:rPr>
                <w:rFonts w:ascii="Times New Roman" w:hAnsi="Times New Roman" w:cs="Times New Roman"/>
                <w:color w:val="000000"/>
              </w:rPr>
              <w:t>niêm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hoặc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chuyển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từ</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niêm</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yết</w:t>
            </w:r>
            <w:proofErr w:type="spellEnd"/>
            <w:r w:rsidRPr="00845299">
              <w:rPr>
                <w:rFonts w:ascii="Times New Roman" w:hAnsi="Times New Roman" w:cs="Times New Roman"/>
                <w:color w:val="000000"/>
              </w:rPr>
              <w:t xml:space="preserve"> qua </w:t>
            </w:r>
            <w:proofErr w:type="spellStart"/>
            <w:r w:rsidRPr="00845299">
              <w:rPr>
                <w:rFonts w:ascii="Times New Roman" w:hAnsi="Times New Roman" w:cs="Times New Roman"/>
                <w:color w:val="000000"/>
              </w:rPr>
              <w:t>đăng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ký</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00562362">
              <w:rPr>
                <w:rFonts w:ascii="Times New Roman" w:hAnsi="Times New Roman" w:cs="Times New Roman"/>
                <w:color w:val="000000"/>
              </w:rPr>
              <w:t>/</w:t>
            </w:r>
            <w:r w:rsidR="00562362" w:rsidRPr="00562362">
              <w:rPr>
                <w:rFonts w:ascii="Times New Roman" w:hAnsi="Times New Roman" w:cs="Times New Roman"/>
                <w:i/>
                <w:iCs/>
                <w:color w:val="000000"/>
              </w:rPr>
              <w:t>Shares that temporarily stop trading</w:t>
            </w:r>
            <w:r w:rsidR="00562362">
              <w:rPr>
                <w:rFonts w:ascii="Times New Roman" w:hAnsi="Times New Roman" w:cs="Times New Roman"/>
                <w:i/>
                <w:iCs/>
                <w:color w:val="000000"/>
              </w:rPr>
              <w:t xml:space="preserve"> </w:t>
            </w:r>
            <w:r w:rsidR="00562362" w:rsidRPr="00562362">
              <w:rPr>
                <w:rFonts w:ascii="Times New Roman" w:hAnsi="Times New Roman" w:cs="Times New Roman"/>
                <w:i/>
                <w:iCs/>
                <w:color w:val="000000"/>
              </w:rPr>
              <w:t xml:space="preserve">to transfer </w:t>
            </w:r>
            <w:r w:rsidR="00150852">
              <w:rPr>
                <w:rFonts w:ascii="Times New Roman" w:hAnsi="Times New Roman" w:cs="Times New Roman"/>
                <w:i/>
                <w:iCs/>
                <w:color w:val="000000"/>
              </w:rPr>
              <w:t xml:space="preserve">the </w:t>
            </w:r>
            <w:r w:rsidR="00562362" w:rsidRPr="00562362">
              <w:rPr>
                <w:rFonts w:ascii="Times New Roman" w:hAnsi="Times New Roman" w:cs="Times New Roman"/>
                <w:i/>
                <w:iCs/>
                <w:color w:val="000000"/>
              </w:rPr>
              <w:t>stock exchange, or transfer from listed shares into registering trading</w:t>
            </w:r>
            <w:r w:rsidR="00562362">
              <w:rPr>
                <w:rFonts w:ascii="Times New Roman" w:hAnsi="Times New Roman" w:cs="Times New Roman"/>
                <w:color w:val="000000"/>
              </w:rPr>
              <w:t xml:space="preserve"> </w:t>
            </w:r>
            <w:r w:rsidR="00562362" w:rsidRPr="00562362">
              <w:rPr>
                <w:rFonts w:ascii="Times New Roman" w:hAnsi="Times New Roman" w:cs="Times New Roman"/>
                <w:i/>
                <w:iCs/>
                <w:color w:val="000000"/>
              </w:rPr>
              <w:t>shares</w:t>
            </w:r>
          </w:p>
        </w:tc>
        <w:tc>
          <w:tcPr>
            <w:tcW w:w="6048" w:type="dxa"/>
            <w:shd w:val="clear" w:color="auto" w:fill="auto"/>
            <w:vAlign w:val="center"/>
          </w:tcPr>
          <w:p w14:paraId="28AE3B71" w14:textId="77777777" w:rsidR="00845299" w:rsidRDefault="00845299" w:rsidP="003A69B3">
            <w:pPr>
              <w:ind w:left="1" w:right="72"/>
              <w:rPr>
                <w:rFonts w:ascii="Times New Roman" w:hAnsi="Times New Roman" w:cs="Times New Roman"/>
                <w:color w:val="000000"/>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xác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đóng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cửa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cuối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cùng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ngừng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để</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thực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chuyển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sàn</w:t>
            </w:r>
            <w:proofErr w:type="spellEnd"/>
            <w:r w:rsidR="00150852">
              <w:rPr>
                <w:rFonts w:ascii="Times New Roman" w:hAnsi="Times New Roman" w:cs="Times New Roman"/>
                <w:color w:val="000000"/>
              </w:rPr>
              <w:t>.</w:t>
            </w:r>
          </w:p>
          <w:p w14:paraId="62D0D1A4" w14:textId="3D7A5B09" w:rsidR="00150852" w:rsidRPr="00845299" w:rsidRDefault="00150852" w:rsidP="003A69B3">
            <w:pPr>
              <w:ind w:left="1" w:right="72"/>
              <w:rPr>
                <w:rFonts w:ascii="Times New Roman" w:hAnsi="Times New Roman" w:cs="Times New Roman"/>
                <w:color w:val="000000"/>
              </w:rPr>
            </w:pPr>
            <w:r w:rsidRPr="00150852">
              <w:rPr>
                <w:rFonts w:ascii="Times New Roman" w:hAnsi="Times New Roman" w:cs="Times New Roman"/>
                <w:i/>
                <w:iCs/>
                <w:color w:val="000000"/>
              </w:rPr>
              <w:t>The closing price, or otherwise called according to SE’s internal regulations, of the latest trading</w:t>
            </w:r>
            <w:r w:rsidRPr="00150852">
              <w:rPr>
                <w:rFonts w:ascii="Times New Roman" w:hAnsi="Times New Roman" w:cs="Times New Roman"/>
                <w:i/>
                <w:iCs/>
                <w:color w:val="000000"/>
              </w:rPr>
              <w:t xml:space="preserve"> before temporarily stop trading to transfer the stock exchange.</w:t>
            </w:r>
            <w:r>
              <w:rPr>
                <w:rFonts w:ascii="Times New Roman" w:hAnsi="Times New Roman" w:cs="Times New Roman"/>
                <w:color w:val="000000"/>
              </w:rPr>
              <w:t xml:space="preserve"> </w:t>
            </w:r>
          </w:p>
        </w:tc>
      </w:tr>
      <w:tr w:rsidR="00845299" w:rsidRPr="00845299" w14:paraId="3465E84F" w14:textId="77777777" w:rsidTr="00845299">
        <w:tc>
          <w:tcPr>
            <w:tcW w:w="594" w:type="dxa"/>
            <w:shd w:val="clear" w:color="auto" w:fill="auto"/>
            <w:vAlign w:val="center"/>
          </w:tcPr>
          <w:p w14:paraId="39DBD63A"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11</w:t>
            </w:r>
          </w:p>
        </w:tc>
        <w:tc>
          <w:tcPr>
            <w:tcW w:w="2268" w:type="dxa"/>
            <w:shd w:val="clear" w:color="auto" w:fill="auto"/>
            <w:vAlign w:val="center"/>
          </w:tcPr>
          <w:p w14:paraId="41B643F7" w14:textId="5BD2A082" w:rsidR="00845299" w:rsidRPr="00845299" w:rsidRDefault="00845299" w:rsidP="003A69B3">
            <w:pPr>
              <w:spacing w:line="276" w:lineRule="auto"/>
              <w:rPr>
                <w:rFonts w:ascii="Times New Roman" w:hAnsi="Times New Roman" w:cs="Times New Roman"/>
                <w:color w:val="000000"/>
              </w:rPr>
            </w:pPr>
            <w:proofErr w:type="spellStart"/>
            <w:r w:rsidRPr="00845299">
              <w:rPr>
                <w:rFonts w:ascii="Times New Roman" w:hAnsi="Times New Roman" w:cs="Times New Roman"/>
                <w:color w:val="000000"/>
              </w:rPr>
              <w:t>Cổ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vốn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góp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khác</w:t>
            </w:r>
            <w:proofErr w:type="spellEnd"/>
            <w:r w:rsidR="00542B2B">
              <w:rPr>
                <w:rFonts w:ascii="Times New Roman" w:hAnsi="Times New Roman" w:cs="Times New Roman"/>
                <w:color w:val="000000"/>
              </w:rPr>
              <w:t>/</w:t>
            </w:r>
            <w:r w:rsidR="00542B2B">
              <w:t xml:space="preserve"> </w:t>
            </w:r>
            <w:r w:rsidR="00542B2B" w:rsidRPr="00542B2B">
              <w:rPr>
                <w:rFonts w:ascii="Times New Roman" w:hAnsi="Times New Roman" w:cs="Times New Roman"/>
                <w:i/>
                <w:iCs/>
                <w:color w:val="000000"/>
              </w:rPr>
              <w:t>Other shares or stakes</w:t>
            </w:r>
          </w:p>
        </w:tc>
        <w:tc>
          <w:tcPr>
            <w:tcW w:w="6048" w:type="dxa"/>
            <w:shd w:val="clear" w:color="auto" w:fill="auto"/>
            <w:vAlign w:val="center"/>
          </w:tcPr>
          <w:p w14:paraId="085A3A7E" w14:textId="77777777" w:rsidR="00845299" w:rsidRPr="00845299" w:rsidRDefault="00845299" w:rsidP="003A69B3">
            <w:pPr>
              <w:ind w:right="72"/>
              <w:rPr>
                <w:rFonts w:ascii="Times New Roman" w:hAnsi="Times New Roman" w:cs="Times New Roman"/>
                <w:color w:val="000000"/>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trị</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trung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bình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thành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dựa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báo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tối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thiểu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ba</w:t>
            </w:r>
            <w:proofErr w:type="spellEnd"/>
            <w:r w:rsidRPr="00845299">
              <w:rPr>
                <w:rFonts w:ascii="Times New Roman" w:hAnsi="Times New Roman" w:cs="Times New Roman"/>
                <w:color w:val="000000"/>
              </w:rPr>
              <w:t xml:space="preserve"> (03) </w:t>
            </w:r>
            <w:proofErr w:type="spellStart"/>
            <w:r w:rsidRPr="00845299">
              <w:rPr>
                <w:rFonts w:ascii="Times New Roman" w:hAnsi="Times New Roman" w:cs="Times New Roman"/>
                <w:color w:val="000000"/>
              </w:rPr>
              <w:t>tổ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báo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phải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người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quan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và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Ban </w:t>
            </w:r>
            <w:proofErr w:type="spellStart"/>
            <w:r w:rsidRPr="00845299">
              <w:rPr>
                <w:rFonts w:ascii="Times New Roman" w:hAnsi="Times New Roman" w:cs="Times New Roman"/>
                <w:color w:val="000000"/>
              </w:rPr>
              <w:t>Đại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Quỹ</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phê</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duyệt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giao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dịch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gần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nhất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trước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ngày</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w:t>
            </w:r>
          </w:p>
          <w:p w14:paraId="0882AC7F" w14:textId="77777777" w:rsidR="00845299" w:rsidRPr="00845299" w:rsidRDefault="00845299" w:rsidP="003A69B3">
            <w:pPr>
              <w:ind w:right="72"/>
              <w:rPr>
                <w:rFonts w:ascii="Times New Roman" w:hAnsi="Times New Roman" w:cs="Times New Roman"/>
                <w:color w:val="000000"/>
              </w:rPr>
            </w:pPr>
            <w:r w:rsidRPr="00845299">
              <w:rPr>
                <w:rFonts w:ascii="Times New Roman" w:hAnsi="Times New Roman" w:cs="Times New Roman"/>
                <w:color w:val="000000"/>
              </w:rPr>
              <w:t xml:space="preserve">Trường </w:t>
            </w:r>
            <w:proofErr w:type="spellStart"/>
            <w:r w:rsidRPr="00845299">
              <w:rPr>
                <w:rFonts w:ascii="Times New Roman" w:hAnsi="Times New Roman" w:cs="Times New Roman"/>
                <w:color w:val="000000"/>
              </w:rPr>
              <w:t>hợp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đủ</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báo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của</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tối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thiểu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ba</w:t>
            </w:r>
            <w:proofErr w:type="spellEnd"/>
            <w:r w:rsidRPr="00845299">
              <w:rPr>
                <w:rFonts w:ascii="Times New Roman" w:hAnsi="Times New Roman" w:cs="Times New Roman"/>
                <w:color w:val="000000"/>
              </w:rPr>
              <w:t xml:space="preserve"> (03) </w:t>
            </w:r>
            <w:proofErr w:type="spellStart"/>
            <w:r w:rsidRPr="00845299">
              <w:rPr>
                <w:rFonts w:ascii="Times New Roman" w:hAnsi="Times New Roman" w:cs="Times New Roman"/>
                <w:color w:val="000000"/>
              </w:rPr>
              <w:t>tổ</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báo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không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phải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người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có</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quan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và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Ban </w:t>
            </w:r>
            <w:proofErr w:type="spellStart"/>
            <w:r w:rsidRPr="00845299">
              <w:rPr>
                <w:rFonts w:ascii="Times New Roman" w:hAnsi="Times New Roman" w:cs="Times New Roman"/>
                <w:color w:val="000000"/>
              </w:rPr>
              <w:t>Đại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Quỹ</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phê</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duyệt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ưu</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tiên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thực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thứ</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tự</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từ</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trên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xuống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là</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một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trong</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mức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sau</w:t>
            </w:r>
            <w:proofErr w:type="spellEnd"/>
            <w:r w:rsidRPr="00845299">
              <w:rPr>
                <w:rFonts w:ascii="Times New Roman" w:hAnsi="Times New Roman" w:cs="Times New Roman"/>
                <w:color w:val="000000"/>
              </w:rPr>
              <w:t>:</w:t>
            </w:r>
          </w:p>
          <w:p w14:paraId="18204ADF" w14:textId="77777777" w:rsidR="00845299" w:rsidRPr="00A02391" w:rsidRDefault="00845299" w:rsidP="00845299">
            <w:pPr>
              <w:pStyle w:val="ListParagraph"/>
              <w:numPr>
                <w:ilvl w:val="0"/>
                <w:numId w:val="14"/>
              </w:numPr>
              <w:spacing w:before="60" w:after="60" w:line="276" w:lineRule="auto"/>
              <w:ind w:right="72"/>
              <w:jc w:val="left"/>
              <w:rPr>
                <w:rFonts w:eastAsiaTheme="minorHAnsi"/>
                <w:b w:val="0"/>
                <w:color w:val="000000"/>
                <w:sz w:val="22"/>
                <w:szCs w:val="22"/>
              </w:rPr>
            </w:pPr>
            <w:proofErr w:type="spellStart"/>
            <w:r w:rsidRPr="00A02391">
              <w:rPr>
                <w:rFonts w:eastAsiaTheme="minorHAnsi"/>
                <w:b w:val="0"/>
                <w:color w:val="000000"/>
                <w:sz w:val="22"/>
                <w:szCs w:val="22"/>
              </w:rPr>
              <w:t>Giá</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trung</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bình</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từ</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hai</w:t>
            </w:r>
            <w:proofErr w:type="spellEnd"/>
            <w:r w:rsidRPr="00A02391">
              <w:rPr>
                <w:rFonts w:eastAsiaTheme="minorHAnsi"/>
                <w:b w:val="0"/>
                <w:color w:val="000000"/>
                <w:sz w:val="22"/>
                <w:szCs w:val="22"/>
              </w:rPr>
              <w:t xml:space="preserve"> (02) </w:t>
            </w:r>
            <w:proofErr w:type="spellStart"/>
            <w:r w:rsidRPr="00A02391">
              <w:rPr>
                <w:rFonts w:eastAsiaTheme="minorHAnsi"/>
                <w:b w:val="0"/>
                <w:color w:val="000000"/>
                <w:sz w:val="22"/>
                <w:szCs w:val="22"/>
              </w:rPr>
              <w:t>tổ</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chức</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báo</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giá</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không</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phải</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là</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người</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có</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liên</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quan</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và</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được</w:t>
            </w:r>
            <w:proofErr w:type="spellEnd"/>
            <w:r w:rsidRPr="00A02391">
              <w:rPr>
                <w:rFonts w:eastAsiaTheme="minorHAnsi"/>
                <w:b w:val="0"/>
                <w:color w:val="000000"/>
                <w:sz w:val="22"/>
                <w:szCs w:val="22"/>
              </w:rPr>
              <w:t xml:space="preserve"> Ban </w:t>
            </w:r>
            <w:proofErr w:type="spellStart"/>
            <w:r w:rsidRPr="00A02391">
              <w:rPr>
                <w:rFonts w:eastAsiaTheme="minorHAnsi"/>
                <w:b w:val="0"/>
                <w:color w:val="000000"/>
                <w:sz w:val="22"/>
                <w:szCs w:val="22"/>
              </w:rPr>
              <w:t>Đại</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diện</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Quỹ</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phê</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duyệt</w:t>
            </w:r>
            <w:proofErr w:type="spellEnd"/>
          </w:p>
          <w:p w14:paraId="29E51279" w14:textId="77777777" w:rsidR="00845299" w:rsidRPr="00A02391" w:rsidRDefault="00845299" w:rsidP="00845299">
            <w:pPr>
              <w:pStyle w:val="ListParagraph"/>
              <w:numPr>
                <w:ilvl w:val="0"/>
                <w:numId w:val="14"/>
              </w:numPr>
              <w:spacing w:before="60" w:after="60" w:line="276" w:lineRule="auto"/>
              <w:ind w:right="72"/>
              <w:jc w:val="left"/>
              <w:rPr>
                <w:rFonts w:eastAsiaTheme="minorHAnsi"/>
                <w:b w:val="0"/>
                <w:color w:val="000000"/>
                <w:sz w:val="22"/>
                <w:szCs w:val="22"/>
              </w:rPr>
            </w:pPr>
            <w:proofErr w:type="spellStart"/>
            <w:r w:rsidRPr="00A02391">
              <w:rPr>
                <w:rFonts w:eastAsiaTheme="minorHAnsi"/>
                <w:b w:val="0"/>
                <w:color w:val="000000"/>
                <w:sz w:val="22"/>
                <w:szCs w:val="22"/>
              </w:rPr>
              <w:t>Giá</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của</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kỳ</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báo</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cáo</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gần</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nhất</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nhưng</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không</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quá</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chín</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mươi</w:t>
            </w:r>
            <w:proofErr w:type="spellEnd"/>
            <w:r w:rsidRPr="00A02391">
              <w:rPr>
                <w:rFonts w:eastAsiaTheme="minorHAnsi"/>
                <w:b w:val="0"/>
                <w:color w:val="000000"/>
                <w:sz w:val="22"/>
                <w:szCs w:val="22"/>
              </w:rPr>
              <w:t xml:space="preserve"> (90) </w:t>
            </w:r>
            <w:proofErr w:type="spellStart"/>
            <w:r w:rsidRPr="00A02391">
              <w:rPr>
                <w:rFonts w:eastAsiaTheme="minorHAnsi"/>
                <w:b w:val="0"/>
                <w:color w:val="000000"/>
                <w:sz w:val="22"/>
                <w:szCs w:val="22"/>
              </w:rPr>
              <w:t>ngày</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tính</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đến</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ngày</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định</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giá</w:t>
            </w:r>
            <w:proofErr w:type="spellEnd"/>
            <w:r w:rsidRPr="00A02391">
              <w:rPr>
                <w:rFonts w:eastAsiaTheme="minorHAnsi"/>
                <w:b w:val="0"/>
                <w:color w:val="000000"/>
                <w:sz w:val="22"/>
                <w:szCs w:val="22"/>
              </w:rPr>
              <w:t>.</w:t>
            </w:r>
          </w:p>
          <w:p w14:paraId="54026E0B" w14:textId="77777777" w:rsidR="00845299" w:rsidRPr="00A02391" w:rsidRDefault="00845299" w:rsidP="00845299">
            <w:pPr>
              <w:pStyle w:val="ListParagraph"/>
              <w:numPr>
                <w:ilvl w:val="0"/>
                <w:numId w:val="14"/>
              </w:numPr>
              <w:spacing w:before="60" w:after="60" w:line="276" w:lineRule="auto"/>
              <w:ind w:right="72"/>
              <w:jc w:val="left"/>
              <w:rPr>
                <w:rFonts w:eastAsiaTheme="minorHAnsi"/>
                <w:b w:val="0"/>
                <w:color w:val="000000"/>
                <w:sz w:val="22"/>
                <w:szCs w:val="22"/>
              </w:rPr>
            </w:pPr>
            <w:proofErr w:type="spellStart"/>
            <w:r w:rsidRPr="00A02391">
              <w:rPr>
                <w:rFonts w:eastAsiaTheme="minorHAnsi"/>
                <w:b w:val="0"/>
                <w:color w:val="000000"/>
                <w:sz w:val="22"/>
                <w:szCs w:val="22"/>
              </w:rPr>
              <w:t>Giá</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mua</w:t>
            </w:r>
            <w:proofErr w:type="spellEnd"/>
            <w:r w:rsidRPr="00A02391">
              <w:rPr>
                <w:rFonts w:eastAsiaTheme="minorHAnsi"/>
                <w:b w:val="0"/>
                <w:color w:val="000000"/>
                <w:sz w:val="22"/>
                <w:szCs w:val="22"/>
              </w:rPr>
              <w:t>/</w:t>
            </w:r>
            <w:proofErr w:type="spellStart"/>
            <w:r w:rsidRPr="00A02391">
              <w:rPr>
                <w:rFonts w:eastAsiaTheme="minorHAnsi"/>
                <w:b w:val="0"/>
                <w:color w:val="000000"/>
                <w:sz w:val="22"/>
                <w:szCs w:val="22"/>
              </w:rPr>
              <w:t>giá</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trị</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vốn</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góp</w:t>
            </w:r>
            <w:proofErr w:type="spellEnd"/>
            <w:r w:rsidRPr="00A02391">
              <w:rPr>
                <w:rFonts w:eastAsiaTheme="minorHAnsi"/>
                <w:b w:val="0"/>
                <w:color w:val="000000"/>
                <w:sz w:val="22"/>
                <w:szCs w:val="22"/>
              </w:rPr>
              <w:t>.</w:t>
            </w:r>
          </w:p>
          <w:p w14:paraId="7C447DC6" w14:textId="77777777" w:rsidR="00845299" w:rsidRPr="00A02391" w:rsidRDefault="00845299" w:rsidP="00845299">
            <w:pPr>
              <w:pStyle w:val="ListParagraph"/>
              <w:numPr>
                <w:ilvl w:val="0"/>
                <w:numId w:val="14"/>
              </w:numPr>
              <w:spacing w:before="60" w:after="60" w:line="276" w:lineRule="auto"/>
              <w:ind w:right="72"/>
              <w:jc w:val="left"/>
              <w:rPr>
                <w:rFonts w:eastAsiaTheme="minorHAnsi"/>
                <w:b w:val="0"/>
                <w:color w:val="000000"/>
                <w:sz w:val="22"/>
                <w:szCs w:val="22"/>
              </w:rPr>
            </w:pPr>
            <w:proofErr w:type="spellStart"/>
            <w:r w:rsidRPr="00A02391">
              <w:rPr>
                <w:rFonts w:eastAsiaTheme="minorHAnsi"/>
                <w:b w:val="0"/>
                <w:color w:val="000000"/>
                <w:sz w:val="22"/>
                <w:szCs w:val="22"/>
              </w:rPr>
              <w:t>Giá</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trị</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sổ</w:t>
            </w:r>
            <w:proofErr w:type="spellEnd"/>
            <w:r w:rsidRPr="00A02391">
              <w:rPr>
                <w:rFonts w:eastAsiaTheme="minorHAnsi"/>
                <w:b w:val="0"/>
                <w:color w:val="000000"/>
                <w:sz w:val="22"/>
                <w:szCs w:val="22"/>
              </w:rPr>
              <w:t xml:space="preserve"> </w:t>
            </w:r>
            <w:proofErr w:type="spellStart"/>
            <w:r w:rsidRPr="00A02391">
              <w:rPr>
                <w:rFonts w:eastAsiaTheme="minorHAnsi"/>
                <w:b w:val="0"/>
                <w:color w:val="000000"/>
                <w:sz w:val="22"/>
                <w:szCs w:val="22"/>
              </w:rPr>
              <w:t>sách</w:t>
            </w:r>
            <w:proofErr w:type="spellEnd"/>
            <w:r w:rsidRPr="00A02391">
              <w:rPr>
                <w:rFonts w:eastAsiaTheme="minorHAnsi"/>
                <w:b w:val="0"/>
                <w:color w:val="000000"/>
                <w:sz w:val="22"/>
                <w:szCs w:val="22"/>
              </w:rPr>
              <w:t>.</w:t>
            </w:r>
          </w:p>
          <w:p w14:paraId="177B643C" w14:textId="77777777" w:rsidR="00845299" w:rsidRDefault="00845299" w:rsidP="003A69B3">
            <w:pPr>
              <w:ind w:left="1" w:right="72"/>
              <w:rPr>
                <w:rFonts w:ascii="Times New Roman" w:hAnsi="Times New Roman" w:cs="Times New Roman"/>
                <w:color w:val="000000"/>
              </w:rPr>
            </w:pPr>
            <w:proofErr w:type="spellStart"/>
            <w:r w:rsidRPr="00845299">
              <w:rPr>
                <w:rFonts w:ascii="Times New Roman" w:hAnsi="Times New Roman" w:cs="Times New Roman"/>
                <w:color w:val="000000"/>
              </w:rPr>
              <w:t>Giá</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xác</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định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theo</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mô</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hình</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lý</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thuyết</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đã</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được</w:t>
            </w:r>
            <w:proofErr w:type="spellEnd"/>
            <w:r w:rsidRPr="00845299">
              <w:rPr>
                <w:rFonts w:ascii="Times New Roman" w:hAnsi="Times New Roman" w:cs="Times New Roman"/>
                <w:color w:val="000000"/>
              </w:rPr>
              <w:t xml:space="preserve"> Ban </w:t>
            </w:r>
            <w:proofErr w:type="spellStart"/>
            <w:r w:rsidRPr="00845299">
              <w:rPr>
                <w:rFonts w:ascii="Times New Roman" w:hAnsi="Times New Roman" w:cs="Times New Roman"/>
                <w:color w:val="000000"/>
              </w:rPr>
              <w:t>Đại</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diện</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Quỹ</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chấp</w:t>
            </w:r>
            <w:proofErr w:type="spellEnd"/>
            <w:r w:rsidRPr="00845299">
              <w:rPr>
                <w:rFonts w:ascii="Times New Roman" w:hAnsi="Times New Roman" w:cs="Times New Roman"/>
                <w:color w:val="000000"/>
              </w:rPr>
              <w:t xml:space="preserve"> </w:t>
            </w:r>
            <w:proofErr w:type="spellStart"/>
            <w:r w:rsidRPr="00845299">
              <w:rPr>
                <w:rFonts w:ascii="Times New Roman" w:hAnsi="Times New Roman" w:cs="Times New Roman"/>
                <w:color w:val="000000"/>
              </w:rPr>
              <w:t>thuận</w:t>
            </w:r>
            <w:proofErr w:type="spellEnd"/>
            <w:r w:rsidRPr="00845299">
              <w:rPr>
                <w:rFonts w:ascii="Times New Roman" w:hAnsi="Times New Roman" w:cs="Times New Roman"/>
                <w:color w:val="000000"/>
              </w:rPr>
              <w:t>.</w:t>
            </w:r>
          </w:p>
          <w:p w14:paraId="7239A076" w14:textId="77777777" w:rsidR="00A02391" w:rsidRPr="00A02391" w:rsidRDefault="00A02391" w:rsidP="00A02391">
            <w:pPr>
              <w:spacing w:before="60" w:after="60" w:line="276" w:lineRule="auto"/>
              <w:ind w:right="72"/>
              <w:jc w:val="left"/>
              <w:rPr>
                <w:rFonts w:ascii="Times New Roman" w:hAnsi="Times New Roman" w:cs="Times New Roman"/>
                <w:i/>
                <w:iCs/>
                <w:color w:val="000000"/>
              </w:rPr>
            </w:pPr>
            <w:r w:rsidRPr="00A02391">
              <w:rPr>
                <w:rFonts w:ascii="Times New Roman" w:hAnsi="Times New Roman" w:cs="Times New Roman"/>
                <w:i/>
                <w:iCs/>
                <w:color w:val="000000"/>
              </w:rPr>
              <w:t>The average value of successful transactions on the most recent trading day prior to the valuation date is based on quotes from at least three (03) non-related quoting organizations approved by the Fund's Representative Board on that trading day.</w:t>
            </w:r>
          </w:p>
          <w:p w14:paraId="27CDBE10" w14:textId="77777777" w:rsidR="00A02391" w:rsidRPr="00A02391" w:rsidRDefault="00A02391" w:rsidP="00A02391">
            <w:pPr>
              <w:spacing w:before="60" w:after="60" w:line="276" w:lineRule="auto"/>
              <w:ind w:right="72"/>
              <w:jc w:val="left"/>
              <w:rPr>
                <w:rFonts w:ascii="Times New Roman" w:hAnsi="Times New Roman" w:cs="Times New Roman"/>
                <w:i/>
                <w:iCs/>
                <w:color w:val="000000"/>
              </w:rPr>
            </w:pPr>
            <w:r w:rsidRPr="00A02391">
              <w:rPr>
                <w:rFonts w:ascii="Times New Roman" w:hAnsi="Times New Roman" w:cs="Times New Roman"/>
                <w:i/>
                <w:iCs/>
                <w:color w:val="000000"/>
              </w:rPr>
              <w:t>If there are not enough quotes from at least three (03) non-related quoting organizations approved by the Fund's Representative Board, the following prices will be prioritized in descending order:</w:t>
            </w:r>
          </w:p>
          <w:p w14:paraId="1B013492" w14:textId="4E6BECA7" w:rsidR="00A02391" w:rsidRPr="00A02391" w:rsidRDefault="00A02391" w:rsidP="00A02391">
            <w:pPr>
              <w:pStyle w:val="ListParagraph"/>
              <w:numPr>
                <w:ilvl w:val="0"/>
                <w:numId w:val="14"/>
              </w:numPr>
              <w:spacing w:before="60" w:after="60" w:line="276" w:lineRule="auto"/>
              <w:ind w:right="72"/>
              <w:jc w:val="left"/>
              <w:rPr>
                <w:rFonts w:eastAsiaTheme="minorHAnsi"/>
                <w:b w:val="0"/>
                <w:i/>
                <w:iCs/>
                <w:color w:val="000000"/>
                <w:sz w:val="22"/>
                <w:szCs w:val="22"/>
              </w:rPr>
            </w:pPr>
            <w:r w:rsidRPr="00A02391">
              <w:rPr>
                <w:rFonts w:eastAsiaTheme="minorHAnsi"/>
                <w:b w:val="0"/>
                <w:i/>
                <w:iCs/>
                <w:color w:val="000000"/>
                <w:sz w:val="22"/>
                <w:szCs w:val="22"/>
              </w:rPr>
              <w:t>The average price from two (02) non-related quoting organizations approved by the Fund's Representative Board.</w:t>
            </w:r>
          </w:p>
          <w:p w14:paraId="184A86D4" w14:textId="6CBBC625" w:rsidR="00A02391" w:rsidRPr="00A02391" w:rsidRDefault="00A02391" w:rsidP="00A02391">
            <w:pPr>
              <w:pStyle w:val="ListParagraph"/>
              <w:numPr>
                <w:ilvl w:val="0"/>
                <w:numId w:val="14"/>
              </w:numPr>
              <w:spacing w:before="60" w:after="60" w:line="276" w:lineRule="auto"/>
              <w:ind w:right="72"/>
              <w:jc w:val="left"/>
              <w:rPr>
                <w:rFonts w:eastAsiaTheme="minorHAnsi"/>
                <w:b w:val="0"/>
                <w:i/>
                <w:iCs/>
                <w:color w:val="000000"/>
                <w:sz w:val="22"/>
                <w:szCs w:val="22"/>
              </w:rPr>
            </w:pPr>
            <w:r w:rsidRPr="00A02391">
              <w:rPr>
                <w:rFonts w:eastAsiaTheme="minorHAnsi"/>
                <w:b w:val="0"/>
                <w:i/>
                <w:iCs/>
                <w:color w:val="000000"/>
                <w:sz w:val="22"/>
                <w:szCs w:val="22"/>
              </w:rPr>
              <w:t>The price from the most recent reporting period, but not more than ninety (90) days prior to the valuation date.</w:t>
            </w:r>
          </w:p>
          <w:p w14:paraId="7E2338EC" w14:textId="68BF47B0" w:rsidR="00A02391" w:rsidRPr="00A02391" w:rsidRDefault="00A02391" w:rsidP="00A02391">
            <w:pPr>
              <w:pStyle w:val="ListParagraph"/>
              <w:numPr>
                <w:ilvl w:val="0"/>
                <w:numId w:val="14"/>
              </w:numPr>
              <w:spacing w:before="60" w:after="60" w:line="276" w:lineRule="auto"/>
              <w:ind w:right="72"/>
              <w:jc w:val="left"/>
              <w:rPr>
                <w:rFonts w:eastAsiaTheme="minorHAnsi"/>
                <w:b w:val="0"/>
                <w:i/>
                <w:iCs/>
                <w:color w:val="000000"/>
                <w:sz w:val="22"/>
                <w:szCs w:val="22"/>
              </w:rPr>
            </w:pPr>
            <w:r w:rsidRPr="00A02391">
              <w:rPr>
                <w:rFonts w:eastAsiaTheme="minorHAnsi"/>
                <w:b w:val="0"/>
                <w:i/>
                <w:iCs/>
                <w:color w:val="000000"/>
                <w:sz w:val="22"/>
                <w:szCs w:val="22"/>
              </w:rPr>
              <w:t>The purchase price/contribution value.</w:t>
            </w:r>
          </w:p>
          <w:p w14:paraId="284BA1A2" w14:textId="3D6DEA71" w:rsidR="00A02391" w:rsidRPr="00A02391" w:rsidRDefault="00A02391" w:rsidP="00A02391">
            <w:pPr>
              <w:pStyle w:val="ListParagraph"/>
              <w:numPr>
                <w:ilvl w:val="0"/>
                <w:numId w:val="14"/>
              </w:numPr>
              <w:spacing w:before="60" w:after="60" w:line="276" w:lineRule="auto"/>
              <w:ind w:right="72"/>
              <w:jc w:val="left"/>
              <w:rPr>
                <w:rFonts w:eastAsiaTheme="minorHAnsi"/>
                <w:b w:val="0"/>
                <w:i/>
                <w:iCs/>
                <w:color w:val="000000"/>
                <w:sz w:val="22"/>
                <w:szCs w:val="22"/>
              </w:rPr>
            </w:pPr>
            <w:r w:rsidRPr="00A02391">
              <w:rPr>
                <w:rFonts w:eastAsiaTheme="minorHAnsi"/>
                <w:b w:val="0"/>
                <w:i/>
                <w:iCs/>
                <w:color w:val="000000"/>
                <w:sz w:val="22"/>
                <w:szCs w:val="22"/>
              </w:rPr>
              <w:lastRenderedPageBreak/>
              <w:t>The book value.</w:t>
            </w:r>
          </w:p>
          <w:p w14:paraId="6A9A16B4" w14:textId="78848CE7" w:rsidR="00542B2B" w:rsidRPr="00A02391" w:rsidRDefault="00A02391" w:rsidP="00A02391">
            <w:pPr>
              <w:spacing w:before="60" w:after="60" w:line="276" w:lineRule="auto"/>
              <w:ind w:right="72"/>
              <w:jc w:val="left"/>
              <w:rPr>
                <w:rFonts w:ascii="Times New Roman" w:hAnsi="Times New Roman" w:cs="Times New Roman"/>
                <w:color w:val="000000"/>
              </w:rPr>
            </w:pPr>
            <w:r w:rsidRPr="00A02391">
              <w:rPr>
                <w:rFonts w:ascii="Times New Roman" w:hAnsi="Times New Roman" w:cs="Times New Roman"/>
                <w:i/>
                <w:iCs/>
                <w:color w:val="000000"/>
              </w:rPr>
              <w:t>The price determined according to the theoretical model approved by the Fund's Representative Board.</w:t>
            </w:r>
          </w:p>
        </w:tc>
      </w:tr>
      <w:tr w:rsidR="00845299" w:rsidRPr="00845299" w14:paraId="13FAC986" w14:textId="77777777" w:rsidTr="00845299">
        <w:tc>
          <w:tcPr>
            <w:tcW w:w="8910" w:type="dxa"/>
            <w:gridSpan w:val="3"/>
            <w:shd w:val="clear" w:color="auto" w:fill="auto"/>
            <w:vAlign w:val="center"/>
          </w:tcPr>
          <w:p w14:paraId="448DEE46" w14:textId="717AC614" w:rsidR="00845299" w:rsidRPr="00845299" w:rsidRDefault="00845299" w:rsidP="003A69B3">
            <w:pPr>
              <w:spacing w:line="276" w:lineRule="auto"/>
              <w:jc w:val="left"/>
              <w:rPr>
                <w:rFonts w:ascii="Times New Roman" w:hAnsi="Times New Roman" w:cs="Times New Roman"/>
                <w:b/>
                <w:bCs/>
              </w:rPr>
            </w:pPr>
            <w:proofErr w:type="spellStart"/>
            <w:r w:rsidRPr="00845299">
              <w:rPr>
                <w:rFonts w:ascii="Times New Roman" w:hAnsi="Times New Roman" w:cs="Times New Roman"/>
                <w:b/>
                <w:bCs/>
              </w:rPr>
              <w:lastRenderedPageBreak/>
              <w:t>Chứng</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khoán</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phái</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sinh</w:t>
            </w:r>
            <w:proofErr w:type="spellEnd"/>
            <w:r w:rsidR="00542B2B">
              <w:rPr>
                <w:rFonts w:ascii="Times New Roman" w:hAnsi="Times New Roman" w:cs="Times New Roman"/>
                <w:b/>
                <w:bCs/>
              </w:rPr>
              <w:t>/</w:t>
            </w:r>
            <w:r w:rsidR="00542B2B">
              <w:t xml:space="preserve"> </w:t>
            </w:r>
            <w:r w:rsidR="00542B2B" w:rsidRPr="00542B2B">
              <w:rPr>
                <w:rFonts w:ascii="Times New Roman" w:hAnsi="Times New Roman" w:cs="Times New Roman"/>
                <w:b/>
                <w:bCs/>
                <w:i/>
                <w:iCs/>
              </w:rPr>
              <w:t>Other shares or stakes</w:t>
            </w:r>
          </w:p>
        </w:tc>
      </w:tr>
      <w:tr w:rsidR="00845299" w:rsidRPr="00845299" w14:paraId="713798A2" w14:textId="77777777" w:rsidTr="00845299">
        <w:tc>
          <w:tcPr>
            <w:tcW w:w="594" w:type="dxa"/>
            <w:shd w:val="clear" w:color="auto" w:fill="auto"/>
            <w:vAlign w:val="center"/>
          </w:tcPr>
          <w:p w14:paraId="1711E835"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12</w:t>
            </w:r>
          </w:p>
        </w:tc>
        <w:tc>
          <w:tcPr>
            <w:tcW w:w="2268" w:type="dxa"/>
            <w:shd w:val="clear" w:color="auto" w:fill="auto"/>
            <w:vAlign w:val="center"/>
          </w:tcPr>
          <w:p w14:paraId="2505FA85" w14:textId="7549E8D8"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sinh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niêm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yết</w:t>
            </w:r>
            <w:proofErr w:type="spellEnd"/>
            <w:r w:rsidR="00542B2B">
              <w:rPr>
                <w:rFonts w:ascii="Times New Roman" w:hAnsi="Times New Roman" w:cs="Times New Roman"/>
              </w:rPr>
              <w:t>/</w:t>
            </w:r>
            <w:r w:rsidR="00542B2B">
              <w:t xml:space="preserve"> </w:t>
            </w:r>
            <w:r w:rsidR="00542B2B" w:rsidRPr="00542B2B">
              <w:rPr>
                <w:rFonts w:ascii="Times New Roman" w:hAnsi="Times New Roman" w:cs="Times New Roman"/>
                <w:i/>
                <w:iCs/>
              </w:rPr>
              <w:t>Listed derivatives</w:t>
            </w:r>
          </w:p>
        </w:tc>
        <w:tc>
          <w:tcPr>
            <w:tcW w:w="6048" w:type="dxa"/>
            <w:shd w:val="clear" w:color="auto" w:fill="auto"/>
            <w:vAlign w:val="center"/>
          </w:tcPr>
          <w:p w14:paraId="71687BCF" w14:textId="77777777"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thanh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cuối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theo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hoặc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tên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gọi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yết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trên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hệ</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thống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giao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Sở</w:t>
            </w:r>
            <w:proofErr w:type="spellEnd"/>
            <w:r w:rsidRPr="00845299">
              <w:rPr>
                <w:rFonts w:ascii="Times New Roman" w:hAnsi="Times New Roman" w:cs="Times New Roman"/>
              </w:rPr>
              <w:t xml:space="preserve"> Giao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giao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gần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nhất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trước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Định </w:t>
            </w:r>
            <w:proofErr w:type="spellStart"/>
            <w:r w:rsidRPr="00845299">
              <w:rPr>
                <w:rFonts w:ascii="Times New Roman" w:hAnsi="Times New Roman" w:cs="Times New Roman"/>
              </w:rPr>
              <w:t>Giá</w:t>
            </w:r>
            <w:proofErr w:type="spellEnd"/>
            <w:r w:rsidRPr="00845299">
              <w:rPr>
                <w:rFonts w:ascii="Times New Roman" w:hAnsi="Times New Roman" w:cs="Times New Roman"/>
              </w:rPr>
              <w:t>.</w:t>
            </w:r>
          </w:p>
          <w:p w14:paraId="128268A0" w14:textId="77777777" w:rsidR="00845299" w:rsidRDefault="00845299" w:rsidP="003A69B3">
            <w:pPr>
              <w:spacing w:line="276" w:lineRule="auto"/>
              <w:rPr>
                <w:rFonts w:ascii="Times New Roman" w:hAnsi="Times New Roman" w:cs="Times New Roman"/>
              </w:rPr>
            </w:pPr>
            <w:r w:rsidRPr="00845299">
              <w:rPr>
                <w:rFonts w:ascii="Times New Roman" w:hAnsi="Times New Roman" w:cs="Times New Roman"/>
              </w:rPr>
              <w:t xml:space="preserve">Trường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thanh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cuối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hoặc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yết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trên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hệ</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thống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giao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Sở</w:t>
            </w:r>
            <w:proofErr w:type="spellEnd"/>
            <w:r w:rsidRPr="00845299">
              <w:rPr>
                <w:rFonts w:ascii="Times New Roman" w:hAnsi="Times New Roman" w:cs="Times New Roman"/>
              </w:rPr>
              <w:t xml:space="preserve"> Giao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giao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gần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nhất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trước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sẽ</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xác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theo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phương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đã</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Ban </w:t>
            </w:r>
            <w:proofErr w:type="spellStart"/>
            <w:r w:rsidRPr="00845299">
              <w:rPr>
                <w:rFonts w:ascii="Times New Roman" w:hAnsi="Times New Roman" w:cs="Times New Roman"/>
              </w:rPr>
              <w:t>Đại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diện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chấp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thuận</w:t>
            </w:r>
            <w:proofErr w:type="spellEnd"/>
            <w:r w:rsidRPr="00845299">
              <w:rPr>
                <w:rFonts w:ascii="Times New Roman" w:hAnsi="Times New Roman" w:cs="Times New Roman"/>
              </w:rPr>
              <w:t>.</w:t>
            </w:r>
          </w:p>
          <w:p w14:paraId="365878B8" w14:textId="77777777" w:rsidR="00542B2B" w:rsidRPr="00542B2B" w:rsidRDefault="00542B2B" w:rsidP="00542B2B">
            <w:pPr>
              <w:spacing w:line="276" w:lineRule="auto"/>
              <w:rPr>
                <w:rFonts w:ascii="Times New Roman" w:hAnsi="Times New Roman" w:cs="Times New Roman"/>
                <w:i/>
                <w:iCs/>
              </w:rPr>
            </w:pPr>
            <w:r w:rsidRPr="00542B2B">
              <w:rPr>
                <w:rFonts w:ascii="Times New Roman" w:hAnsi="Times New Roman" w:cs="Times New Roman"/>
                <w:i/>
                <w:iCs/>
              </w:rPr>
              <w:t>The closing price, or otherwise called according to SE’s internal regulations, of the latest trading day before the valuation date.</w:t>
            </w:r>
          </w:p>
          <w:p w14:paraId="50629694" w14:textId="3926DFE3" w:rsidR="00542B2B" w:rsidRPr="00845299" w:rsidRDefault="00CF2921" w:rsidP="00542B2B">
            <w:pPr>
              <w:spacing w:line="276" w:lineRule="auto"/>
              <w:rPr>
                <w:rFonts w:ascii="Times New Roman" w:hAnsi="Times New Roman" w:cs="Times New Roman"/>
              </w:rPr>
            </w:pPr>
            <w:r>
              <w:rPr>
                <w:rFonts w:ascii="Times New Roman" w:hAnsi="Times New Roman" w:cs="Times New Roman"/>
                <w:i/>
                <w:iCs/>
              </w:rPr>
              <w:t>In the absence of</w:t>
            </w:r>
            <w:r w:rsidR="003423D4">
              <w:rPr>
                <w:rFonts w:ascii="Times New Roman" w:hAnsi="Times New Roman" w:cs="Times New Roman"/>
                <w:i/>
                <w:iCs/>
              </w:rPr>
              <w:t xml:space="preserve"> closing price or price listed on stock exchange, t</w:t>
            </w:r>
            <w:r w:rsidR="00542B2B" w:rsidRPr="00542B2B">
              <w:rPr>
                <w:rFonts w:ascii="Times New Roman" w:hAnsi="Times New Roman" w:cs="Times New Roman"/>
                <w:i/>
                <w:iCs/>
              </w:rPr>
              <w:t>he price determined by employing the method approved by the fund’s representative board/Board of Directors of the securities investment company.</w:t>
            </w:r>
          </w:p>
        </w:tc>
      </w:tr>
      <w:tr w:rsidR="00845299" w:rsidRPr="00845299" w14:paraId="01E24ED7" w14:textId="77777777" w:rsidTr="00845299">
        <w:tc>
          <w:tcPr>
            <w:tcW w:w="594" w:type="dxa"/>
            <w:shd w:val="clear" w:color="auto" w:fill="auto"/>
            <w:vAlign w:val="center"/>
          </w:tcPr>
          <w:p w14:paraId="7CE77C21"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13</w:t>
            </w:r>
          </w:p>
        </w:tc>
        <w:tc>
          <w:tcPr>
            <w:tcW w:w="2268" w:type="dxa"/>
            <w:shd w:val="clear" w:color="auto" w:fill="auto"/>
            <w:vAlign w:val="center"/>
          </w:tcPr>
          <w:p w14:paraId="5791F2CD" w14:textId="602BA163"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Chứng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khoán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sinh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niêm</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yết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có</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giao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trong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vòng</w:t>
            </w:r>
            <w:proofErr w:type="spellEnd"/>
            <w:r w:rsidRPr="00845299">
              <w:rPr>
                <w:rFonts w:ascii="Times New Roman" w:hAnsi="Times New Roman" w:cs="Times New Roman"/>
              </w:rPr>
              <w:t xml:space="preserve"> 15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tính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đến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004F4759">
              <w:rPr>
                <w:rFonts w:ascii="Times New Roman" w:hAnsi="Times New Roman" w:cs="Times New Roman"/>
              </w:rPr>
              <w:t>/</w:t>
            </w:r>
            <w:r w:rsidR="004F4759">
              <w:t xml:space="preserve"> </w:t>
            </w:r>
            <w:r w:rsidR="004F4759" w:rsidRPr="004F4759">
              <w:rPr>
                <w:rFonts w:ascii="Times New Roman" w:hAnsi="Times New Roman" w:cs="Times New Roman"/>
                <w:i/>
                <w:iCs/>
              </w:rPr>
              <w:t>Listed derivatives of which no transaction is made over a period longer than 15 days prior to the valuation date</w:t>
            </w:r>
          </w:p>
        </w:tc>
        <w:tc>
          <w:tcPr>
            <w:tcW w:w="6048" w:type="dxa"/>
            <w:shd w:val="clear" w:color="auto" w:fill="auto"/>
            <w:vAlign w:val="center"/>
          </w:tcPr>
          <w:p w14:paraId="13694FD5" w14:textId="77777777" w:rsid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xác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theo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phương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đã</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Ban </w:t>
            </w:r>
            <w:proofErr w:type="spellStart"/>
            <w:r w:rsidRPr="00845299">
              <w:rPr>
                <w:rFonts w:ascii="Times New Roman" w:hAnsi="Times New Roman" w:cs="Times New Roman"/>
              </w:rPr>
              <w:t>Đại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diện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chấp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thuận</w:t>
            </w:r>
            <w:proofErr w:type="spellEnd"/>
            <w:r w:rsidRPr="00845299">
              <w:rPr>
                <w:rFonts w:ascii="Times New Roman" w:hAnsi="Times New Roman" w:cs="Times New Roman"/>
              </w:rPr>
              <w:t>.</w:t>
            </w:r>
          </w:p>
          <w:p w14:paraId="151C8335" w14:textId="23289031" w:rsidR="004F4759" w:rsidRPr="004F4759" w:rsidRDefault="004F4759" w:rsidP="003A69B3">
            <w:pPr>
              <w:spacing w:line="276" w:lineRule="auto"/>
              <w:rPr>
                <w:rFonts w:ascii="Times New Roman" w:hAnsi="Times New Roman" w:cs="Times New Roman"/>
                <w:i/>
                <w:iCs/>
              </w:rPr>
            </w:pPr>
            <w:r w:rsidRPr="004F4759">
              <w:rPr>
                <w:rFonts w:ascii="Times New Roman" w:hAnsi="Times New Roman" w:cs="Times New Roman"/>
                <w:i/>
                <w:iCs/>
              </w:rPr>
              <w:t>The price determined by employing the method approved by the fund’s representative board/Board of Directors of the securities investment company.</w:t>
            </w:r>
          </w:p>
        </w:tc>
      </w:tr>
      <w:tr w:rsidR="00845299" w:rsidRPr="00845299" w14:paraId="6636FBD1" w14:textId="77777777" w:rsidTr="00845299">
        <w:tc>
          <w:tcPr>
            <w:tcW w:w="8910" w:type="dxa"/>
            <w:gridSpan w:val="3"/>
            <w:shd w:val="clear" w:color="auto" w:fill="auto"/>
            <w:vAlign w:val="center"/>
          </w:tcPr>
          <w:p w14:paraId="61F745A0" w14:textId="3F1B93CE" w:rsidR="00845299" w:rsidRPr="00845299" w:rsidRDefault="00845299" w:rsidP="003A69B3">
            <w:pPr>
              <w:spacing w:line="276" w:lineRule="auto"/>
              <w:jc w:val="left"/>
              <w:rPr>
                <w:rFonts w:ascii="Times New Roman" w:hAnsi="Times New Roman" w:cs="Times New Roman"/>
                <w:b/>
                <w:bCs/>
              </w:rPr>
            </w:pPr>
            <w:r w:rsidRPr="00845299">
              <w:rPr>
                <w:rFonts w:ascii="Times New Roman" w:hAnsi="Times New Roman" w:cs="Times New Roman"/>
                <w:b/>
                <w:bCs/>
              </w:rPr>
              <w:t xml:space="preserve">Các </w:t>
            </w:r>
            <w:proofErr w:type="spellStart"/>
            <w:r w:rsidRPr="00845299">
              <w:rPr>
                <w:rFonts w:ascii="Times New Roman" w:hAnsi="Times New Roman" w:cs="Times New Roman"/>
                <w:b/>
                <w:bCs/>
              </w:rPr>
              <w:t>tài</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sản</w:t>
            </w:r>
            <w:proofErr w:type="spellEnd"/>
            <w:r w:rsidRPr="00845299">
              <w:rPr>
                <w:rFonts w:ascii="Times New Roman" w:hAnsi="Times New Roman" w:cs="Times New Roman"/>
                <w:b/>
                <w:bCs/>
              </w:rPr>
              <w:t xml:space="preserve"> </w:t>
            </w:r>
            <w:proofErr w:type="spellStart"/>
            <w:r w:rsidRPr="00845299">
              <w:rPr>
                <w:rFonts w:ascii="Times New Roman" w:hAnsi="Times New Roman" w:cs="Times New Roman"/>
                <w:b/>
                <w:bCs/>
              </w:rPr>
              <w:t>khác</w:t>
            </w:r>
            <w:proofErr w:type="spellEnd"/>
            <w:r w:rsidR="00CF2921">
              <w:rPr>
                <w:rFonts w:ascii="Times New Roman" w:hAnsi="Times New Roman" w:cs="Times New Roman"/>
                <w:b/>
                <w:bCs/>
              </w:rPr>
              <w:t>/</w:t>
            </w:r>
            <w:r w:rsidR="00CF2921">
              <w:t xml:space="preserve"> </w:t>
            </w:r>
            <w:r w:rsidR="00CF2921" w:rsidRPr="00CF2921">
              <w:rPr>
                <w:rFonts w:ascii="Times New Roman" w:hAnsi="Times New Roman" w:cs="Times New Roman"/>
                <w:b/>
                <w:bCs/>
                <w:i/>
                <w:iCs/>
              </w:rPr>
              <w:t>Other assets</w:t>
            </w:r>
          </w:p>
        </w:tc>
      </w:tr>
      <w:tr w:rsidR="00845299" w:rsidRPr="00845299" w14:paraId="45C96325" w14:textId="77777777" w:rsidTr="00845299">
        <w:tc>
          <w:tcPr>
            <w:tcW w:w="594" w:type="dxa"/>
            <w:shd w:val="clear" w:color="auto" w:fill="auto"/>
            <w:vAlign w:val="center"/>
          </w:tcPr>
          <w:p w14:paraId="666778F5"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14</w:t>
            </w:r>
          </w:p>
        </w:tc>
        <w:tc>
          <w:tcPr>
            <w:tcW w:w="2268" w:type="dxa"/>
            <w:shd w:val="clear" w:color="auto" w:fill="auto"/>
            <w:vAlign w:val="center"/>
          </w:tcPr>
          <w:p w14:paraId="2A984EC2" w14:textId="3A424FAE" w:rsidR="00845299" w:rsidRPr="00845299" w:rsidRDefault="00845299" w:rsidP="003A69B3">
            <w:pPr>
              <w:spacing w:line="276" w:lineRule="auto"/>
              <w:rPr>
                <w:rFonts w:ascii="Times New Roman" w:hAnsi="Times New Roman" w:cs="Times New Roman"/>
              </w:rPr>
            </w:pPr>
            <w:r w:rsidRPr="00845299">
              <w:rPr>
                <w:rFonts w:ascii="Times New Roman" w:hAnsi="Times New Roman" w:cs="Times New Roman"/>
              </w:rPr>
              <w:t xml:space="preserve">Quyền </w:t>
            </w:r>
            <w:proofErr w:type="spellStart"/>
            <w:r w:rsidRPr="00845299">
              <w:rPr>
                <w:rFonts w:ascii="Times New Roman" w:hAnsi="Times New Roman" w:cs="Times New Roman"/>
              </w:rPr>
              <w:t>mua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cổ</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phiếu</w:t>
            </w:r>
            <w:proofErr w:type="spellEnd"/>
            <w:r w:rsidR="00CF2921">
              <w:rPr>
                <w:rFonts w:ascii="Times New Roman" w:hAnsi="Times New Roman" w:cs="Times New Roman"/>
              </w:rPr>
              <w:t>/</w:t>
            </w:r>
            <w:r w:rsidR="00CF2921">
              <w:t xml:space="preserve"> </w:t>
            </w:r>
            <w:r w:rsidR="00B20F41" w:rsidRPr="00B20F41">
              <w:rPr>
                <w:rFonts w:ascii="Times New Roman" w:hAnsi="Times New Roman" w:cs="Times New Roman"/>
                <w:i/>
                <w:iCs/>
              </w:rPr>
              <w:t>Stock r</w:t>
            </w:r>
            <w:r w:rsidR="00B20F41">
              <w:rPr>
                <w:rFonts w:ascii="Times New Roman" w:hAnsi="Times New Roman" w:cs="Times New Roman"/>
                <w:i/>
                <w:iCs/>
              </w:rPr>
              <w:t>ights</w:t>
            </w:r>
          </w:p>
        </w:tc>
        <w:tc>
          <w:tcPr>
            <w:tcW w:w="6048" w:type="dxa"/>
            <w:shd w:val="clear" w:color="auto" w:fill="auto"/>
            <w:vAlign w:val="center"/>
          </w:tcPr>
          <w:p w14:paraId="3A10FB8A" w14:textId="77777777" w:rsidR="00CF2921" w:rsidRDefault="00845299" w:rsidP="003A69B3">
            <w:pPr>
              <w:rPr>
                <w:rFonts w:ascii="Times New Roman" w:hAnsi="Times New Roman" w:cs="Times New Roman"/>
              </w:rPr>
            </w:pP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xác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trị</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thị</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trường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cổ</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phiếu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tại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giao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dịch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gần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nhất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đến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Ngày</w:t>
            </w:r>
            <w:proofErr w:type="spellEnd"/>
            <w:r w:rsidRPr="00845299">
              <w:rPr>
                <w:rFonts w:ascii="Times New Roman" w:hAnsi="Times New Roman" w:cs="Times New Roman"/>
              </w:rPr>
              <w:t xml:space="preserve"> Định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trừ</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hành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nhân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với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tỷ</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lệ</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thực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hiện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quyền</w:t>
            </w:r>
            <w:proofErr w:type="spellEnd"/>
            <w:r w:rsidRPr="00845299">
              <w:rPr>
                <w:rFonts w:ascii="Times New Roman" w:hAnsi="Times New Roman" w:cs="Times New Roman"/>
              </w:rPr>
              <w:t xml:space="preserve">. Trong </w:t>
            </w:r>
            <w:proofErr w:type="spellStart"/>
            <w:r w:rsidRPr="00845299">
              <w:rPr>
                <w:rFonts w:ascii="Times New Roman" w:hAnsi="Times New Roman" w:cs="Times New Roman"/>
              </w:rPr>
              <w:t>trường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trị</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quyền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xác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là</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âm</w:t>
            </w:r>
            <w:proofErr w:type="spellEnd"/>
            <w:r w:rsidRPr="00845299">
              <w:rPr>
                <w:rFonts w:ascii="Times New Roman" w:hAnsi="Times New Roman" w:cs="Times New Roman"/>
              </w:rPr>
              <w:t xml:space="preserve"> (-),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sử</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dụng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để</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là</w:t>
            </w:r>
            <w:proofErr w:type="spellEnd"/>
            <w:r w:rsidRPr="00845299">
              <w:rPr>
                <w:rFonts w:ascii="Times New Roman" w:hAnsi="Times New Roman" w:cs="Times New Roman"/>
              </w:rPr>
              <w:t xml:space="preserve"> 0 VNĐ (</w:t>
            </w:r>
            <w:proofErr w:type="spellStart"/>
            <w:r w:rsidRPr="00845299">
              <w:rPr>
                <w:rFonts w:ascii="Times New Roman" w:hAnsi="Times New Roman" w:cs="Times New Roman"/>
              </w:rPr>
              <w:t>không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Đồng</w:t>
            </w:r>
            <w:proofErr w:type="spellEnd"/>
            <w:r w:rsidRPr="00845299">
              <w:rPr>
                <w:rFonts w:ascii="Times New Roman" w:hAnsi="Times New Roman" w:cs="Times New Roman"/>
              </w:rPr>
              <w:t xml:space="preserve"> Việt Nam).</w:t>
            </w:r>
          </w:p>
          <w:p w14:paraId="301236B4" w14:textId="48E490E9" w:rsidR="00B20F41" w:rsidRPr="00B20F41" w:rsidRDefault="00B20F41" w:rsidP="003A69B3">
            <w:pPr>
              <w:rPr>
                <w:rFonts w:ascii="Times New Roman" w:hAnsi="Times New Roman" w:cs="Times New Roman"/>
                <w:i/>
                <w:iCs/>
              </w:rPr>
            </w:pPr>
            <w:r w:rsidRPr="00B20F41">
              <w:rPr>
                <w:rFonts w:ascii="Times New Roman" w:hAnsi="Times New Roman" w:cs="Times New Roman"/>
                <w:i/>
                <w:iCs/>
              </w:rPr>
              <w:t>The price is determined as the market value of the stock on the nearest trading date to the Valuation Date minus the issue price multiplied by the exercise ratio. In the case where the determined value of the rights is negative (-), the price used for valuation is 0 VND (zero Vietnamese Dong)</w:t>
            </w:r>
            <w:r w:rsidRPr="00B20F41">
              <w:rPr>
                <w:rFonts w:ascii="Times New Roman" w:hAnsi="Times New Roman" w:cs="Times New Roman"/>
                <w:i/>
                <w:iCs/>
              </w:rPr>
              <w:t>.</w:t>
            </w:r>
          </w:p>
        </w:tc>
      </w:tr>
      <w:tr w:rsidR="00845299" w:rsidRPr="00845299" w14:paraId="1CE8E9F9" w14:textId="77777777" w:rsidTr="00845299">
        <w:tc>
          <w:tcPr>
            <w:tcW w:w="594" w:type="dxa"/>
            <w:shd w:val="clear" w:color="auto" w:fill="auto"/>
            <w:vAlign w:val="center"/>
          </w:tcPr>
          <w:p w14:paraId="59ED4E6B" w14:textId="77777777" w:rsidR="00845299" w:rsidRPr="00845299" w:rsidRDefault="00845299" w:rsidP="003A69B3">
            <w:pPr>
              <w:spacing w:line="276" w:lineRule="auto"/>
              <w:jc w:val="center"/>
              <w:rPr>
                <w:rFonts w:ascii="Times New Roman" w:hAnsi="Times New Roman" w:cs="Times New Roman"/>
              </w:rPr>
            </w:pPr>
            <w:r w:rsidRPr="00845299">
              <w:rPr>
                <w:rFonts w:ascii="Times New Roman" w:hAnsi="Times New Roman" w:cs="Times New Roman"/>
              </w:rPr>
              <w:t>15</w:t>
            </w:r>
          </w:p>
        </w:tc>
        <w:tc>
          <w:tcPr>
            <w:tcW w:w="2268" w:type="dxa"/>
            <w:shd w:val="clear" w:color="auto" w:fill="auto"/>
            <w:vAlign w:val="center"/>
          </w:tcPr>
          <w:p w14:paraId="7FE63FC0" w14:textId="34F437DD" w:rsidR="00845299" w:rsidRPr="00845299" w:rsidRDefault="00845299" w:rsidP="003A69B3">
            <w:pPr>
              <w:spacing w:line="276" w:lineRule="auto"/>
              <w:rPr>
                <w:rFonts w:ascii="Times New Roman" w:hAnsi="Times New Roman" w:cs="Times New Roman"/>
              </w:rPr>
            </w:pPr>
            <w:r w:rsidRPr="00845299">
              <w:rPr>
                <w:rFonts w:ascii="Times New Roman" w:hAnsi="Times New Roman" w:cs="Times New Roman"/>
              </w:rPr>
              <w:t xml:space="preserve">Các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phép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đầu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tư</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khác</w:t>
            </w:r>
            <w:proofErr w:type="spellEnd"/>
            <w:r w:rsidR="00CF2921">
              <w:rPr>
                <w:rFonts w:ascii="Times New Roman" w:hAnsi="Times New Roman" w:cs="Times New Roman"/>
              </w:rPr>
              <w:t>/</w:t>
            </w:r>
            <w:r w:rsidR="00CF2921">
              <w:t xml:space="preserve"> </w:t>
            </w:r>
            <w:r w:rsidR="00CF2921" w:rsidRPr="00CF2921">
              <w:rPr>
                <w:rFonts w:ascii="Times New Roman" w:hAnsi="Times New Roman" w:cs="Times New Roman"/>
                <w:i/>
                <w:iCs/>
              </w:rPr>
              <w:t>Other assets which are permitted for investment</w:t>
            </w:r>
          </w:p>
        </w:tc>
        <w:tc>
          <w:tcPr>
            <w:tcW w:w="6048" w:type="dxa"/>
            <w:shd w:val="clear" w:color="auto" w:fill="auto"/>
            <w:vAlign w:val="center"/>
          </w:tcPr>
          <w:p w14:paraId="3F28A3A2" w14:textId="77777777" w:rsidR="00845299" w:rsidRPr="00845299" w:rsidRDefault="00845299" w:rsidP="003A69B3">
            <w:pPr>
              <w:spacing w:line="276" w:lineRule="auto"/>
              <w:rPr>
                <w:rFonts w:ascii="Times New Roman" w:hAnsi="Times New Roman" w:cs="Times New Roman"/>
              </w:rPr>
            </w:pPr>
            <w:proofErr w:type="spellStart"/>
            <w:r w:rsidRPr="00845299">
              <w:rPr>
                <w:rFonts w:ascii="Times New Roman" w:hAnsi="Times New Roman" w:cs="Times New Roman"/>
              </w:rPr>
              <w:t>Tùy</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theo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từng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trường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cụ</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thể</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giá</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của</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tài</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sản</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sẽ</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được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xác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định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một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cách</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phù</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hợp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theo</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một</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trong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các</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phương</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pháp</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sau</w:t>
            </w:r>
            <w:proofErr w:type="spellEnd"/>
            <w:r w:rsidRPr="00845299">
              <w:rPr>
                <w:rFonts w:ascii="Times New Roman" w:hAnsi="Times New Roman" w:cs="Times New Roman"/>
              </w:rPr>
              <w:t xml:space="preserve"> </w:t>
            </w:r>
            <w:proofErr w:type="spellStart"/>
            <w:r w:rsidRPr="00845299">
              <w:rPr>
                <w:rFonts w:ascii="Times New Roman" w:hAnsi="Times New Roman" w:cs="Times New Roman"/>
              </w:rPr>
              <w:t>đây</w:t>
            </w:r>
            <w:proofErr w:type="spellEnd"/>
            <w:r w:rsidRPr="00845299">
              <w:rPr>
                <w:rFonts w:ascii="Times New Roman" w:hAnsi="Times New Roman" w:cs="Times New Roman"/>
              </w:rPr>
              <w:t>:</w:t>
            </w:r>
          </w:p>
          <w:p w14:paraId="151A537F" w14:textId="77777777" w:rsidR="00845299" w:rsidRPr="00CF2921" w:rsidRDefault="00845299" w:rsidP="00845299">
            <w:pPr>
              <w:pStyle w:val="ListParagraph"/>
              <w:numPr>
                <w:ilvl w:val="0"/>
                <w:numId w:val="14"/>
              </w:numPr>
              <w:spacing w:before="60" w:after="60" w:line="276" w:lineRule="auto"/>
              <w:ind w:right="72"/>
              <w:jc w:val="left"/>
              <w:rPr>
                <w:rFonts w:eastAsiaTheme="minorHAnsi"/>
                <w:b w:val="0"/>
                <w:sz w:val="22"/>
                <w:szCs w:val="22"/>
              </w:rPr>
            </w:pPr>
            <w:proofErr w:type="spellStart"/>
            <w:r w:rsidRPr="00CF2921">
              <w:rPr>
                <w:rFonts w:eastAsiaTheme="minorHAnsi"/>
                <w:b w:val="0"/>
                <w:sz w:val="22"/>
                <w:szCs w:val="22"/>
              </w:rPr>
              <w:t>Giá</w:t>
            </w:r>
            <w:proofErr w:type="spellEnd"/>
            <w:r w:rsidRPr="00CF2921">
              <w:rPr>
                <w:rFonts w:eastAsiaTheme="minorHAnsi"/>
                <w:b w:val="0"/>
                <w:sz w:val="22"/>
                <w:szCs w:val="22"/>
              </w:rPr>
              <w:t xml:space="preserve"> </w:t>
            </w:r>
            <w:proofErr w:type="spellStart"/>
            <w:r w:rsidRPr="00CF2921">
              <w:rPr>
                <w:rFonts w:eastAsiaTheme="minorHAnsi"/>
                <w:b w:val="0"/>
                <w:sz w:val="22"/>
                <w:szCs w:val="22"/>
              </w:rPr>
              <w:t>trị</w:t>
            </w:r>
            <w:proofErr w:type="spellEnd"/>
            <w:r w:rsidRPr="00CF2921">
              <w:rPr>
                <w:rFonts w:eastAsiaTheme="minorHAnsi"/>
                <w:b w:val="0"/>
                <w:sz w:val="22"/>
                <w:szCs w:val="22"/>
              </w:rPr>
              <w:t xml:space="preserve"> </w:t>
            </w:r>
            <w:proofErr w:type="spellStart"/>
            <w:r w:rsidRPr="00CF2921">
              <w:rPr>
                <w:rFonts w:eastAsiaTheme="minorHAnsi"/>
                <w:b w:val="0"/>
                <w:sz w:val="22"/>
                <w:szCs w:val="22"/>
              </w:rPr>
              <w:t>trường</w:t>
            </w:r>
            <w:proofErr w:type="spellEnd"/>
            <w:r w:rsidRPr="00CF2921">
              <w:rPr>
                <w:rFonts w:eastAsiaTheme="minorHAnsi"/>
                <w:b w:val="0"/>
                <w:sz w:val="22"/>
                <w:szCs w:val="22"/>
              </w:rPr>
              <w:t xml:space="preserve"> </w:t>
            </w:r>
            <w:proofErr w:type="spellStart"/>
            <w:r w:rsidRPr="00CF2921">
              <w:rPr>
                <w:rFonts w:eastAsiaTheme="minorHAnsi"/>
                <w:b w:val="0"/>
                <w:sz w:val="22"/>
                <w:szCs w:val="22"/>
              </w:rPr>
              <w:t>là</w:t>
            </w:r>
            <w:proofErr w:type="spellEnd"/>
            <w:r w:rsidRPr="00CF2921">
              <w:rPr>
                <w:rFonts w:eastAsiaTheme="minorHAnsi"/>
                <w:b w:val="0"/>
                <w:sz w:val="22"/>
                <w:szCs w:val="22"/>
              </w:rPr>
              <w:t xml:space="preserve"> </w:t>
            </w:r>
            <w:proofErr w:type="spellStart"/>
            <w:r w:rsidRPr="00CF2921">
              <w:rPr>
                <w:rFonts w:eastAsiaTheme="minorHAnsi"/>
                <w:b w:val="0"/>
                <w:sz w:val="22"/>
                <w:szCs w:val="22"/>
              </w:rPr>
              <w:t>giá</w:t>
            </w:r>
            <w:proofErr w:type="spellEnd"/>
            <w:r w:rsidRPr="00CF2921">
              <w:rPr>
                <w:rFonts w:eastAsiaTheme="minorHAnsi"/>
                <w:b w:val="0"/>
                <w:sz w:val="22"/>
                <w:szCs w:val="22"/>
              </w:rPr>
              <w:t xml:space="preserve"> </w:t>
            </w:r>
            <w:proofErr w:type="spellStart"/>
            <w:r w:rsidRPr="00CF2921">
              <w:rPr>
                <w:rFonts w:eastAsiaTheme="minorHAnsi"/>
                <w:b w:val="0"/>
                <w:sz w:val="22"/>
                <w:szCs w:val="22"/>
              </w:rPr>
              <w:t>trung</w:t>
            </w:r>
            <w:proofErr w:type="spellEnd"/>
            <w:r w:rsidRPr="00CF2921">
              <w:rPr>
                <w:rFonts w:eastAsiaTheme="minorHAnsi"/>
                <w:b w:val="0"/>
                <w:sz w:val="22"/>
                <w:szCs w:val="22"/>
              </w:rPr>
              <w:t xml:space="preserve"> </w:t>
            </w:r>
            <w:proofErr w:type="spellStart"/>
            <w:r w:rsidRPr="00CF2921">
              <w:rPr>
                <w:rFonts w:eastAsiaTheme="minorHAnsi"/>
                <w:b w:val="0"/>
                <w:sz w:val="22"/>
                <w:szCs w:val="22"/>
              </w:rPr>
              <w:t>bình</w:t>
            </w:r>
            <w:proofErr w:type="spellEnd"/>
            <w:r w:rsidRPr="00CF2921">
              <w:rPr>
                <w:rFonts w:eastAsiaTheme="minorHAnsi"/>
                <w:b w:val="0"/>
                <w:sz w:val="22"/>
                <w:szCs w:val="22"/>
              </w:rPr>
              <w:t xml:space="preserve"> </w:t>
            </w:r>
            <w:proofErr w:type="spellStart"/>
            <w:r w:rsidRPr="00CF2921">
              <w:rPr>
                <w:rFonts w:eastAsiaTheme="minorHAnsi"/>
                <w:b w:val="0"/>
                <w:sz w:val="22"/>
                <w:szCs w:val="22"/>
              </w:rPr>
              <w:t>của</w:t>
            </w:r>
            <w:proofErr w:type="spellEnd"/>
            <w:r w:rsidRPr="00CF2921">
              <w:rPr>
                <w:rFonts w:eastAsiaTheme="minorHAnsi"/>
                <w:b w:val="0"/>
                <w:sz w:val="22"/>
                <w:szCs w:val="22"/>
              </w:rPr>
              <w:t xml:space="preserve"> </w:t>
            </w:r>
            <w:proofErr w:type="spellStart"/>
            <w:r w:rsidRPr="00CF2921">
              <w:rPr>
                <w:rFonts w:eastAsiaTheme="minorHAnsi"/>
                <w:b w:val="0"/>
                <w:sz w:val="22"/>
                <w:szCs w:val="22"/>
              </w:rPr>
              <w:t>các</w:t>
            </w:r>
            <w:proofErr w:type="spellEnd"/>
            <w:r w:rsidRPr="00CF2921">
              <w:rPr>
                <w:rFonts w:eastAsiaTheme="minorHAnsi"/>
                <w:b w:val="0"/>
                <w:sz w:val="22"/>
                <w:szCs w:val="22"/>
              </w:rPr>
              <w:t xml:space="preserve"> </w:t>
            </w:r>
            <w:proofErr w:type="spellStart"/>
            <w:r w:rsidRPr="00CF2921">
              <w:rPr>
                <w:rFonts w:eastAsiaTheme="minorHAnsi"/>
                <w:b w:val="0"/>
                <w:sz w:val="22"/>
                <w:szCs w:val="22"/>
              </w:rPr>
              <w:t>giao</w:t>
            </w:r>
            <w:proofErr w:type="spellEnd"/>
            <w:r w:rsidRPr="00CF2921">
              <w:rPr>
                <w:rFonts w:eastAsiaTheme="minorHAnsi"/>
                <w:b w:val="0"/>
                <w:sz w:val="22"/>
                <w:szCs w:val="22"/>
              </w:rPr>
              <w:t xml:space="preserve"> </w:t>
            </w:r>
            <w:proofErr w:type="spellStart"/>
            <w:r w:rsidRPr="00CF2921">
              <w:rPr>
                <w:rFonts w:eastAsiaTheme="minorHAnsi"/>
                <w:b w:val="0"/>
                <w:sz w:val="22"/>
                <w:szCs w:val="22"/>
              </w:rPr>
              <w:t>dịch</w:t>
            </w:r>
            <w:proofErr w:type="spellEnd"/>
            <w:r w:rsidRPr="00CF2921">
              <w:rPr>
                <w:rFonts w:eastAsiaTheme="minorHAnsi"/>
                <w:b w:val="0"/>
                <w:sz w:val="22"/>
                <w:szCs w:val="22"/>
              </w:rPr>
              <w:t xml:space="preserve"> </w:t>
            </w:r>
            <w:proofErr w:type="spellStart"/>
            <w:r w:rsidRPr="00CF2921">
              <w:rPr>
                <w:rFonts w:eastAsiaTheme="minorHAnsi"/>
                <w:b w:val="0"/>
                <w:sz w:val="22"/>
                <w:szCs w:val="22"/>
              </w:rPr>
              <w:t>thực</w:t>
            </w:r>
            <w:proofErr w:type="spellEnd"/>
            <w:r w:rsidRPr="00CF2921">
              <w:rPr>
                <w:rFonts w:eastAsiaTheme="minorHAnsi"/>
                <w:b w:val="0"/>
                <w:sz w:val="22"/>
                <w:szCs w:val="22"/>
              </w:rPr>
              <w:t xml:space="preserve"> </w:t>
            </w:r>
            <w:proofErr w:type="spellStart"/>
            <w:r w:rsidRPr="00CF2921">
              <w:rPr>
                <w:rFonts w:eastAsiaTheme="minorHAnsi"/>
                <w:b w:val="0"/>
                <w:sz w:val="22"/>
                <w:szCs w:val="22"/>
              </w:rPr>
              <w:t>hiện</w:t>
            </w:r>
            <w:proofErr w:type="spellEnd"/>
            <w:r w:rsidRPr="00CF2921">
              <w:rPr>
                <w:rFonts w:eastAsiaTheme="minorHAnsi"/>
                <w:b w:val="0"/>
                <w:sz w:val="22"/>
                <w:szCs w:val="22"/>
              </w:rPr>
              <w:t xml:space="preserve"> </w:t>
            </w:r>
            <w:proofErr w:type="spellStart"/>
            <w:r w:rsidRPr="00CF2921">
              <w:rPr>
                <w:rFonts w:eastAsiaTheme="minorHAnsi"/>
                <w:b w:val="0"/>
                <w:sz w:val="22"/>
                <w:szCs w:val="22"/>
              </w:rPr>
              <w:t>thành</w:t>
            </w:r>
            <w:proofErr w:type="spellEnd"/>
            <w:r w:rsidRPr="00CF2921">
              <w:rPr>
                <w:rFonts w:eastAsiaTheme="minorHAnsi"/>
                <w:b w:val="0"/>
                <w:sz w:val="22"/>
                <w:szCs w:val="22"/>
              </w:rPr>
              <w:t xml:space="preserve"> </w:t>
            </w:r>
            <w:proofErr w:type="spellStart"/>
            <w:r w:rsidRPr="00CF2921">
              <w:rPr>
                <w:rFonts w:eastAsiaTheme="minorHAnsi"/>
                <w:b w:val="0"/>
                <w:sz w:val="22"/>
                <w:szCs w:val="22"/>
              </w:rPr>
              <w:t>công</w:t>
            </w:r>
            <w:proofErr w:type="spellEnd"/>
            <w:r w:rsidRPr="00CF2921">
              <w:rPr>
                <w:rFonts w:eastAsiaTheme="minorHAnsi"/>
                <w:b w:val="0"/>
                <w:sz w:val="22"/>
                <w:szCs w:val="22"/>
              </w:rPr>
              <w:t xml:space="preserve"> </w:t>
            </w:r>
            <w:proofErr w:type="spellStart"/>
            <w:r w:rsidRPr="00CF2921">
              <w:rPr>
                <w:rFonts w:eastAsiaTheme="minorHAnsi"/>
                <w:b w:val="0"/>
                <w:sz w:val="22"/>
                <w:szCs w:val="22"/>
              </w:rPr>
              <w:t>tại</w:t>
            </w:r>
            <w:proofErr w:type="spellEnd"/>
            <w:r w:rsidRPr="00CF2921">
              <w:rPr>
                <w:rFonts w:eastAsiaTheme="minorHAnsi"/>
                <w:b w:val="0"/>
                <w:sz w:val="22"/>
                <w:szCs w:val="22"/>
              </w:rPr>
              <w:t xml:space="preserve"> </w:t>
            </w:r>
            <w:proofErr w:type="spellStart"/>
            <w:r w:rsidRPr="00CF2921">
              <w:rPr>
                <w:rFonts w:eastAsiaTheme="minorHAnsi"/>
                <w:b w:val="0"/>
                <w:sz w:val="22"/>
                <w:szCs w:val="22"/>
              </w:rPr>
              <w:t>ngày</w:t>
            </w:r>
            <w:proofErr w:type="spellEnd"/>
            <w:r w:rsidRPr="00CF2921">
              <w:rPr>
                <w:rFonts w:eastAsiaTheme="minorHAnsi"/>
                <w:b w:val="0"/>
                <w:sz w:val="22"/>
                <w:szCs w:val="22"/>
              </w:rPr>
              <w:t xml:space="preserve"> </w:t>
            </w:r>
            <w:proofErr w:type="spellStart"/>
            <w:r w:rsidRPr="00CF2921">
              <w:rPr>
                <w:rFonts w:eastAsiaTheme="minorHAnsi"/>
                <w:b w:val="0"/>
                <w:sz w:val="22"/>
                <w:szCs w:val="22"/>
              </w:rPr>
              <w:t>giao</w:t>
            </w:r>
            <w:proofErr w:type="spellEnd"/>
            <w:r w:rsidRPr="00CF2921">
              <w:rPr>
                <w:rFonts w:eastAsiaTheme="minorHAnsi"/>
                <w:b w:val="0"/>
                <w:sz w:val="22"/>
                <w:szCs w:val="22"/>
              </w:rPr>
              <w:t xml:space="preserve"> </w:t>
            </w:r>
            <w:proofErr w:type="spellStart"/>
            <w:r w:rsidRPr="00CF2921">
              <w:rPr>
                <w:rFonts w:eastAsiaTheme="minorHAnsi"/>
                <w:b w:val="0"/>
                <w:sz w:val="22"/>
                <w:szCs w:val="22"/>
              </w:rPr>
              <w:t>dịch</w:t>
            </w:r>
            <w:proofErr w:type="spellEnd"/>
            <w:r w:rsidRPr="00CF2921">
              <w:rPr>
                <w:rFonts w:eastAsiaTheme="minorHAnsi"/>
                <w:b w:val="0"/>
                <w:sz w:val="22"/>
                <w:szCs w:val="22"/>
              </w:rPr>
              <w:t xml:space="preserve"> </w:t>
            </w:r>
            <w:proofErr w:type="spellStart"/>
            <w:r w:rsidRPr="00CF2921">
              <w:rPr>
                <w:rFonts w:eastAsiaTheme="minorHAnsi"/>
                <w:b w:val="0"/>
                <w:sz w:val="22"/>
                <w:szCs w:val="22"/>
              </w:rPr>
              <w:t>gần</w:t>
            </w:r>
            <w:proofErr w:type="spellEnd"/>
            <w:r w:rsidRPr="00CF2921">
              <w:rPr>
                <w:rFonts w:eastAsiaTheme="minorHAnsi"/>
                <w:b w:val="0"/>
                <w:sz w:val="22"/>
                <w:szCs w:val="22"/>
              </w:rPr>
              <w:t xml:space="preserve"> </w:t>
            </w:r>
            <w:proofErr w:type="spellStart"/>
            <w:r w:rsidRPr="00CF2921">
              <w:rPr>
                <w:rFonts w:eastAsiaTheme="minorHAnsi"/>
                <w:b w:val="0"/>
                <w:sz w:val="22"/>
                <w:szCs w:val="22"/>
              </w:rPr>
              <w:t>nhất</w:t>
            </w:r>
            <w:proofErr w:type="spellEnd"/>
            <w:r w:rsidRPr="00CF2921">
              <w:rPr>
                <w:rFonts w:eastAsiaTheme="minorHAnsi"/>
                <w:b w:val="0"/>
                <w:sz w:val="22"/>
                <w:szCs w:val="22"/>
              </w:rPr>
              <w:t xml:space="preserve"> </w:t>
            </w:r>
            <w:proofErr w:type="spellStart"/>
            <w:r w:rsidRPr="00CF2921">
              <w:rPr>
                <w:rFonts w:eastAsiaTheme="minorHAnsi"/>
                <w:b w:val="0"/>
                <w:sz w:val="22"/>
                <w:szCs w:val="22"/>
              </w:rPr>
              <w:t>trước</w:t>
            </w:r>
            <w:proofErr w:type="spellEnd"/>
            <w:r w:rsidRPr="00CF2921">
              <w:rPr>
                <w:rFonts w:eastAsiaTheme="minorHAnsi"/>
                <w:b w:val="0"/>
                <w:sz w:val="22"/>
                <w:szCs w:val="22"/>
              </w:rPr>
              <w:t xml:space="preserve"> </w:t>
            </w:r>
            <w:proofErr w:type="spellStart"/>
            <w:r w:rsidRPr="00CF2921">
              <w:rPr>
                <w:rFonts w:eastAsiaTheme="minorHAnsi"/>
                <w:b w:val="0"/>
                <w:sz w:val="22"/>
                <w:szCs w:val="22"/>
              </w:rPr>
              <w:t>ngày</w:t>
            </w:r>
            <w:proofErr w:type="spellEnd"/>
            <w:r w:rsidRPr="00CF2921">
              <w:rPr>
                <w:rFonts w:eastAsiaTheme="minorHAnsi"/>
                <w:b w:val="0"/>
                <w:sz w:val="22"/>
                <w:szCs w:val="22"/>
              </w:rPr>
              <w:t xml:space="preserve"> </w:t>
            </w:r>
            <w:proofErr w:type="spellStart"/>
            <w:r w:rsidRPr="00CF2921">
              <w:rPr>
                <w:rFonts w:eastAsiaTheme="minorHAnsi"/>
                <w:b w:val="0"/>
                <w:sz w:val="22"/>
                <w:szCs w:val="22"/>
              </w:rPr>
              <w:t>định</w:t>
            </w:r>
            <w:proofErr w:type="spellEnd"/>
            <w:r w:rsidRPr="00CF2921">
              <w:rPr>
                <w:rFonts w:eastAsiaTheme="minorHAnsi"/>
                <w:b w:val="0"/>
                <w:sz w:val="22"/>
                <w:szCs w:val="22"/>
              </w:rPr>
              <w:t xml:space="preserve"> </w:t>
            </w:r>
            <w:proofErr w:type="spellStart"/>
            <w:r w:rsidRPr="00CF2921">
              <w:rPr>
                <w:rFonts w:eastAsiaTheme="minorHAnsi"/>
                <w:b w:val="0"/>
                <w:sz w:val="22"/>
                <w:szCs w:val="22"/>
              </w:rPr>
              <w:t>giá</w:t>
            </w:r>
            <w:proofErr w:type="spellEnd"/>
            <w:r w:rsidRPr="00CF2921">
              <w:rPr>
                <w:rFonts w:eastAsiaTheme="minorHAnsi"/>
                <w:b w:val="0"/>
                <w:sz w:val="22"/>
                <w:szCs w:val="22"/>
              </w:rPr>
              <w:t xml:space="preserve"> do </w:t>
            </w:r>
            <w:proofErr w:type="spellStart"/>
            <w:r w:rsidRPr="00CF2921">
              <w:rPr>
                <w:rFonts w:eastAsiaTheme="minorHAnsi"/>
                <w:b w:val="0"/>
                <w:sz w:val="22"/>
                <w:szCs w:val="22"/>
              </w:rPr>
              <w:t>các</w:t>
            </w:r>
            <w:proofErr w:type="spellEnd"/>
            <w:r w:rsidRPr="00CF2921">
              <w:rPr>
                <w:rFonts w:eastAsiaTheme="minorHAnsi"/>
                <w:b w:val="0"/>
                <w:sz w:val="22"/>
                <w:szCs w:val="22"/>
              </w:rPr>
              <w:t xml:space="preserve"> </w:t>
            </w:r>
            <w:proofErr w:type="spellStart"/>
            <w:r w:rsidRPr="00CF2921">
              <w:rPr>
                <w:rFonts w:eastAsiaTheme="minorHAnsi"/>
                <w:b w:val="0"/>
                <w:sz w:val="22"/>
                <w:szCs w:val="22"/>
              </w:rPr>
              <w:t>tổ</w:t>
            </w:r>
            <w:proofErr w:type="spellEnd"/>
            <w:r w:rsidRPr="00CF2921">
              <w:rPr>
                <w:rFonts w:eastAsiaTheme="minorHAnsi"/>
                <w:b w:val="0"/>
                <w:sz w:val="22"/>
                <w:szCs w:val="22"/>
              </w:rPr>
              <w:t xml:space="preserve"> </w:t>
            </w:r>
            <w:proofErr w:type="spellStart"/>
            <w:r w:rsidRPr="00CF2921">
              <w:rPr>
                <w:rFonts w:eastAsiaTheme="minorHAnsi"/>
                <w:b w:val="0"/>
                <w:sz w:val="22"/>
                <w:szCs w:val="22"/>
              </w:rPr>
              <w:t>chức</w:t>
            </w:r>
            <w:proofErr w:type="spellEnd"/>
            <w:r w:rsidRPr="00CF2921">
              <w:rPr>
                <w:rFonts w:eastAsiaTheme="minorHAnsi"/>
                <w:b w:val="0"/>
                <w:sz w:val="22"/>
                <w:szCs w:val="22"/>
              </w:rPr>
              <w:t xml:space="preserve"> </w:t>
            </w:r>
            <w:proofErr w:type="spellStart"/>
            <w:r w:rsidRPr="00CF2921">
              <w:rPr>
                <w:rFonts w:eastAsiaTheme="minorHAnsi"/>
                <w:b w:val="0"/>
                <w:sz w:val="22"/>
                <w:szCs w:val="22"/>
              </w:rPr>
              <w:t>báo</w:t>
            </w:r>
            <w:proofErr w:type="spellEnd"/>
            <w:r w:rsidRPr="00CF2921">
              <w:rPr>
                <w:rFonts w:eastAsiaTheme="minorHAnsi"/>
                <w:b w:val="0"/>
                <w:sz w:val="22"/>
                <w:szCs w:val="22"/>
              </w:rPr>
              <w:t xml:space="preserve"> </w:t>
            </w:r>
            <w:proofErr w:type="spellStart"/>
            <w:r w:rsidRPr="00CF2921">
              <w:rPr>
                <w:rFonts w:eastAsiaTheme="minorHAnsi"/>
                <w:b w:val="0"/>
                <w:sz w:val="22"/>
                <w:szCs w:val="22"/>
              </w:rPr>
              <w:t>giá</w:t>
            </w:r>
            <w:proofErr w:type="spellEnd"/>
            <w:r w:rsidRPr="00CF2921">
              <w:rPr>
                <w:rFonts w:eastAsiaTheme="minorHAnsi"/>
                <w:b w:val="0"/>
                <w:sz w:val="22"/>
                <w:szCs w:val="22"/>
              </w:rPr>
              <w:t xml:space="preserve"> </w:t>
            </w:r>
            <w:proofErr w:type="spellStart"/>
            <w:r w:rsidRPr="00CF2921">
              <w:rPr>
                <w:rFonts w:eastAsiaTheme="minorHAnsi"/>
                <w:b w:val="0"/>
                <w:sz w:val="22"/>
                <w:szCs w:val="22"/>
              </w:rPr>
              <w:t>cung</w:t>
            </w:r>
            <w:proofErr w:type="spellEnd"/>
            <w:r w:rsidRPr="00CF2921">
              <w:rPr>
                <w:rFonts w:eastAsiaTheme="minorHAnsi"/>
                <w:b w:val="0"/>
                <w:sz w:val="22"/>
                <w:szCs w:val="22"/>
              </w:rPr>
              <w:t xml:space="preserve"> </w:t>
            </w:r>
            <w:proofErr w:type="spellStart"/>
            <w:r w:rsidRPr="00CF2921">
              <w:rPr>
                <w:rFonts w:eastAsiaTheme="minorHAnsi"/>
                <w:b w:val="0"/>
                <w:sz w:val="22"/>
                <w:szCs w:val="22"/>
              </w:rPr>
              <w:t>cấp</w:t>
            </w:r>
            <w:proofErr w:type="spellEnd"/>
            <w:r w:rsidRPr="00CF2921">
              <w:rPr>
                <w:rFonts w:eastAsiaTheme="minorHAnsi"/>
                <w:b w:val="0"/>
                <w:sz w:val="22"/>
                <w:szCs w:val="22"/>
              </w:rPr>
              <w:t xml:space="preserve">; </w:t>
            </w:r>
            <w:proofErr w:type="spellStart"/>
            <w:r w:rsidRPr="00CF2921">
              <w:rPr>
                <w:rFonts w:eastAsiaTheme="minorHAnsi"/>
                <w:b w:val="0"/>
                <w:sz w:val="22"/>
                <w:szCs w:val="22"/>
              </w:rPr>
              <w:t>hoặc</w:t>
            </w:r>
            <w:proofErr w:type="spellEnd"/>
          </w:p>
          <w:p w14:paraId="69C43F47" w14:textId="77777777" w:rsidR="00845299" w:rsidRPr="00CF2921" w:rsidRDefault="00845299" w:rsidP="00845299">
            <w:pPr>
              <w:pStyle w:val="ListParagraph"/>
              <w:numPr>
                <w:ilvl w:val="0"/>
                <w:numId w:val="14"/>
              </w:numPr>
              <w:spacing w:before="60" w:after="60" w:line="276" w:lineRule="auto"/>
              <w:ind w:right="72"/>
              <w:jc w:val="left"/>
              <w:rPr>
                <w:rFonts w:eastAsiaTheme="minorHAnsi"/>
                <w:b w:val="0"/>
                <w:sz w:val="22"/>
                <w:szCs w:val="22"/>
              </w:rPr>
            </w:pPr>
            <w:r w:rsidRPr="00CF2921">
              <w:rPr>
                <w:rFonts w:eastAsiaTheme="minorHAnsi"/>
                <w:b w:val="0"/>
                <w:sz w:val="22"/>
                <w:szCs w:val="22"/>
              </w:rPr>
              <w:t xml:space="preserve">Theo </w:t>
            </w:r>
            <w:proofErr w:type="spellStart"/>
            <w:r w:rsidRPr="00CF2921">
              <w:rPr>
                <w:rFonts w:eastAsiaTheme="minorHAnsi"/>
                <w:b w:val="0"/>
                <w:sz w:val="22"/>
                <w:szCs w:val="22"/>
              </w:rPr>
              <w:t>phương</w:t>
            </w:r>
            <w:proofErr w:type="spellEnd"/>
            <w:r w:rsidRPr="00CF2921">
              <w:rPr>
                <w:rFonts w:eastAsiaTheme="minorHAnsi"/>
                <w:b w:val="0"/>
                <w:sz w:val="22"/>
                <w:szCs w:val="22"/>
              </w:rPr>
              <w:t xml:space="preserve"> </w:t>
            </w:r>
            <w:proofErr w:type="spellStart"/>
            <w:r w:rsidRPr="00CF2921">
              <w:rPr>
                <w:rFonts w:eastAsiaTheme="minorHAnsi"/>
                <w:b w:val="0"/>
                <w:sz w:val="22"/>
                <w:szCs w:val="22"/>
              </w:rPr>
              <w:t>pháp</w:t>
            </w:r>
            <w:proofErr w:type="spellEnd"/>
            <w:r w:rsidRPr="00CF2921">
              <w:rPr>
                <w:rFonts w:eastAsiaTheme="minorHAnsi"/>
                <w:b w:val="0"/>
                <w:sz w:val="22"/>
                <w:szCs w:val="22"/>
              </w:rPr>
              <w:t xml:space="preserve"> </w:t>
            </w:r>
            <w:proofErr w:type="spellStart"/>
            <w:r w:rsidRPr="00CF2921">
              <w:rPr>
                <w:rFonts w:eastAsiaTheme="minorHAnsi"/>
                <w:b w:val="0"/>
                <w:sz w:val="22"/>
                <w:szCs w:val="22"/>
              </w:rPr>
              <w:t>đã</w:t>
            </w:r>
            <w:proofErr w:type="spellEnd"/>
            <w:r w:rsidRPr="00CF2921">
              <w:rPr>
                <w:rFonts w:eastAsiaTheme="minorHAnsi"/>
                <w:b w:val="0"/>
                <w:sz w:val="22"/>
                <w:szCs w:val="22"/>
              </w:rPr>
              <w:t xml:space="preserve"> </w:t>
            </w:r>
            <w:proofErr w:type="spellStart"/>
            <w:r w:rsidRPr="00CF2921">
              <w:rPr>
                <w:rFonts w:eastAsiaTheme="minorHAnsi"/>
                <w:b w:val="0"/>
                <w:sz w:val="22"/>
                <w:szCs w:val="22"/>
              </w:rPr>
              <w:t>được</w:t>
            </w:r>
            <w:proofErr w:type="spellEnd"/>
            <w:r w:rsidRPr="00CF2921">
              <w:rPr>
                <w:rFonts w:eastAsiaTheme="minorHAnsi"/>
                <w:b w:val="0"/>
                <w:sz w:val="22"/>
                <w:szCs w:val="22"/>
              </w:rPr>
              <w:t xml:space="preserve"> Ban </w:t>
            </w:r>
            <w:proofErr w:type="spellStart"/>
            <w:r w:rsidRPr="00CF2921">
              <w:rPr>
                <w:rFonts w:eastAsiaTheme="minorHAnsi"/>
                <w:b w:val="0"/>
                <w:sz w:val="22"/>
                <w:szCs w:val="22"/>
              </w:rPr>
              <w:t>Đại</w:t>
            </w:r>
            <w:proofErr w:type="spellEnd"/>
            <w:r w:rsidRPr="00CF2921">
              <w:rPr>
                <w:rFonts w:eastAsiaTheme="minorHAnsi"/>
                <w:b w:val="0"/>
                <w:sz w:val="22"/>
                <w:szCs w:val="22"/>
              </w:rPr>
              <w:t xml:space="preserve"> </w:t>
            </w:r>
            <w:proofErr w:type="spellStart"/>
            <w:r w:rsidRPr="00CF2921">
              <w:rPr>
                <w:rFonts w:eastAsiaTheme="minorHAnsi"/>
                <w:b w:val="0"/>
                <w:sz w:val="22"/>
                <w:szCs w:val="22"/>
              </w:rPr>
              <w:t>diện</w:t>
            </w:r>
            <w:proofErr w:type="spellEnd"/>
            <w:r w:rsidRPr="00CF2921">
              <w:rPr>
                <w:rFonts w:eastAsiaTheme="minorHAnsi"/>
                <w:b w:val="0"/>
                <w:sz w:val="22"/>
                <w:szCs w:val="22"/>
              </w:rPr>
              <w:t xml:space="preserve"> </w:t>
            </w:r>
            <w:proofErr w:type="spellStart"/>
            <w:r w:rsidRPr="00CF2921">
              <w:rPr>
                <w:rFonts w:eastAsiaTheme="minorHAnsi"/>
                <w:b w:val="0"/>
                <w:sz w:val="22"/>
                <w:szCs w:val="22"/>
              </w:rPr>
              <w:t>Quỹ</w:t>
            </w:r>
            <w:proofErr w:type="spellEnd"/>
            <w:r w:rsidRPr="00CF2921">
              <w:rPr>
                <w:rFonts w:eastAsiaTheme="minorHAnsi"/>
                <w:b w:val="0"/>
                <w:sz w:val="22"/>
                <w:szCs w:val="22"/>
              </w:rPr>
              <w:t xml:space="preserve"> </w:t>
            </w:r>
            <w:proofErr w:type="spellStart"/>
            <w:r w:rsidRPr="00CF2921">
              <w:rPr>
                <w:rFonts w:eastAsiaTheme="minorHAnsi"/>
                <w:b w:val="0"/>
                <w:sz w:val="22"/>
                <w:szCs w:val="22"/>
              </w:rPr>
              <w:t>chấp</w:t>
            </w:r>
            <w:proofErr w:type="spellEnd"/>
            <w:r w:rsidRPr="00CF2921">
              <w:rPr>
                <w:rFonts w:eastAsiaTheme="minorHAnsi"/>
                <w:b w:val="0"/>
                <w:sz w:val="22"/>
                <w:szCs w:val="22"/>
              </w:rPr>
              <w:t xml:space="preserve"> </w:t>
            </w:r>
            <w:proofErr w:type="spellStart"/>
            <w:r w:rsidRPr="00CF2921">
              <w:rPr>
                <w:rFonts w:eastAsiaTheme="minorHAnsi"/>
                <w:b w:val="0"/>
                <w:sz w:val="22"/>
                <w:szCs w:val="22"/>
              </w:rPr>
              <w:t>thuận</w:t>
            </w:r>
            <w:proofErr w:type="spellEnd"/>
            <w:r w:rsidRPr="00CF2921">
              <w:rPr>
                <w:rFonts w:eastAsiaTheme="minorHAnsi"/>
                <w:b w:val="0"/>
                <w:sz w:val="22"/>
                <w:szCs w:val="22"/>
              </w:rPr>
              <w:t>.</w:t>
            </w:r>
          </w:p>
          <w:p w14:paraId="2E01FA37" w14:textId="40F7F23B" w:rsidR="00CF2921" w:rsidRPr="00B20F41" w:rsidRDefault="00CF2921" w:rsidP="00CF2921">
            <w:pPr>
              <w:spacing w:before="60" w:after="60" w:line="276" w:lineRule="auto"/>
              <w:ind w:right="72"/>
              <w:jc w:val="left"/>
              <w:rPr>
                <w:rFonts w:ascii="Times New Roman" w:hAnsi="Times New Roman" w:cs="Times New Roman"/>
                <w:i/>
                <w:iCs/>
              </w:rPr>
            </w:pPr>
            <w:r w:rsidRPr="00B20F41">
              <w:rPr>
                <w:rFonts w:ascii="Times New Roman" w:hAnsi="Times New Roman" w:cs="Times New Roman"/>
                <w:i/>
                <w:iCs/>
              </w:rPr>
              <w:lastRenderedPageBreak/>
              <w:t>The market price is the mean price of successful transactions conducted on the latest trading day before the valuation date which is provided by quotation service providers.  In the absence of quotations, the price shall be determined according to theoretical model approved by the fund’s representative board/Board of Directors of the securities investment company.</w:t>
            </w:r>
          </w:p>
        </w:tc>
      </w:tr>
    </w:tbl>
    <w:p w14:paraId="2E64AEB4" w14:textId="4499A5AF" w:rsidR="00845299" w:rsidRPr="00263E7A" w:rsidRDefault="00845299" w:rsidP="00845299">
      <w:pPr>
        <w:spacing w:before="200" w:line="276" w:lineRule="auto"/>
        <w:rPr>
          <w:rFonts w:ascii="Times New Roman" w:hAnsi="Times New Roman" w:cs="Times New Roman"/>
          <w:i/>
          <w:iCs/>
          <w:szCs w:val="20"/>
        </w:rPr>
      </w:pPr>
      <w:proofErr w:type="spellStart"/>
      <w:r w:rsidRPr="00845299">
        <w:rPr>
          <w:rFonts w:ascii="Times New Roman" w:hAnsi="Times New Roman" w:cs="Times New Roman"/>
          <w:szCs w:val="20"/>
        </w:rPr>
        <w:lastRenderedPageBreak/>
        <w:t>Ghi</w:t>
      </w:r>
      <w:proofErr w:type="spellEnd"/>
      <w:r w:rsidRPr="00845299">
        <w:rPr>
          <w:rFonts w:ascii="Times New Roman" w:hAnsi="Times New Roman" w:cs="Times New Roman"/>
          <w:szCs w:val="20"/>
        </w:rPr>
        <w:t xml:space="preserve"> </w:t>
      </w:r>
      <w:proofErr w:type="spellStart"/>
      <w:r w:rsidRPr="00845299">
        <w:rPr>
          <w:rFonts w:ascii="Times New Roman" w:hAnsi="Times New Roman" w:cs="Times New Roman"/>
          <w:szCs w:val="20"/>
        </w:rPr>
        <w:t>chú</w:t>
      </w:r>
      <w:proofErr w:type="spellEnd"/>
      <w:r w:rsidR="00263E7A" w:rsidRPr="00263E7A">
        <w:rPr>
          <w:rFonts w:ascii="Times New Roman" w:hAnsi="Times New Roman" w:cs="Times New Roman"/>
          <w:i/>
          <w:iCs/>
          <w:szCs w:val="20"/>
        </w:rPr>
        <w:t>/</w:t>
      </w:r>
      <w:r w:rsidR="00263E7A" w:rsidRPr="00263E7A">
        <w:rPr>
          <w:i/>
          <w:iCs/>
        </w:rPr>
        <w:t xml:space="preserve"> </w:t>
      </w:r>
      <w:r w:rsidR="00263E7A" w:rsidRPr="00263E7A">
        <w:rPr>
          <w:rFonts w:ascii="Times New Roman" w:hAnsi="Times New Roman" w:cs="Times New Roman"/>
          <w:i/>
          <w:iCs/>
          <w:szCs w:val="20"/>
        </w:rPr>
        <w:t>Notes:</w:t>
      </w:r>
    </w:p>
    <w:p w14:paraId="678F0089" w14:textId="77777777" w:rsidR="00845299" w:rsidRDefault="00845299" w:rsidP="00845299">
      <w:pPr>
        <w:pStyle w:val="ListParagraph"/>
        <w:numPr>
          <w:ilvl w:val="0"/>
          <w:numId w:val="10"/>
        </w:numPr>
        <w:spacing w:before="60" w:after="60" w:line="276" w:lineRule="auto"/>
        <w:contextualSpacing w:val="0"/>
        <w:rPr>
          <w:rFonts w:cs="Arial"/>
          <w:b w:val="0"/>
          <w:bCs/>
          <w:sz w:val="22"/>
          <w:szCs w:val="22"/>
        </w:rPr>
      </w:pPr>
      <w:proofErr w:type="spellStart"/>
      <w:r w:rsidRPr="00845299">
        <w:rPr>
          <w:rFonts w:cs="Arial"/>
          <w:b w:val="0"/>
          <w:bCs/>
          <w:sz w:val="22"/>
          <w:szCs w:val="22"/>
        </w:rPr>
        <w:t>Lãi</w:t>
      </w:r>
      <w:proofErr w:type="spellEnd"/>
      <w:r w:rsidRPr="00845299">
        <w:rPr>
          <w:rFonts w:cs="Arial"/>
          <w:b w:val="0"/>
          <w:bCs/>
          <w:sz w:val="22"/>
          <w:szCs w:val="22"/>
        </w:rPr>
        <w:t xml:space="preserve"> </w:t>
      </w:r>
      <w:proofErr w:type="spellStart"/>
      <w:r w:rsidRPr="00845299">
        <w:rPr>
          <w:rFonts w:cs="Arial"/>
          <w:b w:val="0"/>
          <w:bCs/>
          <w:sz w:val="22"/>
          <w:szCs w:val="22"/>
        </w:rPr>
        <w:t>lũy</w:t>
      </w:r>
      <w:proofErr w:type="spellEnd"/>
      <w:r w:rsidRPr="00845299">
        <w:rPr>
          <w:rFonts w:cs="Arial"/>
          <w:b w:val="0"/>
          <w:bCs/>
          <w:sz w:val="22"/>
          <w:szCs w:val="22"/>
        </w:rPr>
        <w:t xml:space="preserve"> </w:t>
      </w:r>
      <w:proofErr w:type="spellStart"/>
      <w:r w:rsidRPr="00845299">
        <w:rPr>
          <w:rFonts w:cs="Arial"/>
          <w:b w:val="0"/>
          <w:bCs/>
          <w:sz w:val="22"/>
          <w:szCs w:val="22"/>
        </w:rPr>
        <w:t>kế</w:t>
      </w:r>
      <w:proofErr w:type="spellEnd"/>
      <w:r w:rsidRPr="00845299">
        <w:rPr>
          <w:rFonts w:cs="Arial"/>
          <w:b w:val="0"/>
          <w:bCs/>
          <w:sz w:val="22"/>
          <w:szCs w:val="22"/>
        </w:rPr>
        <w:t xml:space="preserve">: </w:t>
      </w:r>
      <w:proofErr w:type="spellStart"/>
      <w:r w:rsidRPr="00845299">
        <w:rPr>
          <w:rFonts w:cs="Arial"/>
          <w:b w:val="0"/>
          <w:bCs/>
          <w:sz w:val="22"/>
          <w:szCs w:val="22"/>
        </w:rPr>
        <w:t>là</w:t>
      </w:r>
      <w:proofErr w:type="spellEnd"/>
      <w:r w:rsidRPr="00845299">
        <w:rPr>
          <w:rFonts w:cs="Arial"/>
          <w:b w:val="0"/>
          <w:bCs/>
          <w:sz w:val="22"/>
          <w:szCs w:val="22"/>
        </w:rPr>
        <w:t xml:space="preserve"> </w:t>
      </w:r>
      <w:proofErr w:type="spellStart"/>
      <w:r w:rsidRPr="00845299">
        <w:rPr>
          <w:rFonts w:cs="Arial"/>
          <w:b w:val="0"/>
          <w:bCs/>
          <w:sz w:val="22"/>
          <w:szCs w:val="22"/>
        </w:rPr>
        <w:t>khoản</w:t>
      </w:r>
      <w:proofErr w:type="spellEnd"/>
      <w:r w:rsidRPr="00845299">
        <w:rPr>
          <w:rFonts w:cs="Arial"/>
          <w:b w:val="0"/>
          <w:bCs/>
          <w:sz w:val="22"/>
          <w:szCs w:val="22"/>
        </w:rPr>
        <w:t xml:space="preserve"> </w:t>
      </w:r>
      <w:proofErr w:type="spellStart"/>
      <w:r w:rsidRPr="00845299">
        <w:rPr>
          <w:rFonts w:cs="Arial"/>
          <w:b w:val="0"/>
          <w:bCs/>
          <w:sz w:val="22"/>
          <w:szCs w:val="22"/>
        </w:rPr>
        <w:t>lãi</w:t>
      </w:r>
      <w:proofErr w:type="spellEnd"/>
      <w:r w:rsidRPr="00845299">
        <w:rPr>
          <w:rFonts w:cs="Arial"/>
          <w:b w:val="0"/>
          <w:bCs/>
          <w:sz w:val="22"/>
          <w:szCs w:val="22"/>
        </w:rPr>
        <w:t xml:space="preserve"> </w:t>
      </w:r>
      <w:proofErr w:type="spellStart"/>
      <w:r w:rsidRPr="00845299">
        <w:rPr>
          <w:rFonts w:cs="Arial"/>
          <w:b w:val="0"/>
          <w:bCs/>
          <w:sz w:val="22"/>
          <w:szCs w:val="22"/>
        </w:rPr>
        <w:t>tính</w:t>
      </w:r>
      <w:proofErr w:type="spellEnd"/>
      <w:r w:rsidRPr="00845299">
        <w:rPr>
          <w:rFonts w:cs="Arial"/>
          <w:b w:val="0"/>
          <w:bCs/>
          <w:sz w:val="22"/>
          <w:szCs w:val="22"/>
        </w:rPr>
        <w:t xml:space="preserve"> </w:t>
      </w:r>
      <w:proofErr w:type="spellStart"/>
      <w:r w:rsidRPr="00845299">
        <w:rPr>
          <w:rFonts w:cs="Arial"/>
          <w:b w:val="0"/>
          <w:bCs/>
          <w:sz w:val="22"/>
          <w:szCs w:val="22"/>
        </w:rPr>
        <w:t>từ</w:t>
      </w:r>
      <w:proofErr w:type="spellEnd"/>
      <w:r w:rsidRPr="00845299">
        <w:rPr>
          <w:rFonts w:cs="Arial"/>
          <w:b w:val="0"/>
          <w:bCs/>
          <w:sz w:val="22"/>
          <w:szCs w:val="22"/>
        </w:rPr>
        <w:t xml:space="preserve"> </w:t>
      </w:r>
      <w:proofErr w:type="spellStart"/>
      <w:r w:rsidRPr="00845299">
        <w:rPr>
          <w:rFonts w:cs="Arial"/>
          <w:b w:val="0"/>
          <w:bCs/>
          <w:sz w:val="22"/>
          <w:szCs w:val="22"/>
        </w:rPr>
        <w:t>ngày</w:t>
      </w:r>
      <w:proofErr w:type="spellEnd"/>
      <w:r w:rsidRPr="00845299">
        <w:rPr>
          <w:rFonts w:cs="Arial"/>
          <w:b w:val="0"/>
          <w:bCs/>
          <w:sz w:val="22"/>
          <w:szCs w:val="22"/>
        </w:rPr>
        <w:t xml:space="preserve"> </w:t>
      </w:r>
      <w:proofErr w:type="spellStart"/>
      <w:r w:rsidRPr="00845299">
        <w:rPr>
          <w:rFonts w:cs="Arial"/>
          <w:b w:val="0"/>
          <w:bCs/>
          <w:sz w:val="22"/>
          <w:szCs w:val="22"/>
        </w:rPr>
        <w:t>trả</w:t>
      </w:r>
      <w:proofErr w:type="spellEnd"/>
      <w:r w:rsidRPr="00845299">
        <w:rPr>
          <w:rFonts w:cs="Arial"/>
          <w:b w:val="0"/>
          <w:bCs/>
          <w:sz w:val="22"/>
          <w:szCs w:val="22"/>
        </w:rPr>
        <w:t xml:space="preserve"> </w:t>
      </w:r>
      <w:proofErr w:type="spellStart"/>
      <w:r w:rsidRPr="00845299">
        <w:rPr>
          <w:rFonts w:cs="Arial"/>
          <w:b w:val="0"/>
          <w:bCs/>
          <w:sz w:val="22"/>
          <w:szCs w:val="22"/>
        </w:rPr>
        <w:t>lãi</w:t>
      </w:r>
      <w:proofErr w:type="spellEnd"/>
      <w:r w:rsidRPr="00845299">
        <w:rPr>
          <w:rFonts w:cs="Arial"/>
          <w:b w:val="0"/>
          <w:bCs/>
          <w:sz w:val="22"/>
          <w:szCs w:val="22"/>
        </w:rPr>
        <w:t xml:space="preserve"> </w:t>
      </w:r>
      <w:proofErr w:type="spellStart"/>
      <w:r w:rsidRPr="00845299">
        <w:rPr>
          <w:rFonts w:cs="Arial"/>
          <w:b w:val="0"/>
          <w:bCs/>
          <w:sz w:val="22"/>
          <w:szCs w:val="22"/>
        </w:rPr>
        <w:t>gần</w:t>
      </w:r>
      <w:proofErr w:type="spellEnd"/>
      <w:r w:rsidRPr="00845299">
        <w:rPr>
          <w:rFonts w:cs="Arial"/>
          <w:b w:val="0"/>
          <w:bCs/>
          <w:sz w:val="22"/>
          <w:szCs w:val="22"/>
        </w:rPr>
        <w:t xml:space="preserve"> </w:t>
      </w:r>
      <w:proofErr w:type="spellStart"/>
      <w:r w:rsidRPr="00845299">
        <w:rPr>
          <w:rFonts w:cs="Arial"/>
          <w:b w:val="0"/>
          <w:bCs/>
          <w:sz w:val="22"/>
          <w:szCs w:val="22"/>
        </w:rPr>
        <w:t>nhất</w:t>
      </w:r>
      <w:proofErr w:type="spellEnd"/>
      <w:r w:rsidRPr="00845299">
        <w:rPr>
          <w:rFonts w:cs="Arial"/>
          <w:b w:val="0"/>
          <w:bCs/>
          <w:sz w:val="22"/>
          <w:szCs w:val="22"/>
        </w:rPr>
        <w:t xml:space="preserve"> </w:t>
      </w:r>
      <w:proofErr w:type="spellStart"/>
      <w:r w:rsidRPr="00845299">
        <w:rPr>
          <w:rFonts w:cs="Arial"/>
          <w:b w:val="0"/>
          <w:bCs/>
          <w:sz w:val="22"/>
          <w:szCs w:val="22"/>
        </w:rPr>
        <w:t>tới</w:t>
      </w:r>
      <w:proofErr w:type="spellEnd"/>
      <w:r w:rsidRPr="00845299">
        <w:rPr>
          <w:rFonts w:cs="Arial"/>
          <w:b w:val="0"/>
          <w:bCs/>
          <w:sz w:val="22"/>
          <w:szCs w:val="22"/>
        </w:rPr>
        <w:t xml:space="preserve"> </w:t>
      </w:r>
      <w:proofErr w:type="spellStart"/>
      <w:r w:rsidRPr="00845299">
        <w:rPr>
          <w:rFonts w:cs="Arial"/>
          <w:b w:val="0"/>
          <w:bCs/>
          <w:sz w:val="22"/>
          <w:szCs w:val="22"/>
        </w:rPr>
        <w:t>ngày</w:t>
      </w:r>
      <w:proofErr w:type="spellEnd"/>
      <w:r w:rsidRPr="00845299">
        <w:rPr>
          <w:rFonts w:cs="Arial"/>
          <w:b w:val="0"/>
          <w:bCs/>
          <w:sz w:val="22"/>
          <w:szCs w:val="22"/>
        </w:rPr>
        <w:t xml:space="preserve"> </w:t>
      </w:r>
      <w:proofErr w:type="spellStart"/>
      <w:r w:rsidRPr="00845299">
        <w:rPr>
          <w:rFonts w:cs="Arial"/>
          <w:b w:val="0"/>
          <w:bCs/>
          <w:sz w:val="22"/>
          <w:szCs w:val="22"/>
        </w:rPr>
        <w:t>trước</w:t>
      </w:r>
      <w:proofErr w:type="spellEnd"/>
      <w:r w:rsidRPr="00845299">
        <w:rPr>
          <w:rFonts w:cs="Arial"/>
          <w:b w:val="0"/>
          <w:bCs/>
          <w:sz w:val="22"/>
          <w:szCs w:val="22"/>
        </w:rPr>
        <w:t xml:space="preserve"> </w:t>
      </w:r>
      <w:proofErr w:type="spellStart"/>
      <w:r w:rsidRPr="00845299">
        <w:rPr>
          <w:rFonts w:cs="Arial"/>
          <w:b w:val="0"/>
          <w:bCs/>
          <w:sz w:val="22"/>
          <w:szCs w:val="22"/>
        </w:rPr>
        <w:t>Ngày</w:t>
      </w:r>
      <w:proofErr w:type="spellEnd"/>
      <w:r w:rsidRPr="00845299">
        <w:rPr>
          <w:rFonts w:cs="Arial"/>
          <w:b w:val="0"/>
          <w:bCs/>
          <w:sz w:val="22"/>
          <w:szCs w:val="22"/>
        </w:rPr>
        <w:t xml:space="preserve"> Định </w:t>
      </w:r>
      <w:proofErr w:type="spellStart"/>
      <w:r w:rsidRPr="00845299">
        <w:rPr>
          <w:rFonts w:cs="Arial"/>
          <w:b w:val="0"/>
          <w:bCs/>
          <w:sz w:val="22"/>
          <w:szCs w:val="22"/>
        </w:rPr>
        <w:t>Giá</w:t>
      </w:r>
      <w:proofErr w:type="spellEnd"/>
      <w:r w:rsidRPr="00845299">
        <w:rPr>
          <w:rFonts w:cs="Arial"/>
          <w:b w:val="0"/>
          <w:bCs/>
          <w:sz w:val="22"/>
          <w:szCs w:val="22"/>
        </w:rPr>
        <w:t>.</w:t>
      </w:r>
    </w:p>
    <w:p w14:paraId="370EF88B" w14:textId="4A7C8EA4" w:rsidR="00263E7A" w:rsidRPr="00263E7A" w:rsidRDefault="00263E7A" w:rsidP="00263E7A">
      <w:pPr>
        <w:pStyle w:val="ListParagraph"/>
        <w:spacing w:before="60" w:after="60" w:line="276" w:lineRule="auto"/>
        <w:contextualSpacing w:val="0"/>
        <w:rPr>
          <w:rFonts w:cs="Arial"/>
          <w:b w:val="0"/>
          <w:bCs/>
          <w:i/>
          <w:iCs/>
          <w:sz w:val="22"/>
          <w:szCs w:val="22"/>
        </w:rPr>
      </w:pPr>
      <w:r w:rsidRPr="00263E7A">
        <w:rPr>
          <w:rFonts w:cs="Arial"/>
          <w:b w:val="0"/>
          <w:bCs/>
          <w:i/>
          <w:iCs/>
          <w:sz w:val="22"/>
          <w:szCs w:val="22"/>
        </w:rPr>
        <w:t xml:space="preserve">Accrued interest refers to the amount of interest that has accumulated from the last interest payment up to, but not including, the valuation date;  </w:t>
      </w:r>
    </w:p>
    <w:p w14:paraId="74147D1B" w14:textId="77777777" w:rsidR="00845299" w:rsidRDefault="00845299" w:rsidP="00845299">
      <w:pPr>
        <w:pStyle w:val="ListParagraph"/>
        <w:numPr>
          <w:ilvl w:val="0"/>
          <w:numId w:val="10"/>
        </w:numPr>
        <w:spacing w:before="60" w:after="60" w:line="276" w:lineRule="auto"/>
        <w:contextualSpacing w:val="0"/>
        <w:rPr>
          <w:rFonts w:cs="Arial"/>
          <w:b w:val="0"/>
          <w:bCs/>
          <w:sz w:val="22"/>
          <w:szCs w:val="22"/>
        </w:rPr>
      </w:pPr>
      <w:proofErr w:type="spellStart"/>
      <w:r w:rsidRPr="00845299">
        <w:rPr>
          <w:rFonts w:cs="Arial"/>
          <w:b w:val="0"/>
          <w:bCs/>
          <w:sz w:val="22"/>
          <w:szCs w:val="22"/>
        </w:rPr>
        <w:t>Giá</w:t>
      </w:r>
      <w:proofErr w:type="spellEnd"/>
      <w:r w:rsidRPr="00845299">
        <w:rPr>
          <w:rFonts w:cs="Arial"/>
          <w:b w:val="0"/>
          <w:bCs/>
          <w:sz w:val="22"/>
          <w:szCs w:val="22"/>
        </w:rPr>
        <w:t xml:space="preserve"> </w:t>
      </w:r>
      <w:proofErr w:type="spellStart"/>
      <w:r w:rsidRPr="00845299">
        <w:rPr>
          <w:rFonts w:cs="Arial"/>
          <w:b w:val="0"/>
          <w:bCs/>
          <w:sz w:val="22"/>
          <w:szCs w:val="22"/>
        </w:rPr>
        <w:t>trị</w:t>
      </w:r>
      <w:proofErr w:type="spellEnd"/>
      <w:r w:rsidRPr="00845299">
        <w:rPr>
          <w:rFonts w:cs="Arial"/>
          <w:b w:val="0"/>
          <w:bCs/>
          <w:sz w:val="22"/>
          <w:szCs w:val="22"/>
        </w:rPr>
        <w:t xml:space="preserve"> </w:t>
      </w:r>
      <w:proofErr w:type="spellStart"/>
      <w:r w:rsidRPr="00845299">
        <w:rPr>
          <w:rFonts w:cs="Arial"/>
          <w:b w:val="0"/>
          <w:bCs/>
          <w:sz w:val="22"/>
          <w:szCs w:val="22"/>
        </w:rPr>
        <w:t>sổ</w:t>
      </w:r>
      <w:proofErr w:type="spellEnd"/>
      <w:r w:rsidRPr="00845299">
        <w:rPr>
          <w:rFonts w:cs="Arial"/>
          <w:b w:val="0"/>
          <w:bCs/>
          <w:sz w:val="22"/>
          <w:szCs w:val="22"/>
        </w:rPr>
        <w:t xml:space="preserve"> </w:t>
      </w:r>
      <w:proofErr w:type="spellStart"/>
      <w:r w:rsidRPr="00845299">
        <w:rPr>
          <w:rFonts w:cs="Arial"/>
          <w:b w:val="0"/>
          <w:bCs/>
          <w:sz w:val="22"/>
          <w:szCs w:val="22"/>
        </w:rPr>
        <w:t>sách</w:t>
      </w:r>
      <w:proofErr w:type="spellEnd"/>
      <w:r w:rsidRPr="00845299">
        <w:rPr>
          <w:rFonts w:cs="Arial"/>
          <w:b w:val="0"/>
          <w:bCs/>
          <w:sz w:val="22"/>
          <w:szCs w:val="22"/>
        </w:rPr>
        <w:t xml:space="preserve"> </w:t>
      </w:r>
      <w:proofErr w:type="spellStart"/>
      <w:r w:rsidRPr="00845299">
        <w:rPr>
          <w:rFonts w:cs="Arial"/>
          <w:b w:val="0"/>
          <w:bCs/>
          <w:sz w:val="22"/>
          <w:szCs w:val="22"/>
        </w:rPr>
        <w:t>của</w:t>
      </w:r>
      <w:proofErr w:type="spellEnd"/>
      <w:r w:rsidRPr="00845299">
        <w:rPr>
          <w:rFonts w:cs="Arial"/>
          <w:b w:val="0"/>
          <w:bCs/>
          <w:sz w:val="22"/>
          <w:szCs w:val="22"/>
        </w:rPr>
        <w:t xml:space="preserve"> </w:t>
      </w:r>
      <w:proofErr w:type="spellStart"/>
      <w:r w:rsidRPr="00845299">
        <w:rPr>
          <w:rFonts w:cs="Arial"/>
          <w:b w:val="0"/>
          <w:bCs/>
          <w:sz w:val="22"/>
          <w:szCs w:val="22"/>
        </w:rPr>
        <w:t>một</w:t>
      </w:r>
      <w:proofErr w:type="spellEnd"/>
      <w:r w:rsidRPr="00845299">
        <w:rPr>
          <w:rFonts w:cs="Arial"/>
          <w:b w:val="0"/>
          <w:bCs/>
          <w:sz w:val="22"/>
          <w:szCs w:val="22"/>
        </w:rPr>
        <w:t xml:space="preserve"> </w:t>
      </w:r>
      <w:proofErr w:type="spellStart"/>
      <w:r w:rsidRPr="00845299">
        <w:rPr>
          <w:rFonts w:cs="Arial"/>
          <w:b w:val="0"/>
          <w:bCs/>
          <w:sz w:val="22"/>
          <w:szCs w:val="22"/>
        </w:rPr>
        <w:t>Cổ</w:t>
      </w:r>
      <w:proofErr w:type="spellEnd"/>
      <w:r w:rsidRPr="00845299">
        <w:rPr>
          <w:rFonts w:cs="Arial"/>
          <w:b w:val="0"/>
          <w:bCs/>
          <w:sz w:val="22"/>
          <w:szCs w:val="22"/>
        </w:rPr>
        <w:t xml:space="preserve"> </w:t>
      </w:r>
      <w:proofErr w:type="spellStart"/>
      <w:r w:rsidRPr="00845299">
        <w:rPr>
          <w:rFonts w:cs="Arial"/>
          <w:b w:val="0"/>
          <w:bCs/>
          <w:sz w:val="22"/>
          <w:szCs w:val="22"/>
        </w:rPr>
        <w:t>phiếu</w:t>
      </w:r>
      <w:proofErr w:type="spellEnd"/>
      <w:r w:rsidRPr="00845299">
        <w:rPr>
          <w:rFonts w:cs="Arial"/>
          <w:b w:val="0"/>
          <w:bCs/>
          <w:sz w:val="22"/>
          <w:szCs w:val="22"/>
        </w:rPr>
        <w:t xml:space="preserve"> </w:t>
      </w:r>
      <w:proofErr w:type="spellStart"/>
      <w:r w:rsidRPr="00845299">
        <w:rPr>
          <w:rFonts w:cs="Arial"/>
          <w:b w:val="0"/>
          <w:bCs/>
          <w:sz w:val="22"/>
          <w:szCs w:val="22"/>
        </w:rPr>
        <w:t>được</w:t>
      </w:r>
      <w:proofErr w:type="spellEnd"/>
      <w:r w:rsidRPr="00845299">
        <w:rPr>
          <w:rFonts w:cs="Arial"/>
          <w:b w:val="0"/>
          <w:bCs/>
          <w:sz w:val="22"/>
          <w:szCs w:val="22"/>
        </w:rPr>
        <w:t xml:space="preserve"> </w:t>
      </w:r>
      <w:proofErr w:type="spellStart"/>
      <w:r w:rsidRPr="00845299">
        <w:rPr>
          <w:rFonts w:cs="Arial"/>
          <w:b w:val="0"/>
          <w:bCs/>
          <w:sz w:val="22"/>
          <w:szCs w:val="22"/>
        </w:rPr>
        <w:t>xác</w:t>
      </w:r>
      <w:proofErr w:type="spellEnd"/>
      <w:r w:rsidRPr="00845299">
        <w:rPr>
          <w:rFonts w:cs="Arial"/>
          <w:b w:val="0"/>
          <w:bCs/>
          <w:sz w:val="22"/>
          <w:szCs w:val="22"/>
        </w:rPr>
        <w:t xml:space="preserve"> </w:t>
      </w:r>
      <w:proofErr w:type="spellStart"/>
      <w:r w:rsidRPr="00845299">
        <w:rPr>
          <w:rFonts w:cs="Arial"/>
          <w:b w:val="0"/>
          <w:bCs/>
          <w:sz w:val="22"/>
          <w:szCs w:val="22"/>
        </w:rPr>
        <w:t>định</w:t>
      </w:r>
      <w:proofErr w:type="spellEnd"/>
      <w:r w:rsidRPr="00845299">
        <w:rPr>
          <w:rFonts w:cs="Arial"/>
          <w:b w:val="0"/>
          <w:bCs/>
          <w:sz w:val="22"/>
          <w:szCs w:val="22"/>
        </w:rPr>
        <w:t xml:space="preserve"> </w:t>
      </w:r>
      <w:proofErr w:type="spellStart"/>
      <w:r w:rsidRPr="00845299">
        <w:rPr>
          <w:rFonts w:cs="Arial"/>
          <w:b w:val="0"/>
          <w:bCs/>
          <w:sz w:val="22"/>
          <w:szCs w:val="22"/>
        </w:rPr>
        <w:t>trên</w:t>
      </w:r>
      <w:proofErr w:type="spellEnd"/>
      <w:r w:rsidRPr="00845299">
        <w:rPr>
          <w:rFonts w:cs="Arial"/>
          <w:b w:val="0"/>
          <w:bCs/>
          <w:sz w:val="22"/>
          <w:szCs w:val="22"/>
        </w:rPr>
        <w:t xml:space="preserve"> </w:t>
      </w:r>
      <w:proofErr w:type="spellStart"/>
      <w:r w:rsidRPr="00845299">
        <w:rPr>
          <w:rFonts w:cs="Arial"/>
          <w:b w:val="0"/>
          <w:bCs/>
          <w:sz w:val="22"/>
          <w:szCs w:val="22"/>
        </w:rPr>
        <w:t>cơ</w:t>
      </w:r>
      <w:proofErr w:type="spellEnd"/>
      <w:r w:rsidRPr="00845299">
        <w:rPr>
          <w:rFonts w:cs="Arial"/>
          <w:b w:val="0"/>
          <w:bCs/>
          <w:sz w:val="22"/>
          <w:szCs w:val="22"/>
        </w:rPr>
        <w:t xml:space="preserve"> </w:t>
      </w:r>
      <w:proofErr w:type="spellStart"/>
      <w:r w:rsidRPr="00845299">
        <w:rPr>
          <w:rFonts w:cs="Arial"/>
          <w:b w:val="0"/>
          <w:bCs/>
          <w:sz w:val="22"/>
          <w:szCs w:val="22"/>
        </w:rPr>
        <w:t>sở</w:t>
      </w:r>
      <w:proofErr w:type="spellEnd"/>
      <w:r w:rsidRPr="00845299">
        <w:rPr>
          <w:rFonts w:cs="Arial"/>
          <w:b w:val="0"/>
          <w:bCs/>
          <w:sz w:val="22"/>
          <w:szCs w:val="22"/>
        </w:rPr>
        <w:t xml:space="preserve"> </w:t>
      </w:r>
      <w:proofErr w:type="spellStart"/>
      <w:r w:rsidRPr="00845299">
        <w:rPr>
          <w:rFonts w:cs="Arial"/>
          <w:b w:val="0"/>
          <w:bCs/>
          <w:sz w:val="22"/>
          <w:szCs w:val="22"/>
        </w:rPr>
        <w:t>báo</w:t>
      </w:r>
      <w:proofErr w:type="spellEnd"/>
      <w:r w:rsidRPr="00845299">
        <w:rPr>
          <w:rFonts w:cs="Arial"/>
          <w:b w:val="0"/>
          <w:bCs/>
          <w:sz w:val="22"/>
          <w:szCs w:val="22"/>
        </w:rPr>
        <w:t xml:space="preserve"> </w:t>
      </w:r>
      <w:proofErr w:type="spellStart"/>
      <w:r w:rsidRPr="00845299">
        <w:rPr>
          <w:rFonts w:cs="Arial"/>
          <w:b w:val="0"/>
          <w:bCs/>
          <w:sz w:val="22"/>
          <w:szCs w:val="22"/>
        </w:rPr>
        <w:t>cáo</w:t>
      </w:r>
      <w:proofErr w:type="spellEnd"/>
      <w:r w:rsidRPr="00845299">
        <w:rPr>
          <w:rFonts w:cs="Arial"/>
          <w:b w:val="0"/>
          <w:bCs/>
          <w:sz w:val="22"/>
          <w:szCs w:val="22"/>
        </w:rPr>
        <w:t xml:space="preserve"> </w:t>
      </w:r>
      <w:proofErr w:type="spellStart"/>
      <w:r w:rsidRPr="00845299">
        <w:rPr>
          <w:rFonts w:cs="Arial"/>
          <w:b w:val="0"/>
          <w:bCs/>
          <w:sz w:val="22"/>
          <w:szCs w:val="22"/>
        </w:rPr>
        <w:t>tài</w:t>
      </w:r>
      <w:proofErr w:type="spellEnd"/>
      <w:r w:rsidRPr="00845299">
        <w:rPr>
          <w:rFonts w:cs="Arial"/>
          <w:b w:val="0"/>
          <w:bCs/>
          <w:sz w:val="22"/>
          <w:szCs w:val="22"/>
        </w:rPr>
        <w:t xml:space="preserve"> </w:t>
      </w:r>
      <w:proofErr w:type="spellStart"/>
      <w:r w:rsidRPr="00845299">
        <w:rPr>
          <w:rFonts w:cs="Arial"/>
          <w:b w:val="0"/>
          <w:bCs/>
          <w:sz w:val="22"/>
          <w:szCs w:val="22"/>
        </w:rPr>
        <w:t>chính</w:t>
      </w:r>
      <w:proofErr w:type="spellEnd"/>
      <w:r w:rsidRPr="00845299">
        <w:rPr>
          <w:rFonts w:cs="Arial"/>
          <w:b w:val="0"/>
          <w:bCs/>
          <w:sz w:val="22"/>
          <w:szCs w:val="22"/>
        </w:rPr>
        <w:t xml:space="preserve"> </w:t>
      </w:r>
      <w:proofErr w:type="spellStart"/>
      <w:r w:rsidRPr="00845299">
        <w:rPr>
          <w:rFonts w:cs="Arial"/>
          <w:b w:val="0"/>
          <w:bCs/>
          <w:sz w:val="22"/>
          <w:szCs w:val="22"/>
        </w:rPr>
        <w:t>gần</w:t>
      </w:r>
      <w:proofErr w:type="spellEnd"/>
      <w:r w:rsidRPr="00845299">
        <w:rPr>
          <w:rFonts w:cs="Arial"/>
          <w:b w:val="0"/>
          <w:bCs/>
          <w:sz w:val="22"/>
          <w:szCs w:val="22"/>
        </w:rPr>
        <w:t xml:space="preserve"> </w:t>
      </w:r>
      <w:proofErr w:type="spellStart"/>
      <w:r w:rsidRPr="00845299">
        <w:rPr>
          <w:rFonts w:cs="Arial"/>
          <w:b w:val="0"/>
          <w:bCs/>
          <w:sz w:val="22"/>
          <w:szCs w:val="22"/>
        </w:rPr>
        <w:t>nhất</w:t>
      </w:r>
      <w:proofErr w:type="spellEnd"/>
      <w:r w:rsidRPr="00845299">
        <w:rPr>
          <w:rFonts w:cs="Arial"/>
          <w:b w:val="0"/>
          <w:bCs/>
          <w:sz w:val="22"/>
          <w:szCs w:val="22"/>
        </w:rPr>
        <w:t xml:space="preserve"> </w:t>
      </w:r>
      <w:proofErr w:type="spellStart"/>
      <w:r w:rsidRPr="00845299">
        <w:rPr>
          <w:rFonts w:cs="Arial"/>
          <w:b w:val="0"/>
          <w:bCs/>
          <w:sz w:val="22"/>
          <w:szCs w:val="22"/>
        </w:rPr>
        <w:t>đã</w:t>
      </w:r>
      <w:proofErr w:type="spellEnd"/>
      <w:r w:rsidRPr="00845299">
        <w:rPr>
          <w:rFonts w:cs="Arial"/>
          <w:b w:val="0"/>
          <w:bCs/>
          <w:sz w:val="22"/>
          <w:szCs w:val="22"/>
        </w:rPr>
        <w:t xml:space="preserve"> </w:t>
      </w:r>
      <w:proofErr w:type="spellStart"/>
      <w:r w:rsidRPr="00845299">
        <w:rPr>
          <w:rFonts w:cs="Arial"/>
          <w:b w:val="0"/>
          <w:bCs/>
          <w:sz w:val="22"/>
          <w:szCs w:val="22"/>
        </w:rPr>
        <w:t>được</w:t>
      </w:r>
      <w:proofErr w:type="spellEnd"/>
      <w:r w:rsidRPr="00845299">
        <w:rPr>
          <w:rFonts w:cs="Arial"/>
          <w:b w:val="0"/>
          <w:bCs/>
          <w:sz w:val="22"/>
          <w:szCs w:val="22"/>
        </w:rPr>
        <w:t xml:space="preserve"> </w:t>
      </w:r>
      <w:proofErr w:type="spellStart"/>
      <w:r w:rsidRPr="00845299">
        <w:rPr>
          <w:rFonts w:cs="Arial"/>
          <w:b w:val="0"/>
          <w:bCs/>
          <w:sz w:val="22"/>
          <w:szCs w:val="22"/>
        </w:rPr>
        <w:t>kiểm</w:t>
      </w:r>
      <w:proofErr w:type="spellEnd"/>
      <w:r w:rsidRPr="00845299">
        <w:rPr>
          <w:rFonts w:cs="Arial"/>
          <w:b w:val="0"/>
          <w:bCs/>
          <w:sz w:val="22"/>
          <w:szCs w:val="22"/>
        </w:rPr>
        <w:t xml:space="preserve"> </w:t>
      </w:r>
      <w:proofErr w:type="spellStart"/>
      <w:r w:rsidRPr="00845299">
        <w:rPr>
          <w:rFonts w:cs="Arial"/>
          <w:b w:val="0"/>
          <w:bCs/>
          <w:sz w:val="22"/>
          <w:szCs w:val="22"/>
        </w:rPr>
        <w:t>toán</w:t>
      </w:r>
      <w:proofErr w:type="spellEnd"/>
      <w:r w:rsidRPr="00845299">
        <w:rPr>
          <w:rFonts w:cs="Arial"/>
          <w:b w:val="0"/>
          <w:bCs/>
          <w:sz w:val="22"/>
          <w:szCs w:val="22"/>
        </w:rPr>
        <w:t xml:space="preserve"> </w:t>
      </w:r>
      <w:proofErr w:type="spellStart"/>
      <w:r w:rsidRPr="00845299">
        <w:rPr>
          <w:rFonts w:cs="Arial"/>
          <w:b w:val="0"/>
          <w:bCs/>
          <w:sz w:val="22"/>
          <w:szCs w:val="22"/>
        </w:rPr>
        <w:t>hoặc</w:t>
      </w:r>
      <w:proofErr w:type="spellEnd"/>
      <w:r w:rsidRPr="00845299">
        <w:rPr>
          <w:rFonts w:cs="Arial"/>
          <w:b w:val="0"/>
          <w:bCs/>
          <w:sz w:val="22"/>
          <w:szCs w:val="22"/>
        </w:rPr>
        <w:t xml:space="preserve"> </w:t>
      </w:r>
      <w:proofErr w:type="spellStart"/>
      <w:r w:rsidRPr="00845299">
        <w:rPr>
          <w:rFonts w:cs="Arial"/>
          <w:b w:val="0"/>
          <w:bCs/>
          <w:sz w:val="22"/>
          <w:szCs w:val="22"/>
        </w:rPr>
        <w:t>soát</w:t>
      </w:r>
      <w:proofErr w:type="spellEnd"/>
      <w:r w:rsidRPr="00845299">
        <w:rPr>
          <w:rFonts w:cs="Arial"/>
          <w:b w:val="0"/>
          <w:bCs/>
          <w:sz w:val="22"/>
          <w:szCs w:val="22"/>
        </w:rPr>
        <w:t xml:space="preserve"> </w:t>
      </w:r>
      <w:proofErr w:type="spellStart"/>
      <w:r w:rsidRPr="00845299">
        <w:rPr>
          <w:rFonts w:cs="Arial"/>
          <w:b w:val="0"/>
          <w:bCs/>
          <w:sz w:val="22"/>
          <w:szCs w:val="22"/>
        </w:rPr>
        <w:t>xét</w:t>
      </w:r>
      <w:proofErr w:type="spellEnd"/>
      <w:r w:rsidRPr="00845299">
        <w:rPr>
          <w:rFonts w:cs="Arial"/>
          <w:b w:val="0"/>
          <w:bCs/>
          <w:sz w:val="22"/>
          <w:szCs w:val="22"/>
        </w:rPr>
        <w:t>.</w:t>
      </w:r>
    </w:p>
    <w:p w14:paraId="430F33DC" w14:textId="46A22F64" w:rsidR="00263E7A" w:rsidRPr="00263E7A" w:rsidRDefault="00263E7A" w:rsidP="00263E7A">
      <w:pPr>
        <w:pStyle w:val="ListParagraph"/>
        <w:spacing w:before="60" w:after="60" w:line="276" w:lineRule="auto"/>
        <w:contextualSpacing w:val="0"/>
        <w:rPr>
          <w:rFonts w:cs="Arial"/>
          <w:b w:val="0"/>
          <w:bCs/>
          <w:i/>
          <w:iCs/>
          <w:sz w:val="22"/>
          <w:szCs w:val="22"/>
        </w:rPr>
      </w:pPr>
      <w:r w:rsidRPr="00263E7A">
        <w:rPr>
          <w:rFonts w:cs="Arial"/>
          <w:b w:val="0"/>
          <w:bCs/>
          <w:i/>
          <w:iCs/>
          <w:sz w:val="22"/>
          <w:szCs w:val="22"/>
        </w:rPr>
        <w:t>Book value of a share is determined on the basis of the latest audited or reviewed financial statements.</w:t>
      </w:r>
    </w:p>
    <w:p w14:paraId="51105FE1" w14:textId="77777777" w:rsidR="00845299" w:rsidRDefault="00845299" w:rsidP="00845299">
      <w:pPr>
        <w:pStyle w:val="ListParagraph"/>
        <w:numPr>
          <w:ilvl w:val="0"/>
          <w:numId w:val="10"/>
        </w:numPr>
        <w:spacing w:before="60" w:after="60" w:line="276" w:lineRule="auto"/>
        <w:contextualSpacing w:val="0"/>
        <w:rPr>
          <w:rFonts w:cs="Arial"/>
          <w:b w:val="0"/>
          <w:bCs/>
          <w:sz w:val="22"/>
          <w:szCs w:val="22"/>
        </w:rPr>
      </w:pPr>
      <w:proofErr w:type="spellStart"/>
      <w:r w:rsidRPr="00845299">
        <w:rPr>
          <w:rFonts w:cs="Arial"/>
          <w:b w:val="0"/>
          <w:bCs/>
          <w:sz w:val="22"/>
          <w:szCs w:val="22"/>
        </w:rPr>
        <w:t>Giá</w:t>
      </w:r>
      <w:proofErr w:type="spellEnd"/>
      <w:r w:rsidRPr="00845299">
        <w:rPr>
          <w:rFonts w:cs="Arial"/>
          <w:b w:val="0"/>
          <w:bCs/>
          <w:sz w:val="22"/>
          <w:szCs w:val="22"/>
        </w:rPr>
        <w:t xml:space="preserve"> </w:t>
      </w:r>
      <w:proofErr w:type="spellStart"/>
      <w:r w:rsidRPr="00845299">
        <w:rPr>
          <w:rFonts w:cs="Arial"/>
          <w:b w:val="0"/>
          <w:bCs/>
          <w:sz w:val="22"/>
          <w:szCs w:val="22"/>
        </w:rPr>
        <w:t>trị</w:t>
      </w:r>
      <w:proofErr w:type="spellEnd"/>
      <w:r w:rsidRPr="00845299">
        <w:rPr>
          <w:rFonts w:cs="Arial"/>
          <w:b w:val="0"/>
          <w:bCs/>
          <w:sz w:val="22"/>
          <w:szCs w:val="22"/>
        </w:rPr>
        <w:t xml:space="preserve"> </w:t>
      </w:r>
      <w:proofErr w:type="spellStart"/>
      <w:r w:rsidRPr="00845299">
        <w:rPr>
          <w:rFonts w:cs="Arial"/>
          <w:b w:val="0"/>
          <w:bCs/>
          <w:sz w:val="22"/>
          <w:szCs w:val="22"/>
        </w:rPr>
        <w:t>thanh</w:t>
      </w:r>
      <w:proofErr w:type="spellEnd"/>
      <w:r w:rsidRPr="00845299">
        <w:rPr>
          <w:rFonts w:cs="Arial"/>
          <w:b w:val="0"/>
          <w:bCs/>
          <w:sz w:val="22"/>
          <w:szCs w:val="22"/>
        </w:rPr>
        <w:t xml:space="preserve"> </w:t>
      </w:r>
      <w:proofErr w:type="spellStart"/>
      <w:r w:rsidRPr="00845299">
        <w:rPr>
          <w:rFonts w:cs="Arial"/>
          <w:b w:val="0"/>
          <w:bCs/>
          <w:sz w:val="22"/>
          <w:szCs w:val="22"/>
        </w:rPr>
        <w:t>lý</w:t>
      </w:r>
      <w:proofErr w:type="spellEnd"/>
      <w:r w:rsidRPr="00845299">
        <w:rPr>
          <w:rFonts w:cs="Arial"/>
          <w:b w:val="0"/>
          <w:bCs/>
          <w:sz w:val="22"/>
          <w:szCs w:val="22"/>
        </w:rPr>
        <w:t xml:space="preserve"> </w:t>
      </w:r>
      <w:proofErr w:type="spellStart"/>
      <w:r w:rsidRPr="00845299">
        <w:rPr>
          <w:rFonts w:cs="Arial"/>
          <w:b w:val="0"/>
          <w:bCs/>
          <w:sz w:val="22"/>
          <w:szCs w:val="22"/>
        </w:rPr>
        <w:t>của</w:t>
      </w:r>
      <w:proofErr w:type="spellEnd"/>
      <w:r w:rsidRPr="00845299">
        <w:rPr>
          <w:rFonts w:cs="Arial"/>
          <w:b w:val="0"/>
          <w:bCs/>
          <w:sz w:val="22"/>
          <w:szCs w:val="22"/>
        </w:rPr>
        <w:t xml:space="preserve"> </w:t>
      </w:r>
      <w:proofErr w:type="spellStart"/>
      <w:r w:rsidRPr="00845299">
        <w:rPr>
          <w:rFonts w:cs="Arial"/>
          <w:b w:val="0"/>
          <w:bCs/>
          <w:sz w:val="22"/>
          <w:szCs w:val="22"/>
        </w:rPr>
        <w:t>một</w:t>
      </w:r>
      <w:proofErr w:type="spellEnd"/>
      <w:r w:rsidRPr="00845299">
        <w:rPr>
          <w:rFonts w:cs="Arial"/>
          <w:b w:val="0"/>
          <w:bCs/>
          <w:sz w:val="22"/>
          <w:szCs w:val="22"/>
        </w:rPr>
        <w:t xml:space="preserve"> </w:t>
      </w:r>
      <w:proofErr w:type="spellStart"/>
      <w:r w:rsidRPr="00845299">
        <w:rPr>
          <w:rFonts w:cs="Arial"/>
          <w:b w:val="0"/>
          <w:bCs/>
          <w:sz w:val="22"/>
          <w:szCs w:val="22"/>
        </w:rPr>
        <w:t>cổ</w:t>
      </w:r>
      <w:proofErr w:type="spellEnd"/>
      <w:r w:rsidRPr="00845299">
        <w:rPr>
          <w:rFonts w:cs="Arial"/>
          <w:b w:val="0"/>
          <w:bCs/>
          <w:sz w:val="22"/>
          <w:szCs w:val="22"/>
        </w:rPr>
        <w:t xml:space="preserve"> </w:t>
      </w:r>
      <w:proofErr w:type="spellStart"/>
      <w:r w:rsidRPr="00845299">
        <w:rPr>
          <w:rFonts w:cs="Arial"/>
          <w:b w:val="0"/>
          <w:bCs/>
          <w:sz w:val="22"/>
          <w:szCs w:val="22"/>
        </w:rPr>
        <w:t>phiếu</w:t>
      </w:r>
      <w:proofErr w:type="spellEnd"/>
      <w:r w:rsidRPr="00845299">
        <w:rPr>
          <w:rFonts w:cs="Arial"/>
          <w:b w:val="0"/>
          <w:bCs/>
          <w:sz w:val="22"/>
          <w:szCs w:val="22"/>
        </w:rPr>
        <w:t xml:space="preserve"> </w:t>
      </w:r>
      <w:proofErr w:type="spellStart"/>
      <w:r w:rsidRPr="00845299">
        <w:rPr>
          <w:rFonts w:cs="Arial"/>
          <w:b w:val="0"/>
          <w:bCs/>
          <w:sz w:val="22"/>
          <w:szCs w:val="22"/>
        </w:rPr>
        <w:t>được</w:t>
      </w:r>
      <w:proofErr w:type="spellEnd"/>
      <w:r w:rsidRPr="00845299">
        <w:rPr>
          <w:rFonts w:cs="Arial"/>
          <w:b w:val="0"/>
          <w:bCs/>
          <w:sz w:val="22"/>
          <w:szCs w:val="22"/>
        </w:rPr>
        <w:t xml:space="preserve"> </w:t>
      </w:r>
      <w:proofErr w:type="spellStart"/>
      <w:r w:rsidRPr="00845299">
        <w:rPr>
          <w:rFonts w:cs="Arial"/>
          <w:b w:val="0"/>
          <w:bCs/>
          <w:sz w:val="22"/>
          <w:szCs w:val="22"/>
        </w:rPr>
        <w:t>xác</w:t>
      </w:r>
      <w:proofErr w:type="spellEnd"/>
      <w:r w:rsidRPr="00845299">
        <w:rPr>
          <w:rFonts w:cs="Arial"/>
          <w:b w:val="0"/>
          <w:bCs/>
          <w:sz w:val="22"/>
          <w:szCs w:val="22"/>
        </w:rPr>
        <w:t xml:space="preserve"> </w:t>
      </w:r>
      <w:proofErr w:type="spellStart"/>
      <w:r w:rsidRPr="00845299">
        <w:rPr>
          <w:rFonts w:cs="Arial"/>
          <w:b w:val="0"/>
          <w:bCs/>
          <w:sz w:val="22"/>
          <w:szCs w:val="22"/>
        </w:rPr>
        <w:t>định</w:t>
      </w:r>
      <w:proofErr w:type="spellEnd"/>
      <w:r w:rsidRPr="00845299">
        <w:rPr>
          <w:rFonts w:cs="Arial"/>
          <w:b w:val="0"/>
          <w:bCs/>
          <w:sz w:val="22"/>
          <w:szCs w:val="22"/>
        </w:rPr>
        <w:t xml:space="preserve"> </w:t>
      </w:r>
      <w:proofErr w:type="spellStart"/>
      <w:r w:rsidRPr="00845299">
        <w:rPr>
          <w:rFonts w:cs="Arial"/>
          <w:b w:val="0"/>
          <w:bCs/>
          <w:sz w:val="22"/>
          <w:szCs w:val="22"/>
        </w:rPr>
        <w:t>bằng</w:t>
      </w:r>
      <w:proofErr w:type="spellEnd"/>
      <w:r w:rsidRPr="00845299">
        <w:rPr>
          <w:rFonts w:cs="Arial"/>
          <w:b w:val="0"/>
          <w:bCs/>
          <w:sz w:val="22"/>
          <w:szCs w:val="22"/>
        </w:rPr>
        <w:t xml:space="preserve"> </w:t>
      </w:r>
      <w:proofErr w:type="spellStart"/>
      <w:r w:rsidRPr="00845299">
        <w:rPr>
          <w:rFonts w:cs="Arial"/>
          <w:b w:val="0"/>
          <w:bCs/>
          <w:sz w:val="22"/>
          <w:szCs w:val="22"/>
        </w:rPr>
        <w:t>giá</w:t>
      </w:r>
      <w:proofErr w:type="spellEnd"/>
      <w:r w:rsidRPr="00845299">
        <w:rPr>
          <w:rFonts w:cs="Arial"/>
          <w:b w:val="0"/>
          <w:bCs/>
          <w:sz w:val="22"/>
          <w:szCs w:val="22"/>
        </w:rPr>
        <w:t xml:space="preserve"> </w:t>
      </w:r>
      <w:proofErr w:type="spellStart"/>
      <w:r w:rsidRPr="00845299">
        <w:rPr>
          <w:rFonts w:cs="Arial"/>
          <w:b w:val="0"/>
          <w:bCs/>
          <w:sz w:val="22"/>
          <w:szCs w:val="22"/>
        </w:rPr>
        <w:t>trị</w:t>
      </w:r>
      <w:proofErr w:type="spellEnd"/>
      <w:r w:rsidRPr="00845299">
        <w:rPr>
          <w:rFonts w:cs="Arial"/>
          <w:b w:val="0"/>
          <w:bCs/>
          <w:sz w:val="22"/>
          <w:szCs w:val="22"/>
        </w:rPr>
        <w:t xml:space="preserve"> </w:t>
      </w:r>
      <w:proofErr w:type="spellStart"/>
      <w:r w:rsidRPr="00845299">
        <w:rPr>
          <w:rFonts w:cs="Arial"/>
          <w:b w:val="0"/>
          <w:bCs/>
          <w:sz w:val="22"/>
          <w:szCs w:val="22"/>
        </w:rPr>
        <w:t>vốn</w:t>
      </w:r>
      <w:proofErr w:type="spellEnd"/>
      <w:r w:rsidRPr="00845299">
        <w:rPr>
          <w:rFonts w:cs="Arial"/>
          <w:b w:val="0"/>
          <w:bCs/>
          <w:sz w:val="22"/>
          <w:szCs w:val="22"/>
        </w:rPr>
        <w:t xml:space="preserve"> </w:t>
      </w:r>
      <w:proofErr w:type="spellStart"/>
      <w:r w:rsidRPr="00845299">
        <w:rPr>
          <w:rFonts w:cs="Arial"/>
          <w:b w:val="0"/>
          <w:bCs/>
          <w:sz w:val="22"/>
          <w:szCs w:val="22"/>
        </w:rPr>
        <w:t>chủ</w:t>
      </w:r>
      <w:proofErr w:type="spellEnd"/>
      <w:r w:rsidRPr="00845299">
        <w:rPr>
          <w:rFonts w:cs="Arial"/>
          <w:b w:val="0"/>
          <w:bCs/>
          <w:sz w:val="22"/>
          <w:szCs w:val="22"/>
        </w:rPr>
        <w:t xml:space="preserve"> </w:t>
      </w:r>
      <w:proofErr w:type="spellStart"/>
      <w:r w:rsidRPr="00845299">
        <w:rPr>
          <w:rFonts w:cs="Arial"/>
          <w:b w:val="0"/>
          <w:bCs/>
          <w:sz w:val="22"/>
          <w:szCs w:val="22"/>
        </w:rPr>
        <w:t>sở</w:t>
      </w:r>
      <w:proofErr w:type="spellEnd"/>
      <w:r w:rsidRPr="00845299">
        <w:rPr>
          <w:rFonts w:cs="Arial"/>
          <w:b w:val="0"/>
          <w:bCs/>
          <w:sz w:val="22"/>
          <w:szCs w:val="22"/>
        </w:rPr>
        <w:t xml:space="preserve"> </w:t>
      </w:r>
      <w:proofErr w:type="spellStart"/>
      <w:r w:rsidRPr="00845299">
        <w:rPr>
          <w:rFonts w:cs="Arial"/>
          <w:b w:val="0"/>
          <w:bCs/>
          <w:sz w:val="22"/>
          <w:szCs w:val="22"/>
        </w:rPr>
        <w:t>hữu</w:t>
      </w:r>
      <w:proofErr w:type="spellEnd"/>
      <w:r w:rsidRPr="00845299">
        <w:rPr>
          <w:rFonts w:cs="Arial"/>
          <w:b w:val="0"/>
          <w:bCs/>
          <w:sz w:val="22"/>
          <w:szCs w:val="22"/>
        </w:rPr>
        <w:t xml:space="preserve"> </w:t>
      </w:r>
      <w:proofErr w:type="spellStart"/>
      <w:r w:rsidRPr="00845299">
        <w:rPr>
          <w:rFonts w:cs="Arial"/>
          <w:b w:val="0"/>
          <w:bCs/>
          <w:sz w:val="22"/>
          <w:szCs w:val="22"/>
        </w:rPr>
        <w:t>của</w:t>
      </w:r>
      <w:proofErr w:type="spellEnd"/>
      <w:r w:rsidRPr="00845299">
        <w:rPr>
          <w:rFonts w:cs="Arial"/>
          <w:b w:val="0"/>
          <w:bCs/>
          <w:sz w:val="22"/>
          <w:szCs w:val="22"/>
        </w:rPr>
        <w:t xml:space="preserve"> </w:t>
      </w:r>
      <w:proofErr w:type="spellStart"/>
      <w:r w:rsidRPr="00845299">
        <w:rPr>
          <w:rFonts w:cs="Arial"/>
          <w:b w:val="0"/>
          <w:bCs/>
          <w:sz w:val="22"/>
          <w:szCs w:val="22"/>
        </w:rPr>
        <w:t>tổ</w:t>
      </w:r>
      <w:proofErr w:type="spellEnd"/>
      <w:r w:rsidRPr="00845299">
        <w:rPr>
          <w:rFonts w:cs="Arial"/>
          <w:b w:val="0"/>
          <w:bCs/>
          <w:sz w:val="22"/>
          <w:szCs w:val="22"/>
        </w:rPr>
        <w:t xml:space="preserve"> </w:t>
      </w:r>
      <w:proofErr w:type="spellStart"/>
      <w:r w:rsidRPr="00845299">
        <w:rPr>
          <w:rFonts w:cs="Arial"/>
          <w:b w:val="0"/>
          <w:bCs/>
          <w:sz w:val="22"/>
          <w:szCs w:val="22"/>
        </w:rPr>
        <w:t>chức</w:t>
      </w:r>
      <w:proofErr w:type="spellEnd"/>
      <w:r w:rsidRPr="00845299">
        <w:rPr>
          <w:rFonts w:cs="Arial"/>
          <w:b w:val="0"/>
          <w:bCs/>
          <w:sz w:val="22"/>
          <w:szCs w:val="22"/>
        </w:rPr>
        <w:t xml:space="preserve"> </w:t>
      </w:r>
      <w:proofErr w:type="spellStart"/>
      <w:r w:rsidRPr="00845299">
        <w:rPr>
          <w:rFonts w:cs="Arial"/>
          <w:b w:val="0"/>
          <w:bCs/>
          <w:sz w:val="22"/>
          <w:szCs w:val="22"/>
        </w:rPr>
        <w:t>phát</w:t>
      </w:r>
      <w:proofErr w:type="spellEnd"/>
      <w:r w:rsidRPr="00845299">
        <w:rPr>
          <w:rFonts w:cs="Arial"/>
          <w:b w:val="0"/>
          <w:bCs/>
          <w:sz w:val="22"/>
          <w:szCs w:val="22"/>
        </w:rPr>
        <w:t xml:space="preserve"> </w:t>
      </w:r>
      <w:proofErr w:type="spellStart"/>
      <w:r w:rsidRPr="00845299">
        <w:rPr>
          <w:rFonts w:cs="Arial"/>
          <w:b w:val="0"/>
          <w:bCs/>
          <w:sz w:val="22"/>
          <w:szCs w:val="22"/>
        </w:rPr>
        <w:t>hành</w:t>
      </w:r>
      <w:proofErr w:type="spellEnd"/>
      <w:r w:rsidRPr="00845299">
        <w:rPr>
          <w:rFonts w:cs="Arial"/>
          <w:b w:val="0"/>
          <w:bCs/>
          <w:sz w:val="22"/>
          <w:szCs w:val="22"/>
        </w:rPr>
        <w:t xml:space="preserve"> chia </w:t>
      </w:r>
      <w:proofErr w:type="spellStart"/>
      <w:r w:rsidRPr="00845299">
        <w:rPr>
          <w:rFonts w:cs="Arial"/>
          <w:b w:val="0"/>
          <w:bCs/>
          <w:sz w:val="22"/>
          <w:szCs w:val="22"/>
        </w:rPr>
        <w:t>cho</w:t>
      </w:r>
      <w:proofErr w:type="spellEnd"/>
      <w:r w:rsidRPr="00845299">
        <w:rPr>
          <w:rFonts w:cs="Arial"/>
          <w:b w:val="0"/>
          <w:bCs/>
          <w:sz w:val="22"/>
          <w:szCs w:val="22"/>
        </w:rPr>
        <w:t xml:space="preserve"> </w:t>
      </w:r>
      <w:proofErr w:type="spellStart"/>
      <w:r w:rsidRPr="00845299">
        <w:rPr>
          <w:rFonts w:cs="Arial"/>
          <w:b w:val="0"/>
          <w:bCs/>
          <w:sz w:val="22"/>
          <w:szCs w:val="22"/>
        </w:rPr>
        <w:t>tổng</w:t>
      </w:r>
      <w:proofErr w:type="spellEnd"/>
      <w:r w:rsidRPr="00845299">
        <w:rPr>
          <w:rFonts w:cs="Arial"/>
          <w:b w:val="0"/>
          <w:bCs/>
          <w:sz w:val="22"/>
          <w:szCs w:val="22"/>
        </w:rPr>
        <w:t xml:space="preserve"> </w:t>
      </w:r>
      <w:proofErr w:type="spellStart"/>
      <w:r w:rsidRPr="00845299">
        <w:rPr>
          <w:rFonts w:cs="Arial"/>
          <w:b w:val="0"/>
          <w:bCs/>
          <w:sz w:val="22"/>
          <w:szCs w:val="22"/>
        </w:rPr>
        <w:t>số</w:t>
      </w:r>
      <w:proofErr w:type="spellEnd"/>
      <w:r w:rsidRPr="00845299">
        <w:rPr>
          <w:rFonts w:cs="Arial"/>
          <w:b w:val="0"/>
          <w:bCs/>
          <w:sz w:val="22"/>
          <w:szCs w:val="22"/>
        </w:rPr>
        <w:t xml:space="preserve"> </w:t>
      </w:r>
      <w:proofErr w:type="spellStart"/>
      <w:r w:rsidRPr="00845299">
        <w:rPr>
          <w:rFonts w:cs="Arial"/>
          <w:b w:val="0"/>
          <w:bCs/>
          <w:sz w:val="22"/>
          <w:szCs w:val="22"/>
        </w:rPr>
        <w:t>cổ</w:t>
      </w:r>
      <w:proofErr w:type="spellEnd"/>
      <w:r w:rsidRPr="00845299">
        <w:rPr>
          <w:rFonts w:cs="Arial"/>
          <w:b w:val="0"/>
          <w:bCs/>
          <w:sz w:val="22"/>
          <w:szCs w:val="22"/>
        </w:rPr>
        <w:t xml:space="preserve"> </w:t>
      </w:r>
      <w:proofErr w:type="spellStart"/>
      <w:r w:rsidRPr="00845299">
        <w:rPr>
          <w:rFonts w:cs="Arial"/>
          <w:b w:val="0"/>
          <w:bCs/>
          <w:sz w:val="22"/>
          <w:szCs w:val="22"/>
        </w:rPr>
        <w:t>phiếu</w:t>
      </w:r>
      <w:proofErr w:type="spellEnd"/>
      <w:r w:rsidRPr="00845299">
        <w:rPr>
          <w:rFonts w:cs="Arial"/>
          <w:b w:val="0"/>
          <w:bCs/>
          <w:sz w:val="22"/>
          <w:szCs w:val="22"/>
        </w:rPr>
        <w:t xml:space="preserve"> </w:t>
      </w:r>
      <w:proofErr w:type="spellStart"/>
      <w:r w:rsidRPr="00845299">
        <w:rPr>
          <w:rFonts w:cs="Arial"/>
          <w:b w:val="0"/>
          <w:bCs/>
          <w:sz w:val="22"/>
          <w:szCs w:val="22"/>
        </w:rPr>
        <w:t>đang</w:t>
      </w:r>
      <w:proofErr w:type="spellEnd"/>
      <w:r w:rsidRPr="00845299">
        <w:rPr>
          <w:rFonts w:cs="Arial"/>
          <w:b w:val="0"/>
          <w:bCs/>
          <w:sz w:val="22"/>
          <w:szCs w:val="22"/>
        </w:rPr>
        <w:t xml:space="preserve"> </w:t>
      </w:r>
      <w:proofErr w:type="spellStart"/>
      <w:r w:rsidRPr="00845299">
        <w:rPr>
          <w:rFonts w:cs="Arial"/>
          <w:b w:val="0"/>
          <w:bCs/>
          <w:sz w:val="22"/>
          <w:szCs w:val="22"/>
        </w:rPr>
        <w:t>lưu</w:t>
      </w:r>
      <w:proofErr w:type="spellEnd"/>
      <w:r w:rsidRPr="00845299">
        <w:rPr>
          <w:rFonts w:cs="Arial"/>
          <w:b w:val="0"/>
          <w:bCs/>
          <w:sz w:val="22"/>
          <w:szCs w:val="22"/>
        </w:rPr>
        <w:t xml:space="preserve"> </w:t>
      </w:r>
      <w:proofErr w:type="spellStart"/>
      <w:r w:rsidRPr="00845299">
        <w:rPr>
          <w:rFonts w:cs="Arial"/>
          <w:b w:val="0"/>
          <w:bCs/>
          <w:sz w:val="22"/>
          <w:szCs w:val="22"/>
        </w:rPr>
        <w:t>hành</w:t>
      </w:r>
      <w:proofErr w:type="spellEnd"/>
      <w:r w:rsidRPr="00845299">
        <w:rPr>
          <w:rFonts w:cs="Arial"/>
          <w:b w:val="0"/>
          <w:bCs/>
          <w:sz w:val="22"/>
          <w:szCs w:val="22"/>
        </w:rPr>
        <w:t>.</w:t>
      </w:r>
    </w:p>
    <w:p w14:paraId="6EE2D8DC" w14:textId="1A718EC7" w:rsidR="00263E7A" w:rsidRPr="00263E7A" w:rsidRDefault="00263E7A" w:rsidP="00263E7A">
      <w:pPr>
        <w:pStyle w:val="ListParagraph"/>
        <w:spacing w:before="60" w:after="60" w:line="276" w:lineRule="auto"/>
        <w:contextualSpacing w:val="0"/>
        <w:rPr>
          <w:rFonts w:cs="Arial"/>
          <w:b w:val="0"/>
          <w:bCs/>
          <w:i/>
          <w:iCs/>
          <w:sz w:val="22"/>
          <w:szCs w:val="22"/>
        </w:rPr>
      </w:pPr>
      <w:r w:rsidRPr="00263E7A">
        <w:rPr>
          <w:rFonts w:cs="Arial"/>
          <w:b w:val="0"/>
          <w:bCs/>
          <w:i/>
          <w:iCs/>
          <w:sz w:val="22"/>
          <w:szCs w:val="22"/>
        </w:rPr>
        <w:t xml:space="preserve">Liquidation value of a share is equal to the owner’s equity of the issuer divided by total number of outstanding shares.   </w:t>
      </w:r>
    </w:p>
    <w:p w14:paraId="61DCEA6E" w14:textId="6B06FEF9" w:rsidR="00263E7A" w:rsidRDefault="00845299" w:rsidP="00263E7A">
      <w:pPr>
        <w:pStyle w:val="ListParagraph"/>
        <w:numPr>
          <w:ilvl w:val="0"/>
          <w:numId w:val="10"/>
        </w:numPr>
        <w:spacing w:before="60" w:after="60" w:line="276" w:lineRule="auto"/>
        <w:contextualSpacing w:val="0"/>
        <w:rPr>
          <w:rFonts w:cs="Arial"/>
          <w:b w:val="0"/>
          <w:bCs/>
          <w:sz w:val="22"/>
          <w:szCs w:val="22"/>
        </w:rPr>
      </w:pPr>
      <w:proofErr w:type="spellStart"/>
      <w:r w:rsidRPr="00845299">
        <w:rPr>
          <w:rFonts w:cs="Arial"/>
          <w:b w:val="0"/>
          <w:bCs/>
          <w:sz w:val="22"/>
          <w:szCs w:val="22"/>
        </w:rPr>
        <w:t>Ngày</w:t>
      </w:r>
      <w:proofErr w:type="spellEnd"/>
      <w:r w:rsidRPr="00845299">
        <w:rPr>
          <w:rFonts w:cs="Arial"/>
          <w:b w:val="0"/>
          <w:bCs/>
          <w:sz w:val="22"/>
          <w:szCs w:val="22"/>
        </w:rPr>
        <w:t xml:space="preserve"> </w:t>
      </w:r>
      <w:proofErr w:type="spellStart"/>
      <w:r w:rsidRPr="00845299">
        <w:rPr>
          <w:rFonts w:cs="Arial"/>
          <w:b w:val="0"/>
          <w:bCs/>
          <w:sz w:val="22"/>
          <w:szCs w:val="22"/>
        </w:rPr>
        <w:t>được</w:t>
      </w:r>
      <w:proofErr w:type="spellEnd"/>
      <w:r w:rsidRPr="00845299">
        <w:rPr>
          <w:rFonts w:cs="Arial"/>
          <w:b w:val="0"/>
          <w:bCs/>
          <w:sz w:val="22"/>
          <w:szCs w:val="22"/>
        </w:rPr>
        <w:t xml:space="preserve"> </w:t>
      </w:r>
      <w:proofErr w:type="spellStart"/>
      <w:r w:rsidRPr="00845299">
        <w:rPr>
          <w:rFonts w:cs="Arial"/>
          <w:b w:val="0"/>
          <w:bCs/>
          <w:sz w:val="22"/>
          <w:szCs w:val="22"/>
        </w:rPr>
        <w:t>hiểu</w:t>
      </w:r>
      <w:proofErr w:type="spellEnd"/>
      <w:r w:rsidRPr="00845299">
        <w:rPr>
          <w:rFonts w:cs="Arial"/>
          <w:b w:val="0"/>
          <w:bCs/>
          <w:sz w:val="22"/>
          <w:szCs w:val="22"/>
        </w:rPr>
        <w:t xml:space="preserve"> </w:t>
      </w:r>
      <w:proofErr w:type="spellStart"/>
      <w:r w:rsidRPr="00845299">
        <w:rPr>
          <w:rFonts w:cs="Arial"/>
          <w:b w:val="0"/>
          <w:bCs/>
          <w:sz w:val="22"/>
          <w:szCs w:val="22"/>
        </w:rPr>
        <w:t>là</w:t>
      </w:r>
      <w:proofErr w:type="spellEnd"/>
      <w:r w:rsidRPr="00845299">
        <w:rPr>
          <w:rFonts w:cs="Arial"/>
          <w:b w:val="0"/>
          <w:bCs/>
          <w:sz w:val="22"/>
          <w:szCs w:val="22"/>
        </w:rPr>
        <w:t xml:space="preserve"> </w:t>
      </w:r>
      <w:proofErr w:type="spellStart"/>
      <w:r w:rsidRPr="00845299">
        <w:rPr>
          <w:rFonts w:cs="Arial"/>
          <w:b w:val="0"/>
          <w:bCs/>
          <w:sz w:val="22"/>
          <w:szCs w:val="22"/>
        </w:rPr>
        <w:t>ngày</w:t>
      </w:r>
      <w:proofErr w:type="spellEnd"/>
      <w:r w:rsidRPr="00845299">
        <w:rPr>
          <w:rFonts w:cs="Arial"/>
          <w:b w:val="0"/>
          <w:bCs/>
          <w:sz w:val="22"/>
          <w:szCs w:val="22"/>
        </w:rPr>
        <w:t xml:space="preserve"> </w:t>
      </w:r>
      <w:proofErr w:type="spellStart"/>
      <w:r w:rsidRPr="00845299">
        <w:rPr>
          <w:rFonts w:cs="Arial"/>
          <w:b w:val="0"/>
          <w:bCs/>
          <w:sz w:val="22"/>
          <w:szCs w:val="22"/>
        </w:rPr>
        <w:t>theo</w:t>
      </w:r>
      <w:proofErr w:type="spellEnd"/>
      <w:r w:rsidRPr="00845299">
        <w:rPr>
          <w:rFonts w:cs="Arial"/>
          <w:b w:val="0"/>
          <w:bCs/>
          <w:sz w:val="22"/>
          <w:szCs w:val="22"/>
        </w:rPr>
        <w:t xml:space="preserve"> </w:t>
      </w:r>
      <w:proofErr w:type="spellStart"/>
      <w:r w:rsidRPr="00845299">
        <w:rPr>
          <w:rFonts w:cs="Arial"/>
          <w:b w:val="0"/>
          <w:bCs/>
          <w:sz w:val="22"/>
          <w:szCs w:val="22"/>
        </w:rPr>
        <w:t>lịch</w:t>
      </w:r>
      <w:proofErr w:type="spellEnd"/>
      <w:r w:rsidRPr="00845299">
        <w:rPr>
          <w:rFonts w:cs="Arial"/>
          <w:b w:val="0"/>
          <w:bCs/>
          <w:sz w:val="22"/>
          <w:szCs w:val="22"/>
        </w:rPr>
        <w:t xml:space="preserve"> </w:t>
      </w:r>
      <w:proofErr w:type="spellStart"/>
      <w:r w:rsidRPr="00845299">
        <w:rPr>
          <w:rFonts w:cs="Arial"/>
          <w:b w:val="0"/>
          <w:bCs/>
          <w:sz w:val="22"/>
          <w:szCs w:val="22"/>
        </w:rPr>
        <w:t>dương</w:t>
      </w:r>
      <w:proofErr w:type="spellEnd"/>
      <w:r w:rsidRPr="00845299">
        <w:rPr>
          <w:rFonts w:cs="Arial"/>
          <w:b w:val="0"/>
          <w:bCs/>
          <w:sz w:val="22"/>
          <w:szCs w:val="22"/>
        </w:rPr>
        <w:t>.</w:t>
      </w:r>
    </w:p>
    <w:p w14:paraId="7A6977DB" w14:textId="401299E2" w:rsidR="00263E7A" w:rsidRPr="00263E7A" w:rsidRDefault="00263E7A" w:rsidP="00263E7A">
      <w:pPr>
        <w:pStyle w:val="ListParagraph"/>
        <w:spacing w:before="60" w:after="60" w:line="276" w:lineRule="auto"/>
        <w:contextualSpacing w:val="0"/>
        <w:rPr>
          <w:rFonts w:cs="Arial"/>
          <w:b w:val="0"/>
          <w:bCs/>
          <w:i/>
          <w:iCs/>
          <w:sz w:val="22"/>
          <w:szCs w:val="22"/>
        </w:rPr>
      </w:pPr>
      <w:r w:rsidRPr="00263E7A">
        <w:rPr>
          <w:rFonts w:cs="Arial"/>
          <w:b w:val="0"/>
          <w:bCs/>
          <w:i/>
          <w:iCs/>
          <w:sz w:val="22"/>
          <w:szCs w:val="22"/>
        </w:rPr>
        <w:t>The date stated is construed as a calendar date</w:t>
      </w:r>
      <w:r w:rsidR="000B16D9">
        <w:rPr>
          <w:rFonts w:cs="Arial"/>
          <w:b w:val="0"/>
          <w:bCs/>
          <w:i/>
          <w:iCs/>
          <w:sz w:val="22"/>
          <w:szCs w:val="22"/>
        </w:rPr>
        <w:t>.</w:t>
      </w:r>
    </w:p>
    <w:p w14:paraId="675EC4CE" w14:textId="77777777" w:rsidR="000B16D9" w:rsidRPr="000B16D9" w:rsidRDefault="00845299" w:rsidP="000B16D9">
      <w:pPr>
        <w:pStyle w:val="ListParagraph"/>
        <w:numPr>
          <w:ilvl w:val="0"/>
          <w:numId w:val="10"/>
        </w:numPr>
        <w:spacing w:before="60" w:after="60" w:line="276" w:lineRule="auto"/>
        <w:contextualSpacing w:val="0"/>
        <w:rPr>
          <w:rFonts w:cs="Arial"/>
          <w:b w:val="0"/>
          <w:bCs/>
          <w:sz w:val="22"/>
          <w:szCs w:val="22"/>
        </w:rPr>
      </w:pPr>
      <w:r w:rsidRPr="00845299">
        <w:rPr>
          <w:rFonts w:cs="Arial"/>
          <w:b w:val="0"/>
          <w:bCs/>
          <w:sz w:val="22"/>
          <w:szCs w:val="22"/>
        </w:rPr>
        <w:t xml:space="preserve">Các </w:t>
      </w:r>
      <w:proofErr w:type="spellStart"/>
      <w:r w:rsidRPr="00845299">
        <w:rPr>
          <w:rFonts w:cs="Arial"/>
          <w:b w:val="0"/>
          <w:bCs/>
          <w:sz w:val="22"/>
          <w:szCs w:val="22"/>
        </w:rPr>
        <w:t>phương</w:t>
      </w:r>
      <w:proofErr w:type="spellEnd"/>
      <w:r w:rsidRPr="00845299">
        <w:rPr>
          <w:rFonts w:cs="Arial"/>
          <w:b w:val="0"/>
          <w:bCs/>
          <w:sz w:val="22"/>
          <w:szCs w:val="22"/>
        </w:rPr>
        <w:t xml:space="preserve"> </w:t>
      </w:r>
      <w:proofErr w:type="spellStart"/>
      <w:r w:rsidRPr="00845299">
        <w:rPr>
          <w:rFonts w:cs="Arial"/>
          <w:b w:val="0"/>
          <w:bCs/>
          <w:sz w:val="22"/>
          <w:szCs w:val="22"/>
        </w:rPr>
        <w:t>thức</w:t>
      </w:r>
      <w:proofErr w:type="spellEnd"/>
      <w:r w:rsidRPr="00845299">
        <w:rPr>
          <w:rFonts w:cs="Arial"/>
          <w:b w:val="0"/>
          <w:bCs/>
          <w:sz w:val="22"/>
          <w:szCs w:val="22"/>
        </w:rPr>
        <w:t xml:space="preserve"> </w:t>
      </w:r>
      <w:proofErr w:type="spellStart"/>
      <w:r w:rsidRPr="00845299">
        <w:rPr>
          <w:rFonts w:cs="Arial"/>
          <w:b w:val="0"/>
          <w:bCs/>
          <w:sz w:val="22"/>
          <w:szCs w:val="22"/>
        </w:rPr>
        <w:t>định</w:t>
      </w:r>
      <w:proofErr w:type="spellEnd"/>
      <w:r w:rsidRPr="00845299">
        <w:rPr>
          <w:rFonts w:cs="Arial"/>
          <w:b w:val="0"/>
          <w:bCs/>
          <w:sz w:val="22"/>
          <w:szCs w:val="22"/>
        </w:rPr>
        <w:t xml:space="preserve"> </w:t>
      </w:r>
      <w:proofErr w:type="spellStart"/>
      <w:r w:rsidRPr="00845299">
        <w:rPr>
          <w:rFonts w:cs="Arial"/>
          <w:b w:val="0"/>
          <w:bCs/>
          <w:sz w:val="22"/>
          <w:szCs w:val="22"/>
        </w:rPr>
        <w:t>giá</w:t>
      </w:r>
      <w:proofErr w:type="spellEnd"/>
      <w:r w:rsidRPr="00845299">
        <w:rPr>
          <w:rFonts w:cs="Arial"/>
          <w:b w:val="0"/>
          <w:bCs/>
          <w:sz w:val="22"/>
          <w:szCs w:val="22"/>
        </w:rPr>
        <w:t xml:space="preserve"> </w:t>
      </w:r>
      <w:proofErr w:type="spellStart"/>
      <w:r w:rsidRPr="00845299">
        <w:rPr>
          <w:rFonts w:cs="Arial"/>
          <w:b w:val="0"/>
          <w:bCs/>
          <w:sz w:val="22"/>
          <w:szCs w:val="22"/>
        </w:rPr>
        <w:t>được</w:t>
      </w:r>
      <w:proofErr w:type="spellEnd"/>
      <w:r w:rsidRPr="00845299">
        <w:rPr>
          <w:rFonts w:cs="Arial"/>
          <w:b w:val="0"/>
          <w:bCs/>
          <w:sz w:val="22"/>
          <w:szCs w:val="22"/>
        </w:rPr>
        <w:t xml:space="preserve"> chi </w:t>
      </w:r>
      <w:proofErr w:type="spellStart"/>
      <w:r w:rsidRPr="00845299">
        <w:rPr>
          <w:rFonts w:cs="Arial"/>
          <w:b w:val="0"/>
          <w:bCs/>
          <w:sz w:val="22"/>
          <w:szCs w:val="22"/>
        </w:rPr>
        <w:t>tiết</w:t>
      </w:r>
      <w:proofErr w:type="spellEnd"/>
      <w:r w:rsidRPr="00845299">
        <w:rPr>
          <w:rFonts w:cs="Arial"/>
          <w:b w:val="0"/>
          <w:bCs/>
          <w:sz w:val="22"/>
          <w:szCs w:val="22"/>
        </w:rPr>
        <w:t xml:space="preserve"> </w:t>
      </w:r>
      <w:proofErr w:type="spellStart"/>
      <w:r w:rsidRPr="00845299">
        <w:rPr>
          <w:rFonts w:cs="Arial"/>
          <w:b w:val="0"/>
          <w:bCs/>
          <w:sz w:val="22"/>
          <w:szCs w:val="22"/>
        </w:rPr>
        <w:t>tại</w:t>
      </w:r>
      <w:proofErr w:type="spellEnd"/>
      <w:r w:rsidRPr="00845299">
        <w:rPr>
          <w:rFonts w:cs="Arial"/>
          <w:b w:val="0"/>
          <w:bCs/>
          <w:sz w:val="22"/>
          <w:szCs w:val="22"/>
        </w:rPr>
        <w:t xml:space="preserve"> </w:t>
      </w:r>
      <w:proofErr w:type="spellStart"/>
      <w:r w:rsidRPr="00845299">
        <w:rPr>
          <w:rFonts w:cs="Arial"/>
          <w:b w:val="0"/>
          <w:bCs/>
          <w:sz w:val="22"/>
          <w:szCs w:val="22"/>
        </w:rPr>
        <w:t>Sổ</w:t>
      </w:r>
      <w:proofErr w:type="spellEnd"/>
      <w:r w:rsidRPr="00845299">
        <w:rPr>
          <w:rFonts w:cs="Arial"/>
          <w:b w:val="0"/>
          <w:bCs/>
          <w:sz w:val="22"/>
          <w:szCs w:val="22"/>
        </w:rPr>
        <w:t xml:space="preserve"> Tay Định </w:t>
      </w:r>
      <w:proofErr w:type="spellStart"/>
      <w:r w:rsidRPr="00845299">
        <w:rPr>
          <w:rFonts w:cs="Arial"/>
          <w:b w:val="0"/>
          <w:bCs/>
          <w:sz w:val="22"/>
          <w:szCs w:val="22"/>
        </w:rPr>
        <w:t>Giá</w:t>
      </w:r>
      <w:proofErr w:type="spellEnd"/>
      <w:r w:rsidRPr="00845299">
        <w:rPr>
          <w:rFonts w:cs="Arial"/>
          <w:b w:val="0"/>
          <w:bCs/>
          <w:sz w:val="22"/>
          <w:szCs w:val="22"/>
        </w:rPr>
        <w:t>.</w:t>
      </w:r>
      <w:r w:rsidR="004B2525" w:rsidRPr="000B16D9">
        <w:rPr>
          <w:rFonts w:cs="Arial"/>
          <w:b w:val="0"/>
          <w:bCs/>
          <w:sz w:val="22"/>
          <w:szCs w:val="22"/>
        </w:rPr>
        <w:tab/>
      </w:r>
    </w:p>
    <w:p w14:paraId="76F99506" w14:textId="55884227" w:rsidR="00263E7A" w:rsidRPr="000B16D9" w:rsidRDefault="000B16D9" w:rsidP="000B16D9">
      <w:pPr>
        <w:pStyle w:val="ListParagraph"/>
        <w:spacing w:before="60" w:after="60" w:line="276" w:lineRule="auto"/>
        <w:contextualSpacing w:val="0"/>
        <w:rPr>
          <w:rFonts w:cs="Arial"/>
          <w:b w:val="0"/>
          <w:bCs/>
          <w:i/>
          <w:iCs/>
          <w:sz w:val="22"/>
          <w:szCs w:val="22"/>
        </w:rPr>
      </w:pPr>
      <w:r w:rsidRPr="000B16D9">
        <w:rPr>
          <w:rFonts w:cs="Arial"/>
          <w:b w:val="0"/>
          <w:bCs/>
          <w:i/>
          <w:iCs/>
          <w:sz w:val="22"/>
          <w:szCs w:val="22"/>
        </w:rPr>
        <w:t xml:space="preserve">The valuation methods are detailed in the Valuation Handbook. </w:t>
      </w:r>
    </w:p>
    <w:p w14:paraId="04213900" w14:textId="31805D0F" w:rsidR="00304F59" w:rsidRPr="00591F41" w:rsidRDefault="005F7F3A" w:rsidP="00A91CCC">
      <w:pPr>
        <w:rPr>
          <w:rFonts w:ascii="Times New Roman" w:hAnsi="Times New Roman" w:cs="Times New Roman"/>
          <w:b/>
          <w:i/>
        </w:rPr>
      </w:pPr>
      <w:r w:rsidRPr="00591F41">
        <w:rPr>
          <w:rFonts w:ascii="Times New Roman" w:hAnsi="Times New Roman" w:cs="Times New Roman"/>
          <w:b/>
          <w:i/>
        </w:rPr>
        <w:t>iv)</w:t>
      </w:r>
      <w:r w:rsidR="00536D80">
        <w:rPr>
          <w:rFonts w:ascii="Times New Roman" w:hAnsi="Times New Roman" w:cs="Times New Roman"/>
          <w:b/>
          <w:i/>
        </w:rPr>
        <w:tab/>
      </w:r>
      <w:proofErr w:type="spellStart"/>
      <w:r w:rsidRPr="00591F41">
        <w:rPr>
          <w:rFonts w:ascii="Times New Roman" w:hAnsi="Times New Roman" w:cs="Times New Roman"/>
          <w:b/>
          <w:i/>
        </w:rPr>
        <w:t>Chấm</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dứt</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ghi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nhậ</w:t>
      </w:r>
      <w:r w:rsidR="00304F59" w:rsidRPr="00591F41">
        <w:rPr>
          <w:rFonts w:ascii="Times New Roman" w:hAnsi="Times New Roman" w:cs="Times New Roman"/>
          <w:b/>
          <w:i/>
        </w:rPr>
        <w:t>n</w:t>
      </w:r>
      <w:proofErr w:type="spellEnd"/>
      <w:r w:rsidR="00086EEE">
        <w:rPr>
          <w:rFonts w:ascii="Times New Roman" w:hAnsi="Times New Roman" w:cs="Times New Roman"/>
          <w:b/>
          <w:i/>
        </w:rPr>
        <w:t>/</w:t>
      </w:r>
      <w:r w:rsidR="00086EEE" w:rsidRPr="00B84DCF">
        <w:rPr>
          <w:rFonts w:ascii="Times New Roman" w:hAnsi="Times New Roman" w:cs="Times New Roman"/>
          <w:b/>
          <w:i/>
        </w:rPr>
        <w:t xml:space="preserve"> </w:t>
      </w:r>
      <w:r w:rsidR="00086EEE">
        <w:rPr>
          <w:rFonts w:ascii="Times New Roman" w:hAnsi="Times New Roman" w:cs="Times New Roman"/>
          <w:b/>
          <w:i/>
        </w:rPr>
        <w:t>Derecognition</w:t>
      </w:r>
      <w:r w:rsidR="00304F59" w:rsidRPr="00591F41">
        <w:rPr>
          <w:rFonts w:ascii="Times New Roman" w:hAnsi="Times New Roman" w:cs="Times New Roman"/>
          <w:b/>
          <w:i/>
        </w:rPr>
        <w:tab/>
      </w:r>
      <w:r w:rsidR="00304F59" w:rsidRPr="00591F41">
        <w:rPr>
          <w:rFonts w:ascii="Times New Roman" w:hAnsi="Times New Roman" w:cs="Times New Roman"/>
          <w:b/>
          <w:i/>
        </w:rPr>
        <w:tab/>
      </w:r>
      <w:r w:rsidR="00304F59" w:rsidRPr="00591F41">
        <w:rPr>
          <w:rFonts w:ascii="Times New Roman" w:hAnsi="Times New Roman" w:cs="Times New Roman"/>
          <w:b/>
          <w:i/>
        </w:rPr>
        <w:tab/>
      </w:r>
      <w:r w:rsidR="00304F59" w:rsidRPr="00591F41">
        <w:rPr>
          <w:rFonts w:ascii="Times New Roman" w:hAnsi="Times New Roman" w:cs="Times New Roman"/>
          <w:b/>
          <w:i/>
        </w:rPr>
        <w:tab/>
      </w:r>
      <w:r w:rsidR="00304F59" w:rsidRPr="00591F41">
        <w:rPr>
          <w:rFonts w:ascii="Times New Roman" w:hAnsi="Times New Roman" w:cs="Times New Roman"/>
          <w:b/>
          <w:i/>
        </w:rPr>
        <w:tab/>
      </w:r>
      <w:r w:rsidR="00304F59" w:rsidRPr="00591F41">
        <w:rPr>
          <w:rFonts w:ascii="Times New Roman" w:hAnsi="Times New Roman" w:cs="Times New Roman"/>
          <w:b/>
          <w:i/>
        </w:rPr>
        <w:tab/>
      </w:r>
      <w:r w:rsidR="00304F59" w:rsidRPr="00591F41">
        <w:rPr>
          <w:rFonts w:ascii="Times New Roman" w:hAnsi="Times New Roman" w:cs="Times New Roman"/>
          <w:b/>
          <w:i/>
        </w:rPr>
        <w:tab/>
      </w:r>
      <w:r w:rsidR="00304F59" w:rsidRPr="00591F41">
        <w:rPr>
          <w:rFonts w:ascii="Times New Roman" w:hAnsi="Times New Roman" w:cs="Times New Roman"/>
          <w:b/>
          <w:i/>
        </w:rPr>
        <w:tab/>
      </w:r>
    </w:p>
    <w:p w14:paraId="099456F2"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chấm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dứt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chấm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dứt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chuyển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lớn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rủi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gắn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hữu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w:t>
      </w:r>
    </w:p>
    <w:p w14:paraId="6F1DB3C8" w14:textId="408A86F8" w:rsidR="00086EEE" w:rsidRPr="00086EEE" w:rsidRDefault="00086EEE" w:rsidP="00086EEE">
      <w:pPr>
        <w:ind w:left="720"/>
        <w:rPr>
          <w:rFonts w:ascii="Times New Roman" w:hAnsi="Times New Roman" w:cs="Times New Roman"/>
          <w:i/>
          <w:iCs/>
        </w:rPr>
      </w:pPr>
      <w:r w:rsidRPr="00D3413F">
        <w:rPr>
          <w:rFonts w:ascii="Times New Roman" w:hAnsi="Times New Roman" w:cs="Times New Roman"/>
          <w:i/>
          <w:iCs/>
        </w:rPr>
        <w:t>Investments are de-recognized when the rights to receive cash flows from securities investments are terminated or the Fund has transferred most of the risks and benefits associated with ownership of securities.</w:t>
      </w:r>
    </w:p>
    <w:p w14:paraId="1AD84042" w14:textId="78D6738C" w:rsidR="00CD3E57" w:rsidRPr="00591F41" w:rsidRDefault="00CD3E57" w:rsidP="00A91CCC">
      <w:pPr>
        <w:rPr>
          <w:rFonts w:ascii="Times New Roman" w:hAnsi="Times New Roman" w:cs="Times New Roman"/>
          <w:b/>
          <w:i/>
        </w:rPr>
      </w:pPr>
      <w:r w:rsidRPr="00591F41">
        <w:rPr>
          <w:rFonts w:ascii="Times New Roman" w:hAnsi="Times New Roman" w:cs="Times New Roman"/>
          <w:b/>
          <w:i/>
        </w:rPr>
        <w:t xml:space="preserve">v) </w:t>
      </w:r>
      <w:r w:rsidR="00476228">
        <w:rPr>
          <w:rFonts w:ascii="Times New Roman" w:hAnsi="Times New Roman" w:cs="Times New Roman"/>
          <w:b/>
          <w:i/>
        </w:rPr>
        <w:tab/>
      </w:r>
      <w:proofErr w:type="spellStart"/>
      <w:r w:rsidRPr="00591F41">
        <w:rPr>
          <w:rFonts w:ascii="Times New Roman" w:hAnsi="Times New Roman" w:cs="Times New Roman"/>
          <w:b/>
          <w:i/>
        </w:rPr>
        <w:t>Ghi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nhận</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giá</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vốn</w:t>
      </w:r>
      <w:proofErr w:type="spellEnd"/>
      <w:r w:rsidR="00086EEE">
        <w:rPr>
          <w:rFonts w:ascii="Times New Roman" w:hAnsi="Times New Roman" w:cs="Times New Roman"/>
          <w:b/>
          <w:i/>
        </w:rPr>
        <w:t>/</w:t>
      </w:r>
      <w:r w:rsidR="00086EEE" w:rsidRPr="00B84DCF">
        <w:rPr>
          <w:rFonts w:ascii="Times New Roman" w:hAnsi="Times New Roman" w:cs="Times New Roman"/>
          <w:b/>
          <w:i/>
        </w:rPr>
        <w:t xml:space="preserve"> </w:t>
      </w:r>
      <w:r w:rsidR="00086EEE" w:rsidRPr="00CE269E">
        <w:rPr>
          <w:rFonts w:ascii="Times New Roman" w:hAnsi="Times New Roman" w:cs="Times New Roman"/>
          <w:b/>
          <w:i/>
        </w:rPr>
        <w:t>Cost of securities</w:t>
      </w:r>
    </w:p>
    <w:p w14:paraId="7525DC3F" w14:textId="77777777" w:rsidR="00CD3E57" w:rsidRDefault="00CD3E57" w:rsidP="00A91CCC">
      <w:pPr>
        <w:ind w:left="720"/>
        <w:rPr>
          <w:rFonts w:ascii="Times New Roman" w:hAnsi="Times New Roman" w:cs="Times New Roman"/>
        </w:rPr>
      </w:pP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w:t>
      </w:r>
      <w:r w:rsidR="00744CC0">
        <w:rPr>
          <w:rFonts w:ascii="Times New Roman" w:hAnsi="Times New Roman" w:cs="Times New Roman"/>
        </w:rPr>
        <w:t>h</w:t>
      </w:r>
      <w:proofErr w:type="spellEnd"/>
      <w:r w:rsidR="00744CC0">
        <w:rPr>
          <w:rFonts w:ascii="Times New Roman" w:hAnsi="Times New Roman" w:cs="Times New Roman"/>
        </w:rPr>
        <w:t xml:space="preserve"> </w:t>
      </w:r>
      <w:proofErr w:type="spellStart"/>
      <w:r w:rsidR="00744CC0">
        <w:rPr>
          <w:rFonts w:ascii="Times New Roman" w:hAnsi="Times New Roman" w:cs="Times New Roman"/>
        </w:rPr>
        <w:t>theo</w:t>
      </w:r>
      <w:proofErr w:type="spellEnd"/>
      <w:r w:rsidR="00744CC0">
        <w:rPr>
          <w:rFonts w:ascii="Times New Roman" w:hAnsi="Times New Roman" w:cs="Times New Roman"/>
        </w:rPr>
        <w:t xml:space="preserve"> </w:t>
      </w:r>
      <w:proofErr w:type="spellStart"/>
      <w:r w:rsidR="00744CC0">
        <w:rPr>
          <w:rFonts w:ascii="Times New Roman" w:hAnsi="Times New Roman" w:cs="Times New Roman"/>
        </w:rPr>
        <w:t>phương</w:t>
      </w:r>
      <w:proofErr w:type="spellEnd"/>
      <w:r w:rsidR="00744CC0">
        <w:rPr>
          <w:rFonts w:ascii="Times New Roman" w:hAnsi="Times New Roman" w:cs="Times New Roman"/>
        </w:rPr>
        <w:t xml:space="preserve"> </w:t>
      </w:r>
      <w:proofErr w:type="spellStart"/>
      <w:r w:rsidR="00744CC0">
        <w:rPr>
          <w:rFonts w:ascii="Times New Roman" w:hAnsi="Times New Roman" w:cs="Times New Roman"/>
        </w:rPr>
        <w:t>pháp</w:t>
      </w:r>
      <w:proofErr w:type="spellEnd"/>
      <w:r w:rsidR="00744CC0">
        <w:rPr>
          <w:rFonts w:ascii="Times New Roman" w:hAnsi="Times New Roman" w:cs="Times New Roman"/>
        </w:rPr>
        <w:t xml:space="preserve"> </w:t>
      </w:r>
      <w:proofErr w:type="spellStart"/>
      <w:r w:rsidR="00744CC0">
        <w:rPr>
          <w:rFonts w:ascii="Times New Roman" w:hAnsi="Times New Roman" w:cs="Times New Roman"/>
        </w:rPr>
        <w:t>bình</w:t>
      </w:r>
      <w:proofErr w:type="spellEnd"/>
      <w:r w:rsidR="00744CC0">
        <w:rPr>
          <w:rFonts w:ascii="Times New Roman" w:hAnsi="Times New Roman" w:cs="Times New Roman"/>
        </w:rPr>
        <w:t xml:space="preserve"> </w:t>
      </w:r>
      <w:proofErr w:type="spellStart"/>
      <w:r w:rsidR="00744CC0">
        <w:rPr>
          <w:rFonts w:ascii="Times New Roman" w:hAnsi="Times New Roman" w:cs="Times New Roman"/>
        </w:rPr>
        <w:t>quân</w:t>
      </w:r>
      <w:proofErr w:type="spellEnd"/>
      <w:r w:rsidR="00744CC0">
        <w:rPr>
          <w:rFonts w:ascii="Times New Roman" w:hAnsi="Times New Roman" w:cs="Times New Roman"/>
        </w:rPr>
        <w:t xml:space="preserve"> </w:t>
      </w:r>
      <w:proofErr w:type="spellStart"/>
      <w:r w:rsidR="00744CC0">
        <w:rPr>
          <w:rFonts w:ascii="Times New Roman" w:hAnsi="Times New Roman" w:cs="Times New Roman"/>
        </w:rPr>
        <w:t>gia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cuối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w:t>
      </w:r>
      <w:r w:rsidR="00477995" w:rsidRPr="00591F41">
        <w:rPr>
          <w:rFonts w:ascii="Times New Roman" w:hAnsi="Times New Roman" w:cs="Times New Roman"/>
        </w:rPr>
        <w:t>o</w:t>
      </w:r>
      <w:proofErr w:type="spellEnd"/>
      <w:r w:rsidR="00477995" w:rsidRPr="00591F41">
        <w:rPr>
          <w:rFonts w:ascii="Times New Roman" w:hAnsi="Times New Roman" w:cs="Times New Roman"/>
        </w:rPr>
        <w:t xml:space="preserve"> </w:t>
      </w:r>
      <w:proofErr w:type="spellStart"/>
      <w:r w:rsidR="00477995" w:rsidRPr="00591F41">
        <w:rPr>
          <w:rFonts w:ascii="Times New Roman" w:hAnsi="Times New Roman" w:cs="Times New Roman"/>
        </w:rPr>
        <w:t>dịch</w:t>
      </w:r>
      <w:proofErr w:type="spellEnd"/>
      <w:r w:rsidR="00E27D7F" w:rsidRPr="00591F41">
        <w:rPr>
          <w:rFonts w:ascii="Times New Roman" w:hAnsi="Times New Roman" w:cs="Times New Roman"/>
        </w:rPr>
        <w:t>.</w:t>
      </w:r>
    </w:p>
    <w:p w14:paraId="4E99D577" w14:textId="6E1C2A25" w:rsidR="00086EEE" w:rsidRPr="00086EEE" w:rsidRDefault="00086EEE" w:rsidP="00086EEE">
      <w:pPr>
        <w:ind w:left="720"/>
        <w:rPr>
          <w:rFonts w:ascii="Times New Roman" w:hAnsi="Times New Roman" w:cs="Times New Roman"/>
          <w:i/>
          <w:iCs/>
        </w:rPr>
      </w:pPr>
      <w:r w:rsidRPr="00D3413F">
        <w:rPr>
          <w:rFonts w:ascii="Times New Roman" w:hAnsi="Times New Roman" w:cs="Times New Roman"/>
          <w:i/>
          <w:iCs/>
        </w:rPr>
        <w:t>Cost of securities is calculated by the weighted average method at the end of the trading day.</w:t>
      </w:r>
    </w:p>
    <w:p w14:paraId="487F4689" w14:textId="7B60BDB3"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4.3. </w:t>
      </w:r>
      <w:r w:rsidR="00476228">
        <w:rPr>
          <w:rFonts w:ascii="Times New Roman" w:hAnsi="Times New Roman" w:cs="Times New Roman"/>
          <w:b/>
        </w:rPr>
        <w:tab/>
      </w:r>
      <w:r w:rsidRPr="00591F41">
        <w:rPr>
          <w:rFonts w:ascii="Times New Roman" w:hAnsi="Times New Roman" w:cs="Times New Roman"/>
          <w:b/>
        </w:rPr>
        <w:t xml:space="preserve">Các </w:t>
      </w:r>
      <w:proofErr w:type="spellStart"/>
      <w:r w:rsidRPr="00591F41">
        <w:rPr>
          <w:rFonts w:ascii="Times New Roman" w:hAnsi="Times New Roman" w:cs="Times New Roman"/>
          <w:b/>
        </w:rPr>
        <w:t>khoản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phả</w:t>
      </w:r>
      <w:r w:rsidR="0059792B" w:rsidRPr="00591F41">
        <w:rPr>
          <w:rFonts w:ascii="Times New Roman" w:hAnsi="Times New Roman" w:cs="Times New Roman"/>
          <w:b/>
        </w:rPr>
        <w:t>i</w:t>
      </w:r>
      <w:proofErr w:type="spellEnd"/>
      <w:r w:rsidR="0059792B" w:rsidRPr="00591F41">
        <w:rPr>
          <w:rFonts w:ascii="Times New Roman" w:hAnsi="Times New Roman" w:cs="Times New Roman"/>
          <w:b/>
        </w:rPr>
        <w:t xml:space="preserve"> </w:t>
      </w:r>
      <w:proofErr w:type="spellStart"/>
      <w:r w:rsidR="0059792B" w:rsidRPr="00591F41">
        <w:rPr>
          <w:rFonts w:ascii="Times New Roman" w:hAnsi="Times New Roman" w:cs="Times New Roman"/>
          <w:b/>
        </w:rPr>
        <w:t>thu</w:t>
      </w:r>
      <w:proofErr w:type="spellEnd"/>
      <w:r w:rsidR="00086EEE">
        <w:rPr>
          <w:rFonts w:ascii="Times New Roman" w:hAnsi="Times New Roman" w:cs="Times New Roman"/>
          <w:b/>
        </w:rPr>
        <w:t>/</w:t>
      </w:r>
      <w:r w:rsidR="00086EEE" w:rsidRPr="00B84DCF">
        <w:rPr>
          <w:rFonts w:ascii="Times New Roman" w:hAnsi="Times New Roman" w:cs="Times New Roman"/>
          <w:b/>
        </w:rPr>
        <w:t xml:space="preserve"> </w:t>
      </w:r>
      <w:r w:rsidR="00086EEE" w:rsidRPr="00D3413F">
        <w:rPr>
          <w:rFonts w:ascii="Times New Roman" w:hAnsi="Times New Roman" w:cs="Times New Roman"/>
          <w:b/>
          <w:i/>
          <w:iCs/>
        </w:rPr>
        <w:t>Receivables</w:t>
      </w:r>
      <w:r w:rsidR="0059792B" w:rsidRPr="00591F41">
        <w:rPr>
          <w:rFonts w:ascii="Times New Roman" w:hAnsi="Times New Roman" w:cs="Times New Roman"/>
          <w:b/>
        </w:rPr>
        <w:tab/>
      </w:r>
      <w:r w:rsidR="0059792B" w:rsidRPr="00591F41">
        <w:rPr>
          <w:rFonts w:ascii="Times New Roman" w:hAnsi="Times New Roman" w:cs="Times New Roman"/>
          <w:b/>
        </w:rPr>
        <w:tab/>
      </w:r>
      <w:r w:rsidR="0059792B" w:rsidRPr="00591F41">
        <w:rPr>
          <w:rFonts w:ascii="Times New Roman" w:hAnsi="Times New Roman" w:cs="Times New Roman"/>
          <w:b/>
        </w:rPr>
        <w:tab/>
      </w:r>
      <w:r w:rsidR="0059792B" w:rsidRPr="00591F41">
        <w:rPr>
          <w:rFonts w:ascii="Times New Roman" w:hAnsi="Times New Roman" w:cs="Times New Roman"/>
          <w:b/>
        </w:rPr>
        <w:tab/>
      </w:r>
      <w:r w:rsidR="0059792B" w:rsidRPr="00591F41">
        <w:rPr>
          <w:rFonts w:ascii="Times New Roman" w:hAnsi="Times New Roman" w:cs="Times New Roman"/>
          <w:b/>
        </w:rPr>
        <w:tab/>
      </w:r>
      <w:r w:rsidR="0059792B" w:rsidRPr="00591F41">
        <w:rPr>
          <w:rFonts w:ascii="Times New Roman" w:hAnsi="Times New Roman" w:cs="Times New Roman"/>
          <w:b/>
        </w:rPr>
        <w:tab/>
      </w:r>
      <w:r w:rsidR="0059792B" w:rsidRPr="00591F41">
        <w:rPr>
          <w:rFonts w:ascii="Times New Roman" w:hAnsi="Times New Roman" w:cs="Times New Roman"/>
          <w:b/>
        </w:rPr>
        <w:tab/>
      </w:r>
      <w:r w:rsidR="0059792B" w:rsidRPr="00591F41">
        <w:rPr>
          <w:rFonts w:ascii="Times New Roman" w:hAnsi="Times New Roman" w:cs="Times New Roman"/>
          <w:b/>
        </w:rPr>
        <w:tab/>
      </w:r>
    </w:p>
    <w:p w14:paraId="55C1D41A" w14:textId="77777777" w:rsidR="004B2525"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bao </w:t>
      </w:r>
      <w:proofErr w:type="spellStart"/>
      <w:r w:rsidRPr="00591F41">
        <w:rPr>
          <w:rFonts w:ascii="Times New Roman" w:hAnsi="Times New Roman" w:cs="Times New Roman"/>
        </w:rPr>
        <w:t>gồm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hộ</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nghiệp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thưở</w:t>
      </w:r>
      <w:r w:rsidR="00060998" w:rsidRPr="00591F41">
        <w:rPr>
          <w:rFonts w:ascii="Times New Roman" w:hAnsi="Times New Roman" w:cs="Times New Roman"/>
        </w:rPr>
        <w:t>ng</w:t>
      </w:r>
      <w:proofErr w:type="spellEnd"/>
      <w:r w:rsidR="00060998" w:rsidRPr="00591F41">
        <w:rPr>
          <w:rFonts w:ascii="Times New Roman" w:hAnsi="Times New Roman" w:cs="Times New Roman"/>
        </w:rPr>
        <w:t xml:space="preserve">, </w:t>
      </w:r>
      <w:proofErr w:type="spellStart"/>
      <w:r w:rsidR="00060998" w:rsidRPr="00591F41">
        <w:rPr>
          <w:rFonts w:ascii="Times New Roman" w:hAnsi="Times New Roman" w:cs="Times New Roman"/>
        </w:rPr>
        <w:t>q</w:t>
      </w:r>
      <w:r w:rsidRPr="00591F41">
        <w:rPr>
          <w:rFonts w:ascii="Times New Roman" w:hAnsi="Times New Roman" w:cs="Times New Roman"/>
        </w:rPr>
        <w:t>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thêm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do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hữu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chưa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hộ</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nguyên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đòi</w:t>
      </w:r>
      <w:proofErr w:type="spellEnd"/>
      <w:r w:rsidRPr="00591F41">
        <w:rPr>
          <w:rFonts w:ascii="Times New Roman" w:hAnsi="Times New Roman" w:cs="Times New Roman"/>
        </w:rPr>
        <w:t>.</w:t>
      </w:r>
    </w:p>
    <w:p w14:paraId="07E56B62" w14:textId="16DA0299" w:rsidR="00086EEE" w:rsidRPr="00086EEE" w:rsidRDefault="00086EEE" w:rsidP="00086EEE">
      <w:pPr>
        <w:ind w:left="720"/>
        <w:rPr>
          <w:rFonts w:ascii="Times New Roman" w:hAnsi="Times New Roman" w:cs="Times New Roman"/>
          <w:i/>
          <w:iCs/>
        </w:rPr>
      </w:pPr>
      <w:r w:rsidRPr="00D3413F">
        <w:rPr>
          <w:rFonts w:ascii="Times New Roman" w:hAnsi="Times New Roman" w:cs="Times New Roman"/>
          <w:i/>
          <w:iCs/>
        </w:rPr>
        <w:t xml:space="preserve">Receivables include receivables from the sale of investments, receivables and accrual of dividends, interest on investments, and receivables from settlement with investors when the Fund buys/sells restricted securities on behalf of the investors, receivables from investors in case of corporate events (cash dividends, stock dividends, bonus shares, rights to buy additional shares issued) arising related </w:t>
      </w:r>
      <w:r w:rsidRPr="00D3413F">
        <w:rPr>
          <w:rFonts w:ascii="Times New Roman" w:hAnsi="Times New Roman" w:cs="Times New Roman"/>
          <w:i/>
          <w:iCs/>
        </w:rPr>
        <w:lastRenderedPageBreak/>
        <w:t>to the basket of component securities because ownership recording has not been done yet between The Fund and the investors or related to restricted securities are in the process of buying/selling on behalf of investors and other receivables related to the Fund's operations. Receivables are stated at cost less allowance for doubtful debts.</w:t>
      </w:r>
    </w:p>
    <w:p w14:paraId="07F2DD97" w14:textId="77777777" w:rsidR="009A3DD7" w:rsidRDefault="00CB0C30" w:rsidP="00A91CCC">
      <w:pPr>
        <w:widowControl w:val="0"/>
        <w:spacing w:after="120"/>
        <w:ind w:left="720"/>
        <w:rPr>
          <w:rFonts w:ascii="Times New Roman" w:hAnsi="Times New Roman" w:cs="Times New Roman"/>
        </w:rPr>
      </w:pPr>
      <w:r w:rsidRPr="00591F41">
        <w:rPr>
          <w:rFonts w:ascii="Times New Roman" w:hAnsi="Times New Roman" w:cs="Times New Roman"/>
        </w:rPr>
        <w:t xml:space="preserve">Theo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48/2019/TT-BTC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08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08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2019 do </w:t>
      </w:r>
      <w:proofErr w:type="spellStart"/>
      <w:r w:rsidRPr="00591F41">
        <w:rPr>
          <w:rFonts w:ascii="Times New Roman" w:hAnsi="Times New Roman" w:cs="Times New Roman"/>
        </w:rPr>
        <w:t>Bộ</w:t>
      </w:r>
      <w:proofErr w:type="spellEnd"/>
      <w:r w:rsidRPr="00591F41">
        <w:rPr>
          <w:rFonts w:ascii="Times New Roman" w:hAnsi="Times New Roman" w:cs="Times New Roman"/>
        </w:rPr>
        <w:t xml:space="preserve"> Tài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đòi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xảy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chưa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thủ</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bỏ</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khỏi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luật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xét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mắc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bệnh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nghèo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bệnh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nghiệp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yêu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do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bỏ</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khỏi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trú</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nghiệp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khởi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đòi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w:t>
      </w:r>
    </w:p>
    <w:p w14:paraId="0B2B8BCD" w14:textId="3CFD5495" w:rsidR="009A3DD7" w:rsidRPr="00086EEE" w:rsidRDefault="00086EEE" w:rsidP="00086EEE">
      <w:pPr>
        <w:widowControl w:val="0"/>
        <w:spacing w:after="120"/>
        <w:ind w:left="720"/>
        <w:rPr>
          <w:rFonts w:ascii="Times New Roman" w:hAnsi="Times New Roman" w:cs="Times New Roman"/>
          <w:i/>
          <w:iCs/>
        </w:rPr>
      </w:pPr>
      <w:r w:rsidRPr="00D3413F">
        <w:rPr>
          <w:rFonts w:ascii="Times New Roman" w:hAnsi="Times New Roman" w:cs="Times New Roman"/>
          <w:i/>
          <w:iCs/>
        </w:rPr>
        <w:t>The Fund has made provision for doubtful receivables in accordance with Circular No. 48/2019/TT-BTC dated 8 August 2019. The provision for doubtful debts is made based on the expected loss that may occur in cases where the debt is not yet due for payment but the economic organization has gone bankrupt, has opened bankruptcy procedures, or has fled the location of business; the debtor is being prosecuted, detained, tried by law enforcement agencies, or is serving a sentence, or is suffering from a serious illness (certified by the hospital) or has died, or the debt has been requested by the enterprise to be enforced. execute the sentence but cannot execute it because the debtor has fled from his place of residence; The debt has been sued by the enterprise to collect debt but the settlement of the case has been suspended or based on the overdue status of the receivables</w:t>
      </w:r>
      <w:r w:rsidRPr="00D3413F">
        <w:rPr>
          <w:i/>
          <w:iCs/>
        </w:rPr>
        <w:t xml:space="preserve"> </w:t>
      </w:r>
      <w:r w:rsidRPr="00D3413F">
        <w:rPr>
          <w:rFonts w:ascii="Times New Roman" w:hAnsi="Times New Roman" w:cs="Times New Roman"/>
          <w:i/>
          <w:iCs/>
        </w:rPr>
        <w:t>the provision rates for overdue receivables as follows:</w:t>
      </w:r>
    </w:p>
    <w:tbl>
      <w:tblPr>
        <w:tblW w:w="4056" w:type="pct"/>
        <w:tblInd w:w="817" w:type="dxa"/>
        <w:tblLook w:val="04A0" w:firstRow="1" w:lastRow="0" w:firstColumn="1" w:lastColumn="0" w:noHBand="0" w:noVBand="1"/>
      </w:tblPr>
      <w:tblGrid>
        <w:gridCol w:w="5171"/>
        <w:gridCol w:w="2655"/>
      </w:tblGrid>
      <w:tr w:rsidR="00CB0C30" w:rsidRPr="00591F41" w14:paraId="463F66D0" w14:textId="77777777" w:rsidTr="00CB0C30">
        <w:tc>
          <w:tcPr>
            <w:tcW w:w="3304" w:type="pct"/>
          </w:tcPr>
          <w:p w14:paraId="209EF5D1" w14:textId="77777777" w:rsidR="00CB0C30" w:rsidRPr="00591F41" w:rsidRDefault="009A3DD7" w:rsidP="00A91CCC">
            <w:pPr>
              <w:keepNext/>
              <w:keepLines/>
              <w:spacing w:after="0"/>
              <w:ind w:hanging="11"/>
              <w:rPr>
                <w:rFonts w:ascii="Times New Roman" w:hAnsi="Times New Roman" w:cs="Times New Roman"/>
                <w:b/>
                <w:i/>
              </w:rPr>
            </w:pPr>
            <w:r>
              <w:rPr>
                <w:rFonts w:ascii="Times New Roman" w:hAnsi="Times New Roman" w:cs="Times New Roman"/>
              </w:rPr>
              <w:tab/>
            </w:r>
            <w:proofErr w:type="spellStart"/>
            <w:r w:rsidR="00CB0C30" w:rsidRPr="00591F41">
              <w:rPr>
                <w:rFonts w:ascii="Times New Roman" w:hAnsi="Times New Roman" w:cs="Times New Roman"/>
                <w:b/>
                <w:i/>
              </w:rPr>
              <w:t>Thời</w:t>
            </w:r>
            <w:proofErr w:type="spellEnd"/>
            <w:r w:rsidR="00CB0C30" w:rsidRPr="00591F41">
              <w:rPr>
                <w:rFonts w:ascii="Times New Roman" w:hAnsi="Times New Roman" w:cs="Times New Roman"/>
                <w:b/>
                <w:i/>
              </w:rPr>
              <w:t xml:space="preserve"> </w:t>
            </w:r>
            <w:proofErr w:type="spellStart"/>
            <w:r w:rsidR="00CB0C30" w:rsidRPr="00591F41">
              <w:rPr>
                <w:rFonts w:ascii="Times New Roman" w:hAnsi="Times New Roman" w:cs="Times New Roman"/>
                <w:b/>
                <w:i/>
              </w:rPr>
              <w:t>gian</w:t>
            </w:r>
            <w:proofErr w:type="spellEnd"/>
            <w:r w:rsidR="00CB0C30" w:rsidRPr="00591F41">
              <w:rPr>
                <w:rFonts w:ascii="Times New Roman" w:hAnsi="Times New Roman" w:cs="Times New Roman"/>
                <w:b/>
                <w:i/>
              </w:rPr>
              <w:t xml:space="preserve"> </w:t>
            </w:r>
            <w:proofErr w:type="spellStart"/>
            <w:r w:rsidR="00CB0C30" w:rsidRPr="00591F41">
              <w:rPr>
                <w:rFonts w:ascii="Times New Roman" w:hAnsi="Times New Roman" w:cs="Times New Roman"/>
                <w:b/>
                <w:i/>
              </w:rPr>
              <w:t>quá</w:t>
            </w:r>
            <w:proofErr w:type="spellEnd"/>
            <w:r w:rsidR="00CB0C30" w:rsidRPr="00591F41">
              <w:rPr>
                <w:rFonts w:ascii="Times New Roman" w:hAnsi="Times New Roman" w:cs="Times New Roman"/>
                <w:b/>
                <w:i/>
              </w:rPr>
              <w:t xml:space="preserve"> </w:t>
            </w:r>
            <w:proofErr w:type="spellStart"/>
            <w:r w:rsidR="00CB0C30" w:rsidRPr="00591F41">
              <w:rPr>
                <w:rFonts w:ascii="Times New Roman" w:hAnsi="Times New Roman" w:cs="Times New Roman"/>
                <w:b/>
                <w:i/>
              </w:rPr>
              <w:t>hạn</w:t>
            </w:r>
            <w:proofErr w:type="spellEnd"/>
          </w:p>
        </w:tc>
        <w:tc>
          <w:tcPr>
            <w:tcW w:w="1696" w:type="pct"/>
          </w:tcPr>
          <w:p w14:paraId="0D490B33" w14:textId="77777777" w:rsidR="00CB0C30" w:rsidRPr="00591F41" w:rsidRDefault="00CB0C30" w:rsidP="00A91CCC">
            <w:pPr>
              <w:keepNext/>
              <w:keepLines/>
              <w:spacing w:after="0"/>
              <w:rPr>
                <w:rFonts w:ascii="Times New Roman" w:hAnsi="Times New Roman" w:cs="Times New Roman"/>
                <w:b/>
                <w:i/>
              </w:rPr>
            </w:pPr>
            <w:proofErr w:type="spellStart"/>
            <w:r w:rsidRPr="00591F41">
              <w:rPr>
                <w:rFonts w:ascii="Times New Roman" w:hAnsi="Times New Roman" w:cs="Times New Roman"/>
                <w:b/>
                <w:i/>
              </w:rPr>
              <w:t>Mức</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trích</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lập</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dự</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phòng</w:t>
            </w:r>
            <w:proofErr w:type="spellEnd"/>
          </w:p>
        </w:tc>
      </w:tr>
      <w:tr w:rsidR="00CB0C30" w:rsidRPr="00591F41" w14:paraId="2B1BD168" w14:textId="77777777" w:rsidTr="00CB0C30">
        <w:tc>
          <w:tcPr>
            <w:tcW w:w="3304" w:type="pct"/>
            <w:vAlign w:val="bottom"/>
          </w:tcPr>
          <w:p w14:paraId="095817C0" w14:textId="77777777" w:rsidR="00CB0C30" w:rsidRPr="00591F41" w:rsidRDefault="00CB0C30" w:rsidP="00A91CCC">
            <w:pPr>
              <w:keepNext/>
              <w:widowControl w:val="0"/>
              <w:spacing w:after="0"/>
              <w:ind w:hanging="11"/>
              <w:rPr>
                <w:rFonts w:ascii="Times New Roman" w:hAnsi="Times New Roman" w:cs="Times New Roman"/>
              </w:rPr>
            </w:pPr>
          </w:p>
        </w:tc>
        <w:tc>
          <w:tcPr>
            <w:tcW w:w="1696" w:type="pct"/>
            <w:vAlign w:val="bottom"/>
          </w:tcPr>
          <w:p w14:paraId="1393E098" w14:textId="77777777" w:rsidR="00CB0C30" w:rsidRPr="00591F41" w:rsidRDefault="00CB0C30" w:rsidP="00A91CCC">
            <w:pPr>
              <w:keepNext/>
              <w:widowControl w:val="0"/>
              <w:spacing w:after="0"/>
              <w:ind w:hanging="11"/>
              <w:jc w:val="right"/>
              <w:rPr>
                <w:rFonts w:ascii="Times New Roman" w:hAnsi="Times New Roman" w:cs="Times New Roman"/>
              </w:rPr>
            </w:pPr>
          </w:p>
        </w:tc>
      </w:tr>
      <w:tr w:rsidR="00CB0C30" w:rsidRPr="00591F41" w14:paraId="7052B7EE" w14:textId="77777777" w:rsidTr="00CB0C30">
        <w:tc>
          <w:tcPr>
            <w:tcW w:w="3304" w:type="pct"/>
            <w:vAlign w:val="bottom"/>
          </w:tcPr>
          <w:p w14:paraId="653D405F" w14:textId="1F312002" w:rsidR="00CB0C30" w:rsidRPr="00591F41" w:rsidRDefault="00CB0C30" w:rsidP="00A91CCC">
            <w:pPr>
              <w:keepNext/>
              <w:widowControl w:val="0"/>
              <w:spacing w:after="0"/>
              <w:ind w:hanging="11"/>
              <w:rPr>
                <w:rFonts w:ascii="Times New Roman" w:hAnsi="Times New Roman" w:cs="Times New Roman"/>
              </w:rPr>
            </w:pP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sáu</w:t>
            </w:r>
            <w:proofErr w:type="spellEnd"/>
            <w:r w:rsidRPr="00591F41">
              <w:rPr>
                <w:rFonts w:ascii="Times New Roman" w:hAnsi="Times New Roman" w:cs="Times New Roman"/>
              </w:rPr>
              <w:t xml:space="preserve"> (06)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dưới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(01) </w:t>
            </w:r>
            <w:proofErr w:type="spellStart"/>
            <w:r w:rsidRPr="00591F41">
              <w:rPr>
                <w:rFonts w:ascii="Times New Roman" w:hAnsi="Times New Roman" w:cs="Times New Roman"/>
              </w:rPr>
              <w:t>năm</w:t>
            </w:r>
            <w:proofErr w:type="spellEnd"/>
          </w:p>
        </w:tc>
        <w:tc>
          <w:tcPr>
            <w:tcW w:w="1696" w:type="pct"/>
            <w:vAlign w:val="bottom"/>
          </w:tcPr>
          <w:p w14:paraId="79DB6230" w14:textId="77777777" w:rsidR="00CB0C30" w:rsidRPr="00591F41" w:rsidRDefault="00CB0C30" w:rsidP="00A91CCC">
            <w:pPr>
              <w:keepNext/>
              <w:widowControl w:val="0"/>
              <w:spacing w:after="0"/>
              <w:ind w:hanging="11"/>
              <w:jc w:val="center"/>
              <w:rPr>
                <w:rFonts w:ascii="Times New Roman" w:hAnsi="Times New Roman" w:cs="Times New Roman"/>
              </w:rPr>
            </w:pPr>
            <w:r w:rsidRPr="00591F41">
              <w:rPr>
                <w:rFonts w:ascii="Times New Roman" w:hAnsi="Times New Roman" w:cs="Times New Roman"/>
              </w:rPr>
              <w:t>30%</w:t>
            </w:r>
          </w:p>
        </w:tc>
      </w:tr>
      <w:tr w:rsidR="00CB0C30" w:rsidRPr="00591F41" w14:paraId="5BABD058" w14:textId="77777777" w:rsidTr="00CB0C30">
        <w:tc>
          <w:tcPr>
            <w:tcW w:w="3304" w:type="pct"/>
            <w:vAlign w:val="bottom"/>
          </w:tcPr>
          <w:p w14:paraId="30672644" w14:textId="77777777" w:rsidR="00CB0C30" w:rsidRPr="00591F41" w:rsidRDefault="00CB0C30" w:rsidP="00A91CCC">
            <w:pPr>
              <w:keepNext/>
              <w:widowControl w:val="0"/>
              <w:spacing w:after="0"/>
              <w:ind w:hanging="11"/>
              <w:rPr>
                <w:rFonts w:ascii="Times New Roman" w:hAnsi="Times New Roman" w:cs="Times New Roman"/>
              </w:rPr>
            </w:pP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(01)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dưới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hai</w:t>
            </w:r>
            <w:proofErr w:type="spellEnd"/>
            <w:r w:rsidRPr="00591F41">
              <w:rPr>
                <w:rFonts w:ascii="Times New Roman" w:hAnsi="Times New Roman" w:cs="Times New Roman"/>
              </w:rPr>
              <w:t xml:space="preserve"> (02) </w:t>
            </w:r>
            <w:proofErr w:type="spellStart"/>
            <w:r w:rsidRPr="00591F41">
              <w:rPr>
                <w:rFonts w:ascii="Times New Roman" w:hAnsi="Times New Roman" w:cs="Times New Roman"/>
              </w:rPr>
              <w:t>năm</w:t>
            </w:r>
            <w:proofErr w:type="spellEnd"/>
          </w:p>
        </w:tc>
        <w:tc>
          <w:tcPr>
            <w:tcW w:w="1696" w:type="pct"/>
            <w:vAlign w:val="bottom"/>
          </w:tcPr>
          <w:p w14:paraId="0033BB79" w14:textId="77777777" w:rsidR="00CB0C30" w:rsidRPr="00591F41" w:rsidRDefault="00CB0C30" w:rsidP="00A91CCC">
            <w:pPr>
              <w:keepNext/>
              <w:widowControl w:val="0"/>
              <w:spacing w:after="0"/>
              <w:ind w:hanging="11"/>
              <w:jc w:val="center"/>
              <w:rPr>
                <w:rFonts w:ascii="Times New Roman" w:hAnsi="Times New Roman" w:cs="Times New Roman"/>
              </w:rPr>
            </w:pPr>
            <w:r w:rsidRPr="00591F41">
              <w:rPr>
                <w:rFonts w:ascii="Times New Roman" w:hAnsi="Times New Roman" w:cs="Times New Roman"/>
              </w:rPr>
              <w:t>50%</w:t>
            </w:r>
          </w:p>
        </w:tc>
      </w:tr>
      <w:tr w:rsidR="00CB0C30" w:rsidRPr="00591F41" w14:paraId="7C09812D" w14:textId="77777777" w:rsidTr="00CB0C30">
        <w:tc>
          <w:tcPr>
            <w:tcW w:w="3304" w:type="pct"/>
            <w:vAlign w:val="bottom"/>
          </w:tcPr>
          <w:p w14:paraId="6964B36F" w14:textId="77777777" w:rsidR="00CB0C30" w:rsidRPr="00591F41" w:rsidRDefault="00CB0C30" w:rsidP="00A91CCC">
            <w:pPr>
              <w:keepNext/>
              <w:widowControl w:val="0"/>
              <w:spacing w:after="0"/>
              <w:ind w:hanging="11"/>
              <w:rPr>
                <w:rFonts w:ascii="Times New Roman" w:hAnsi="Times New Roman" w:cs="Times New Roman"/>
              </w:rPr>
            </w:pP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hai</w:t>
            </w:r>
            <w:proofErr w:type="spellEnd"/>
            <w:r w:rsidRPr="00591F41">
              <w:rPr>
                <w:rFonts w:ascii="Times New Roman" w:hAnsi="Times New Roman" w:cs="Times New Roman"/>
              </w:rPr>
              <w:t xml:space="preserve"> (02)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dưới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ba</w:t>
            </w:r>
            <w:proofErr w:type="spellEnd"/>
            <w:r w:rsidRPr="00591F41">
              <w:rPr>
                <w:rFonts w:ascii="Times New Roman" w:hAnsi="Times New Roman" w:cs="Times New Roman"/>
              </w:rPr>
              <w:t xml:space="preserve"> (03) </w:t>
            </w:r>
            <w:proofErr w:type="spellStart"/>
            <w:r w:rsidRPr="00591F41">
              <w:rPr>
                <w:rFonts w:ascii="Times New Roman" w:hAnsi="Times New Roman" w:cs="Times New Roman"/>
              </w:rPr>
              <w:t>năm</w:t>
            </w:r>
            <w:proofErr w:type="spellEnd"/>
          </w:p>
        </w:tc>
        <w:tc>
          <w:tcPr>
            <w:tcW w:w="1696" w:type="pct"/>
            <w:vAlign w:val="bottom"/>
          </w:tcPr>
          <w:p w14:paraId="57448E07" w14:textId="77777777" w:rsidR="00CB0C30" w:rsidRPr="00591F41" w:rsidRDefault="00CB0C30" w:rsidP="00A91CCC">
            <w:pPr>
              <w:keepNext/>
              <w:widowControl w:val="0"/>
              <w:spacing w:after="0"/>
              <w:ind w:hanging="11"/>
              <w:jc w:val="center"/>
              <w:rPr>
                <w:rFonts w:ascii="Times New Roman" w:hAnsi="Times New Roman" w:cs="Times New Roman"/>
              </w:rPr>
            </w:pPr>
            <w:r w:rsidRPr="00591F41">
              <w:rPr>
                <w:rFonts w:ascii="Times New Roman" w:hAnsi="Times New Roman" w:cs="Times New Roman"/>
              </w:rPr>
              <w:t>70%</w:t>
            </w:r>
          </w:p>
        </w:tc>
      </w:tr>
      <w:tr w:rsidR="00CB0C30" w:rsidRPr="00591F41" w14:paraId="1B69063C" w14:textId="77777777" w:rsidTr="00CB0C30">
        <w:tc>
          <w:tcPr>
            <w:tcW w:w="3304" w:type="pct"/>
            <w:vAlign w:val="bottom"/>
          </w:tcPr>
          <w:p w14:paraId="13AD8500" w14:textId="77777777" w:rsidR="00CB0C30" w:rsidRPr="00591F41" w:rsidRDefault="00CB0C30" w:rsidP="00A91CCC">
            <w:pPr>
              <w:keepNext/>
              <w:widowControl w:val="0"/>
              <w:spacing w:after="0"/>
              <w:ind w:hanging="11"/>
              <w:rPr>
                <w:rFonts w:ascii="Times New Roman" w:hAnsi="Times New Roman" w:cs="Times New Roman"/>
              </w:rPr>
            </w:pP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ba</w:t>
            </w:r>
            <w:proofErr w:type="spellEnd"/>
            <w:r w:rsidRPr="00591F41">
              <w:rPr>
                <w:rFonts w:ascii="Times New Roman" w:hAnsi="Times New Roman" w:cs="Times New Roman"/>
              </w:rPr>
              <w:t xml:space="preserve"> (03)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lên</w:t>
            </w:r>
            <w:proofErr w:type="spellEnd"/>
          </w:p>
        </w:tc>
        <w:tc>
          <w:tcPr>
            <w:tcW w:w="1696" w:type="pct"/>
            <w:vAlign w:val="bottom"/>
          </w:tcPr>
          <w:p w14:paraId="02D408FA" w14:textId="77777777" w:rsidR="00CB0C30" w:rsidRPr="00591F41" w:rsidRDefault="00CB0C30" w:rsidP="00A91CCC">
            <w:pPr>
              <w:keepNext/>
              <w:widowControl w:val="0"/>
              <w:spacing w:after="0"/>
              <w:ind w:hanging="11"/>
              <w:jc w:val="center"/>
              <w:rPr>
                <w:rFonts w:ascii="Times New Roman" w:hAnsi="Times New Roman" w:cs="Times New Roman"/>
              </w:rPr>
            </w:pPr>
            <w:r w:rsidRPr="00591F41">
              <w:rPr>
                <w:rFonts w:ascii="Times New Roman" w:hAnsi="Times New Roman" w:cs="Times New Roman"/>
              </w:rPr>
              <w:t>100%</w:t>
            </w:r>
          </w:p>
        </w:tc>
      </w:tr>
      <w:tr w:rsidR="00CB0C30" w:rsidRPr="00591F41" w14:paraId="0A9DFEBD" w14:textId="77777777" w:rsidTr="00CB0C30">
        <w:trPr>
          <w:trHeight w:val="131"/>
        </w:trPr>
        <w:tc>
          <w:tcPr>
            <w:tcW w:w="3304" w:type="pct"/>
            <w:vAlign w:val="bottom"/>
          </w:tcPr>
          <w:p w14:paraId="2720F41B" w14:textId="77777777" w:rsidR="00CB0C30" w:rsidRPr="00591F41" w:rsidRDefault="00CB0C30" w:rsidP="00A91CCC">
            <w:pPr>
              <w:keepNext/>
              <w:widowControl w:val="0"/>
              <w:spacing w:after="0"/>
              <w:ind w:hanging="11"/>
              <w:rPr>
                <w:rFonts w:ascii="Times New Roman" w:hAnsi="Times New Roman" w:cs="Times New Roman"/>
              </w:rPr>
            </w:pPr>
          </w:p>
        </w:tc>
        <w:tc>
          <w:tcPr>
            <w:tcW w:w="1696" w:type="pct"/>
            <w:vAlign w:val="bottom"/>
          </w:tcPr>
          <w:p w14:paraId="36418527" w14:textId="77777777" w:rsidR="00CB0C30" w:rsidRPr="00591F41" w:rsidRDefault="00CB0C30" w:rsidP="00A91CCC">
            <w:pPr>
              <w:keepNext/>
              <w:widowControl w:val="0"/>
              <w:spacing w:after="0"/>
              <w:ind w:hanging="11"/>
              <w:rPr>
                <w:rFonts w:ascii="Times New Roman" w:hAnsi="Times New Roman" w:cs="Times New Roman"/>
              </w:rPr>
            </w:pPr>
          </w:p>
        </w:tc>
      </w:tr>
      <w:tr w:rsidR="00086EEE" w:rsidRPr="00D3413F" w14:paraId="013EB195" w14:textId="77777777" w:rsidTr="00086EEE">
        <w:trPr>
          <w:trHeight w:val="131"/>
        </w:trPr>
        <w:tc>
          <w:tcPr>
            <w:tcW w:w="3304" w:type="pct"/>
            <w:vAlign w:val="bottom"/>
          </w:tcPr>
          <w:p w14:paraId="552C98F3" w14:textId="77777777" w:rsidR="00086EEE" w:rsidRPr="00086EEE" w:rsidRDefault="00086EEE" w:rsidP="00B378A4">
            <w:pPr>
              <w:keepNext/>
              <w:widowControl w:val="0"/>
              <w:spacing w:after="0"/>
              <w:ind w:hanging="11"/>
              <w:rPr>
                <w:rFonts w:ascii="Times New Roman" w:hAnsi="Times New Roman" w:cs="Times New Roman"/>
                <w:b/>
                <w:bCs/>
                <w:i/>
                <w:iCs/>
              </w:rPr>
            </w:pPr>
            <w:r w:rsidRPr="00086EEE">
              <w:rPr>
                <w:rFonts w:ascii="Times New Roman" w:hAnsi="Times New Roman" w:cs="Times New Roman"/>
                <w:b/>
                <w:bCs/>
                <w:i/>
                <w:iCs/>
              </w:rPr>
              <w:t>Overdue time</w:t>
            </w:r>
          </w:p>
        </w:tc>
        <w:tc>
          <w:tcPr>
            <w:tcW w:w="1696" w:type="pct"/>
            <w:vAlign w:val="bottom"/>
          </w:tcPr>
          <w:p w14:paraId="2AF4827D" w14:textId="77777777" w:rsidR="00086EEE" w:rsidRPr="00086EEE" w:rsidRDefault="00086EEE" w:rsidP="00B378A4">
            <w:pPr>
              <w:keepNext/>
              <w:widowControl w:val="0"/>
              <w:spacing w:after="0"/>
              <w:ind w:hanging="11"/>
              <w:rPr>
                <w:rFonts w:ascii="Times New Roman" w:hAnsi="Times New Roman" w:cs="Times New Roman"/>
                <w:b/>
                <w:bCs/>
                <w:i/>
                <w:iCs/>
              </w:rPr>
            </w:pPr>
            <w:r w:rsidRPr="00086EEE">
              <w:rPr>
                <w:rFonts w:ascii="Times New Roman" w:hAnsi="Times New Roman" w:cs="Times New Roman"/>
                <w:b/>
                <w:bCs/>
                <w:i/>
                <w:iCs/>
              </w:rPr>
              <w:t>Provision level</w:t>
            </w:r>
          </w:p>
        </w:tc>
      </w:tr>
      <w:tr w:rsidR="00086EEE" w:rsidRPr="00D3413F" w14:paraId="26054305" w14:textId="77777777" w:rsidTr="00086EEE">
        <w:trPr>
          <w:trHeight w:val="131"/>
        </w:trPr>
        <w:tc>
          <w:tcPr>
            <w:tcW w:w="3304" w:type="pct"/>
            <w:vAlign w:val="bottom"/>
          </w:tcPr>
          <w:p w14:paraId="5D2F4F22" w14:textId="77777777" w:rsidR="00086EEE" w:rsidRPr="00086EEE" w:rsidRDefault="00086EEE" w:rsidP="00B378A4">
            <w:pPr>
              <w:keepNext/>
              <w:widowControl w:val="0"/>
              <w:spacing w:after="0"/>
              <w:ind w:hanging="11"/>
              <w:rPr>
                <w:rFonts w:ascii="Times New Roman" w:hAnsi="Times New Roman" w:cs="Times New Roman"/>
                <w:i/>
                <w:iCs/>
              </w:rPr>
            </w:pPr>
            <w:r w:rsidRPr="00086EEE">
              <w:rPr>
                <w:rFonts w:ascii="Times New Roman" w:hAnsi="Times New Roman" w:cs="Times New Roman"/>
                <w:i/>
                <w:iCs/>
              </w:rPr>
              <w:t>From six (06) months to less than one (01) year</w:t>
            </w:r>
          </w:p>
        </w:tc>
        <w:tc>
          <w:tcPr>
            <w:tcW w:w="1696" w:type="pct"/>
            <w:vAlign w:val="bottom"/>
          </w:tcPr>
          <w:p w14:paraId="7AFBB96B" w14:textId="77777777" w:rsidR="00086EEE" w:rsidRPr="00086EEE" w:rsidRDefault="00086EEE" w:rsidP="00086EEE">
            <w:pPr>
              <w:keepNext/>
              <w:widowControl w:val="0"/>
              <w:spacing w:after="0"/>
              <w:ind w:hanging="11"/>
              <w:jc w:val="center"/>
              <w:rPr>
                <w:rFonts w:ascii="Times New Roman" w:hAnsi="Times New Roman" w:cs="Times New Roman"/>
                <w:i/>
                <w:iCs/>
              </w:rPr>
            </w:pPr>
            <w:r w:rsidRPr="00086EEE">
              <w:rPr>
                <w:rFonts w:ascii="Times New Roman" w:hAnsi="Times New Roman" w:cs="Times New Roman"/>
                <w:i/>
                <w:iCs/>
              </w:rPr>
              <w:t>30%</w:t>
            </w:r>
          </w:p>
        </w:tc>
      </w:tr>
      <w:tr w:rsidR="00086EEE" w:rsidRPr="00D3413F" w14:paraId="02626140" w14:textId="77777777" w:rsidTr="00086EEE">
        <w:trPr>
          <w:trHeight w:val="131"/>
        </w:trPr>
        <w:tc>
          <w:tcPr>
            <w:tcW w:w="3304" w:type="pct"/>
            <w:vAlign w:val="bottom"/>
          </w:tcPr>
          <w:p w14:paraId="32E8E81D" w14:textId="77777777" w:rsidR="00086EEE" w:rsidRPr="00086EEE" w:rsidRDefault="00086EEE" w:rsidP="00B378A4">
            <w:pPr>
              <w:keepNext/>
              <w:widowControl w:val="0"/>
              <w:spacing w:after="0"/>
              <w:ind w:hanging="11"/>
              <w:rPr>
                <w:rFonts w:ascii="Times New Roman" w:hAnsi="Times New Roman" w:cs="Times New Roman"/>
                <w:i/>
                <w:iCs/>
              </w:rPr>
            </w:pPr>
            <w:r w:rsidRPr="00086EEE">
              <w:rPr>
                <w:rFonts w:ascii="Times New Roman" w:hAnsi="Times New Roman" w:cs="Times New Roman"/>
                <w:i/>
                <w:iCs/>
              </w:rPr>
              <w:t>From one (01) year to less than two (02) years</w:t>
            </w:r>
          </w:p>
        </w:tc>
        <w:tc>
          <w:tcPr>
            <w:tcW w:w="1696" w:type="pct"/>
            <w:vAlign w:val="bottom"/>
          </w:tcPr>
          <w:p w14:paraId="2C1D7D73" w14:textId="77777777" w:rsidR="00086EEE" w:rsidRPr="00086EEE" w:rsidRDefault="00086EEE" w:rsidP="00086EEE">
            <w:pPr>
              <w:keepNext/>
              <w:widowControl w:val="0"/>
              <w:spacing w:after="0"/>
              <w:ind w:hanging="11"/>
              <w:jc w:val="center"/>
              <w:rPr>
                <w:rFonts w:ascii="Times New Roman" w:hAnsi="Times New Roman" w:cs="Times New Roman"/>
                <w:i/>
                <w:iCs/>
              </w:rPr>
            </w:pPr>
            <w:r w:rsidRPr="00086EEE">
              <w:rPr>
                <w:rFonts w:ascii="Times New Roman" w:hAnsi="Times New Roman" w:cs="Times New Roman"/>
                <w:i/>
                <w:iCs/>
              </w:rPr>
              <w:t>50%</w:t>
            </w:r>
          </w:p>
        </w:tc>
      </w:tr>
      <w:tr w:rsidR="00086EEE" w:rsidRPr="00D3413F" w14:paraId="0C646C35" w14:textId="77777777" w:rsidTr="00086EEE">
        <w:trPr>
          <w:trHeight w:val="131"/>
        </w:trPr>
        <w:tc>
          <w:tcPr>
            <w:tcW w:w="3304" w:type="pct"/>
            <w:vAlign w:val="bottom"/>
          </w:tcPr>
          <w:p w14:paraId="133977C5" w14:textId="77777777" w:rsidR="00086EEE" w:rsidRPr="00086EEE" w:rsidRDefault="00086EEE" w:rsidP="00B378A4">
            <w:pPr>
              <w:keepNext/>
              <w:widowControl w:val="0"/>
              <w:spacing w:after="0"/>
              <w:ind w:hanging="11"/>
              <w:rPr>
                <w:rFonts w:ascii="Times New Roman" w:hAnsi="Times New Roman" w:cs="Times New Roman"/>
                <w:i/>
                <w:iCs/>
              </w:rPr>
            </w:pPr>
            <w:r w:rsidRPr="00086EEE">
              <w:rPr>
                <w:rFonts w:ascii="Times New Roman" w:hAnsi="Times New Roman" w:cs="Times New Roman"/>
                <w:i/>
                <w:iCs/>
              </w:rPr>
              <w:t>From two (02) years to less than three (03) years</w:t>
            </w:r>
          </w:p>
        </w:tc>
        <w:tc>
          <w:tcPr>
            <w:tcW w:w="1696" w:type="pct"/>
            <w:vAlign w:val="bottom"/>
          </w:tcPr>
          <w:p w14:paraId="1EB477CB" w14:textId="77777777" w:rsidR="00086EEE" w:rsidRPr="00086EEE" w:rsidRDefault="00086EEE" w:rsidP="00086EEE">
            <w:pPr>
              <w:keepNext/>
              <w:widowControl w:val="0"/>
              <w:spacing w:after="0"/>
              <w:ind w:hanging="11"/>
              <w:jc w:val="center"/>
              <w:rPr>
                <w:rFonts w:ascii="Times New Roman" w:hAnsi="Times New Roman" w:cs="Times New Roman"/>
                <w:i/>
                <w:iCs/>
              </w:rPr>
            </w:pPr>
            <w:r w:rsidRPr="00086EEE">
              <w:rPr>
                <w:rFonts w:ascii="Times New Roman" w:hAnsi="Times New Roman" w:cs="Times New Roman"/>
                <w:i/>
                <w:iCs/>
              </w:rPr>
              <w:t>70%</w:t>
            </w:r>
          </w:p>
        </w:tc>
      </w:tr>
      <w:tr w:rsidR="00086EEE" w:rsidRPr="00D3413F" w14:paraId="1B25B761" w14:textId="77777777" w:rsidTr="00086EEE">
        <w:trPr>
          <w:trHeight w:val="131"/>
        </w:trPr>
        <w:tc>
          <w:tcPr>
            <w:tcW w:w="3304" w:type="pct"/>
            <w:vAlign w:val="bottom"/>
          </w:tcPr>
          <w:p w14:paraId="0397EF58" w14:textId="77777777" w:rsidR="00086EEE" w:rsidRPr="00086EEE" w:rsidRDefault="00086EEE" w:rsidP="00B378A4">
            <w:pPr>
              <w:keepNext/>
              <w:widowControl w:val="0"/>
              <w:spacing w:after="0"/>
              <w:ind w:hanging="11"/>
              <w:rPr>
                <w:rFonts w:ascii="Times New Roman" w:hAnsi="Times New Roman" w:cs="Times New Roman"/>
                <w:i/>
                <w:iCs/>
              </w:rPr>
            </w:pPr>
            <w:r w:rsidRPr="00086EEE">
              <w:rPr>
                <w:rFonts w:ascii="Times New Roman" w:hAnsi="Times New Roman" w:cs="Times New Roman"/>
                <w:i/>
                <w:iCs/>
              </w:rPr>
              <w:t>More than three (03) years</w:t>
            </w:r>
          </w:p>
        </w:tc>
        <w:tc>
          <w:tcPr>
            <w:tcW w:w="1696" w:type="pct"/>
            <w:vAlign w:val="bottom"/>
          </w:tcPr>
          <w:p w14:paraId="76C5BE62" w14:textId="77777777" w:rsidR="00086EEE" w:rsidRPr="00086EEE" w:rsidRDefault="00086EEE" w:rsidP="00086EEE">
            <w:pPr>
              <w:keepNext/>
              <w:widowControl w:val="0"/>
              <w:spacing w:after="0"/>
              <w:ind w:hanging="11"/>
              <w:jc w:val="center"/>
              <w:rPr>
                <w:rFonts w:ascii="Times New Roman" w:hAnsi="Times New Roman" w:cs="Times New Roman"/>
                <w:i/>
                <w:iCs/>
              </w:rPr>
            </w:pPr>
            <w:r w:rsidRPr="00086EEE">
              <w:rPr>
                <w:rFonts w:ascii="Times New Roman" w:hAnsi="Times New Roman" w:cs="Times New Roman"/>
                <w:i/>
                <w:iCs/>
              </w:rPr>
              <w:t>100%</w:t>
            </w:r>
          </w:p>
        </w:tc>
      </w:tr>
    </w:tbl>
    <w:p w14:paraId="39C1A6E6" w14:textId="77777777" w:rsidR="00086EEE" w:rsidRDefault="00086EEE" w:rsidP="00A91CCC">
      <w:pPr>
        <w:widowControl w:val="0"/>
        <w:spacing w:after="0"/>
        <w:ind w:left="720"/>
        <w:rPr>
          <w:rFonts w:ascii="Times New Roman" w:hAnsi="Times New Roman" w:cs="Times New Roman"/>
        </w:rPr>
      </w:pPr>
    </w:p>
    <w:p w14:paraId="6A425CC5" w14:textId="3801D7D4" w:rsidR="00CB0C30" w:rsidRDefault="00CB0C30" w:rsidP="00A91CCC">
      <w:pPr>
        <w:widowControl w:val="0"/>
        <w:spacing w:after="0"/>
        <w:ind w:left="720"/>
        <w:rPr>
          <w:rFonts w:ascii="Times New Roman" w:hAnsi="Times New Roman" w:cs="Times New Roman"/>
        </w:rPr>
      </w:pP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thêm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năng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hồi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thêm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thiết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ngoài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w:t>
      </w:r>
    </w:p>
    <w:p w14:paraId="7FE56135" w14:textId="3BBFA328" w:rsidR="007C51D7" w:rsidRPr="007C51D7" w:rsidRDefault="007C51D7" w:rsidP="007C51D7">
      <w:pPr>
        <w:ind w:left="720"/>
        <w:rPr>
          <w:rFonts w:ascii="Times New Roman" w:hAnsi="Times New Roman" w:cs="Times New Roman"/>
          <w:i/>
          <w:iCs/>
        </w:rPr>
      </w:pPr>
      <w:r w:rsidRPr="00D3413F">
        <w:rPr>
          <w:rFonts w:ascii="Times New Roman" w:hAnsi="Times New Roman" w:cs="Times New Roman"/>
          <w:i/>
          <w:iCs/>
        </w:rPr>
        <w:t xml:space="preserve">For overdue debts, the Fund also further evaluates the expected recovery ability of these debts to determine additional provisions (if necessary) in addition to the provision already made based on overdue debt condition. </w:t>
      </w:r>
    </w:p>
    <w:p w14:paraId="0EEDCFAE" w14:textId="77777777" w:rsidR="00CB0C30" w:rsidRPr="00591F41" w:rsidRDefault="00CB0C30" w:rsidP="00A91CCC">
      <w:pPr>
        <w:widowControl w:val="0"/>
        <w:spacing w:after="0"/>
        <w:ind w:left="720"/>
        <w:rPr>
          <w:rFonts w:ascii="Times New Roman" w:hAnsi="Times New Roman" w:cs="Times New Roman"/>
        </w:rPr>
      </w:pP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đòi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xảy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chưa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bởi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xem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xét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năng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hồi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này</w:t>
      </w:r>
      <w:proofErr w:type="spellEnd"/>
      <w:r w:rsidRPr="00591F41">
        <w:rPr>
          <w:rFonts w:ascii="Times New Roman" w:hAnsi="Times New Roman" w:cs="Times New Roman"/>
        </w:rPr>
        <w:t>.</w:t>
      </w:r>
    </w:p>
    <w:p w14:paraId="5444FF15" w14:textId="77777777" w:rsidR="00CB0C30" w:rsidRDefault="00CB0C30" w:rsidP="00A91CCC">
      <w:pPr>
        <w:widowControl w:val="0"/>
        <w:spacing w:after="120"/>
        <w:ind w:firstLine="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đòi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kỳ</w:t>
      </w:r>
      <w:proofErr w:type="spellEnd"/>
      <w:r w:rsidRPr="00591F41">
        <w:rPr>
          <w:rFonts w:ascii="Times New Roman" w:hAnsi="Times New Roman" w:cs="Times New Roman"/>
        </w:rPr>
        <w:t>.</w:t>
      </w:r>
    </w:p>
    <w:p w14:paraId="1460AC8E" w14:textId="3FC93927" w:rsidR="007C51D7" w:rsidRPr="007C51D7" w:rsidRDefault="007C51D7" w:rsidP="007C51D7">
      <w:pPr>
        <w:ind w:left="720"/>
        <w:rPr>
          <w:rFonts w:ascii="Times New Roman" w:hAnsi="Times New Roman" w:cs="Times New Roman"/>
          <w:i/>
          <w:iCs/>
        </w:rPr>
      </w:pPr>
      <w:r w:rsidRPr="00D3413F">
        <w:rPr>
          <w:rFonts w:ascii="Times New Roman" w:hAnsi="Times New Roman" w:cs="Times New Roman"/>
          <w:i/>
          <w:iCs/>
        </w:rPr>
        <w:t>Provision for bad debts is made for possible losses on undue debts determined by the Fund after considering the recoverability of these debts. Provisions for bad debts arising are recorded in the income statement during the period.</w:t>
      </w:r>
    </w:p>
    <w:p w14:paraId="75FA9D4B" w14:textId="4E24EC34" w:rsidR="005F7F3A" w:rsidRPr="00591F41" w:rsidRDefault="005F7F3A" w:rsidP="00A91CCC">
      <w:pPr>
        <w:rPr>
          <w:rFonts w:ascii="Times New Roman" w:hAnsi="Times New Roman" w:cs="Times New Roman"/>
        </w:rPr>
      </w:pPr>
      <w:r w:rsidRPr="00591F41">
        <w:rPr>
          <w:rFonts w:ascii="Times New Roman" w:hAnsi="Times New Roman" w:cs="Times New Roman"/>
          <w:b/>
        </w:rPr>
        <w:t xml:space="preserve">4.4. </w:t>
      </w:r>
      <w:r w:rsidR="00476228">
        <w:rPr>
          <w:rFonts w:ascii="Times New Roman" w:hAnsi="Times New Roman" w:cs="Times New Roman"/>
          <w:b/>
        </w:rPr>
        <w:tab/>
      </w:r>
      <w:r w:rsidRPr="00591F41">
        <w:rPr>
          <w:rFonts w:ascii="Times New Roman" w:hAnsi="Times New Roman" w:cs="Times New Roman"/>
          <w:b/>
        </w:rPr>
        <w:t xml:space="preserve">Các </w:t>
      </w:r>
      <w:proofErr w:type="spellStart"/>
      <w:r w:rsidRPr="00591F41">
        <w:rPr>
          <w:rFonts w:ascii="Times New Roman" w:hAnsi="Times New Roman" w:cs="Times New Roman"/>
          <w:b/>
        </w:rPr>
        <w:t>khoản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phải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trả</w:t>
      </w:r>
      <w:proofErr w:type="spellEnd"/>
      <w:r w:rsidR="00AD0DE4">
        <w:rPr>
          <w:rFonts w:ascii="Times New Roman" w:hAnsi="Times New Roman" w:cs="Times New Roman"/>
          <w:b/>
        </w:rPr>
        <w:t>/</w:t>
      </w:r>
      <w:r w:rsidR="00AD0DE4" w:rsidRPr="00B84DCF">
        <w:rPr>
          <w:rFonts w:ascii="Times New Roman" w:hAnsi="Times New Roman" w:cs="Times New Roman"/>
          <w:b/>
        </w:rPr>
        <w:t xml:space="preserve"> </w:t>
      </w:r>
      <w:r w:rsidR="00AD0DE4" w:rsidRPr="00D3413F">
        <w:rPr>
          <w:rFonts w:ascii="Times New Roman" w:hAnsi="Times New Roman" w:cs="Times New Roman"/>
          <w:b/>
          <w:i/>
          <w:iCs/>
        </w:rPr>
        <w:t>Payables</w:t>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2A715031"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bao </w:t>
      </w:r>
      <w:proofErr w:type="spellStart"/>
      <w:r w:rsidRPr="00591F41">
        <w:rPr>
          <w:rFonts w:ascii="Times New Roman" w:hAnsi="Times New Roman" w:cs="Times New Roman"/>
        </w:rPr>
        <w:t>gồm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hộ</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nghiệp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thưởng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thêm</w:t>
      </w:r>
      <w:proofErr w:type="spellEnd"/>
      <w:r w:rsidRPr="00591F41">
        <w:rPr>
          <w:rFonts w:ascii="Times New Roman" w:hAnsi="Times New Roman" w:cs="Times New Roman"/>
        </w:rPr>
        <w:t xml:space="preserve">). </w:t>
      </w:r>
    </w:p>
    <w:p w14:paraId="6BB8BAEA" w14:textId="319113B5" w:rsidR="00AD0DE4" w:rsidRPr="00AD0DE4" w:rsidRDefault="00AD0DE4" w:rsidP="00AD0DE4">
      <w:pPr>
        <w:ind w:left="720"/>
        <w:rPr>
          <w:rFonts w:ascii="Times New Roman" w:hAnsi="Times New Roman" w:cs="Times New Roman"/>
          <w:i/>
          <w:iCs/>
        </w:rPr>
      </w:pPr>
      <w:r w:rsidRPr="00D3413F">
        <w:rPr>
          <w:rFonts w:ascii="Times New Roman" w:hAnsi="Times New Roman" w:cs="Times New Roman"/>
          <w:i/>
          <w:iCs/>
        </w:rPr>
        <w:t xml:space="preserve">Payables include payables for purchasing investments, payables for Fund management services, payables from settlement with investors when the Fund buys/sells restricted securities on behalf of the </w:t>
      </w:r>
      <w:r w:rsidRPr="00D3413F">
        <w:rPr>
          <w:rFonts w:ascii="Times New Roman" w:hAnsi="Times New Roman" w:cs="Times New Roman"/>
          <w:i/>
          <w:iCs/>
        </w:rPr>
        <w:lastRenderedPageBreak/>
        <w:t>investors, payables for investors in case of corporate events (cash dividends, stock dividends, bonus shares, rights to buy additional shares issued).</w:t>
      </w:r>
    </w:p>
    <w:p w14:paraId="581E2AB6"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do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hữu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chưa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hộ</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00A12203">
        <w:rPr>
          <w:rFonts w:ascii="Times New Roman" w:hAnsi="Times New Roman" w:cs="Times New Roman"/>
        </w:rPr>
        <w:t xml:space="preserve"> </w:t>
      </w:r>
      <w:proofErr w:type="spellStart"/>
      <w:r w:rsidR="00A12203">
        <w:rPr>
          <w:rFonts w:ascii="Times New Roman" w:hAnsi="Times New Roman" w:cs="Times New Roman"/>
        </w:rPr>
        <w:t>khác</w:t>
      </w:r>
      <w:proofErr w:type="spellEnd"/>
      <w:r w:rsidR="00A12203">
        <w:rPr>
          <w:rFonts w:ascii="Times New Roman" w:hAnsi="Times New Roman" w:cs="Times New Roman"/>
        </w:rPr>
        <w:t xml:space="preserve">. </w:t>
      </w: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gốc</w:t>
      </w:r>
      <w:proofErr w:type="spellEnd"/>
      <w:r w:rsidRPr="00591F41">
        <w:rPr>
          <w:rFonts w:ascii="Times New Roman" w:hAnsi="Times New Roman" w:cs="Times New Roman"/>
        </w:rPr>
        <w:t xml:space="preserve">. </w:t>
      </w:r>
    </w:p>
    <w:p w14:paraId="581A92FC" w14:textId="107D0AEC" w:rsidR="00AD0DE4" w:rsidRPr="00AD0DE4" w:rsidRDefault="00AD0DE4" w:rsidP="00AD0DE4">
      <w:pPr>
        <w:ind w:left="720"/>
        <w:rPr>
          <w:rFonts w:ascii="Times New Roman" w:hAnsi="Times New Roman" w:cs="Times New Roman"/>
          <w:i/>
          <w:iCs/>
        </w:rPr>
      </w:pPr>
      <w:bookmarkStart w:id="1" w:name="_Hlk188261240"/>
      <w:r w:rsidRPr="00D3413F">
        <w:rPr>
          <w:rFonts w:ascii="Times New Roman" w:hAnsi="Times New Roman" w:cs="Times New Roman"/>
          <w:i/>
          <w:iCs/>
        </w:rPr>
        <w:t xml:space="preserve">Payables arise from the </w:t>
      </w:r>
      <w:proofErr w:type="spellStart"/>
      <w:r w:rsidRPr="00D3413F">
        <w:rPr>
          <w:rFonts w:ascii="Times New Roman" w:hAnsi="Times New Roman" w:cs="Times New Roman"/>
          <w:i/>
          <w:iCs/>
        </w:rPr>
        <w:t>the</w:t>
      </w:r>
      <w:proofErr w:type="spellEnd"/>
      <w:r w:rsidRPr="00D3413F">
        <w:rPr>
          <w:rFonts w:ascii="Times New Roman" w:hAnsi="Times New Roman" w:cs="Times New Roman"/>
          <w:i/>
          <w:iCs/>
        </w:rPr>
        <w:t xml:space="preserve"> basket of component securities due to the ownership recognition not yet being carried out between the Fund and the investor or related to restricted securities that are in the process of buying/selling on behalf of the investor and other payables. Accounts payable are stated at cost.</w:t>
      </w:r>
      <w:bookmarkEnd w:id="1"/>
    </w:p>
    <w:p w14:paraId="185969D4" w14:textId="3CDE97C6" w:rsidR="00476228" w:rsidRDefault="005F7F3A" w:rsidP="00A91CCC">
      <w:pPr>
        <w:ind w:left="720" w:hanging="720"/>
        <w:rPr>
          <w:rFonts w:ascii="Times New Roman" w:hAnsi="Times New Roman" w:cs="Times New Roman"/>
          <w:b/>
        </w:rPr>
      </w:pPr>
      <w:r w:rsidRPr="00591F41">
        <w:rPr>
          <w:rFonts w:ascii="Times New Roman" w:hAnsi="Times New Roman" w:cs="Times New Roman"/>
          <w:b/>
        </w:rPr>
        <w:t xml:space="preserve">4.5. </w:t>
      </w:r>
      <w:r w:rsidR="00476228">
        <w:rPr>
          <w:rFonts w:ascii="Times New Roman" w:hAnsi="Times New Roman" w:cs="Times New Roman"/>
          <w:b/>
        </w:rPr>
        <w:tab/>
      </w:r>
      <w:proofErr w:type="spellStart"/>
      <w:r w:rsidRPr="00591F41">
        <w:rPr>
          <w:rFonts w:ascii="Times New Roman" w:hAnsi="Times New Roman" w:cs="Times New Roman"/>
          <w:b/>
        </w:rPr>
        <w:t>Dự</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phòng</w:t>
      </w:r>
      <w:proofErr w:type="spellEnd"/>
      <w:r w:rsidR="00AD0DE4">
        <w:rPr>
          <w:rFonts w:ascii="Times New Roman" w:hAnsi="Times New Roman" w:cs="Times New Roman"/>
          <w:b/>
        </w:rPr>
        <w:t>/</w:t>
      </w:r>
      <w:r w:rsidR="00AD0DE4" w:rsidRPr="00B84DCF">
        <w:rPr>
          <w:rFonts w:ascii="Times New Roman" w:hAnsi="Times New Roman" w:cs="Times New Roman"/>
          <w:b/>
        </w:rPr>
        <w:t xml:space="preserve"> </w:t>
      </w:r>
      <w:r w:rsidR="00AD0DE4" w:rsidRPr="00D3413F">
        <w:rPr>
          <w:rFonts w:ascii="Times New Roman" w:hAnsi="Times New Roman" w:cs="Times New Roman"/>
          <w:b/>
          <w:i/>
          <w:iCs/>
        </w:rPr>
        <w:t>Provisions</w:t>
      </w:r>
      <w:r w:rsidR="00AD0DE4" w:rsidRPr="00447676">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393D9819"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nếu</w:t>
      </w:r>
      <w:proofErr w:type="spellEnd"/>
      <w:r w:rsidRPr="00591F41">
        <w:rPr>
          <w:rFonts w:ascii="Times New Roman" w:hAnsi="Times New Roman" w:cs="Times New Roman"/>
        </w:rPr>
        <w:t xml:space="preserve">, do </w:t>
      </w:r>
      <w:proofErr w:type="spellStart"/>
      <w:r w:rsidRPr="00591F41">
        <w:rPr>
          <w:rFonts w:ascii="Times New Roman" w:hAnsi="Times New Roman" w:cs="Times New Roman"/>
        </w:rPr>
        <w:t>kết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khứ</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nghĩa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đáng</w:t>
      </w:r>
      <w:proofErr w:type="spellEnd"/>
      <w:r w:rsidRPr="00591F41">
        <w:rPr>
          <w:rFonts w:ascii="Times New Roman" w:hAnsi="Times New Roman" w:cs="Times New Roman"/>
        </w:rPr>
        <w:t xml:space="preserve"> tin </w:t>
      </w:r>
      <w:proofErr w:type="spellStart"/>
      <w:r w:rsidRPr="00591F41">
        <w:rPr>
          <w:rFonts w:ascii="Times New Roman" w:hAnsi="Times New Roman" w:cs="Times New Roman"/>
        </w:rPr>
        <w:t>cậy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chắc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chắn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giảm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sút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lai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nghĩa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đó</w:t>
      </w:r>
      <w:proofErr w:type="spellEnd"/>
      <w:r w:rsidRPr="00591F41">
        <w:rPr>
          <w:rFonts w:ascii="Times New Roman" w:hAnsi="Times New Roman" w:cs="Times New Roman"/>
        </w:rPr>
        <w:t>.</w:t>
      </w:r>
    </w:p>
    <w:p w14:paraId="6FBAAB18" w14:textId="67D268D1" w:rsidR="00AD0DE4" w:rsidRPr="00AD0DE4" w:rsidRDefault="00AD0DE4" w:rsidP="00AD0DE4">
      <w:pPr>
        <w:ind w:left="720"/>
        <w:rPr>
          <w:rFonts w:ascii="Times New Roman" w:hAnsi="Times New Roman" w:cs="Times New Roman"/>
          <w:i/>
          <w:iCs/>
        </w:rPr>
      </w:pPr>
      <w:r w:rsidRPr="00D3413F">
        <w:rPr>
          <w:rFonts w:ascii="Times New Roman" w:hAnsi="Times New Roman" w:cs="Times New Roman"/>
          <w:i/>
          <w:iCs/>
        </w:rPr>
        <w:t>Provisions are recognized if, as a result of a past event, the Fund has a present legal or constructive obligation that can be estimated reliably, and it is probable that an outflow of economic benefits will be required to pay the debt obligations.</w:t>
      </w:r>
    </w:p>
    <w:p w14:paraId="0B00C5C3"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chiết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lai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tỷ</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chiết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rủi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đó</w:t>
      </w:r>
      <w:proofErr w:type="spellEnd"/>
      <w:r w:rsidRPr="00591F41">
        <w:rPr>
          <w:rFonts w:ascii="Times New Roman" w:hAnsi="Times New Roman" w:cs="Times New Roman"/>
        </w:rPr>
        <w:t>.</w:t>
      </w:r>
    </w:p>
    <w:p w14:paraId="6E76A6D3" w14:textId="0D1391E2" w:rsidR="00AD0DE4" w:rsidRPr="00AD0DE4" w:rsidRDefault="00AD0DE4" w:rsidP="00AD0DE4">
      <w:pPr>
        <w:ind w:left="720"/>
        <w:rPr>
          <w:rFonts w:ascii="Times New Roman" w:hAnsi="Times New Roman" w:cs="Times New Roman"/>
          <w:i/>
          <w:iCs/>
        </w:rPr>
      </w:pPr>
      <w:r w:rsidRPr="00D3413F">
        <w:rPr>
          <w:rFonts w:ascii="Times New Roman" w:hAnsi="Times New Roman" w:cs="Times New Roman"/>
          <w:i/>
          <w:iCs/>
        </w:rPr>
        <w:t>Provisions are determined by discounting the expected future cash flows at a pre-tax rate that reflects current market assessments of the time value of money and the risks specific to that debt.</w:t>
      </w:r>
    </w:p>
    <w:p w14:paraId="37AF72AD" w14:textId="61F22E75" w:rsidR="00476228" w:rsidRDefault="005F7F3A" w:rsidP="00A91CCC">
      <w:pPr>
        <w:ind w:left="720" w:hanging="720"/>
        <w:rPr>
          <w:rFonts w:ascii="Times New Roman" w:hAnsi="Times New Roman" w:cs="Times New Roman"/>
          <w:b/>
        </w:rPr>
      </w:pPr>
      <w:r w:rsidRPr="00591F41">
        <w:rPr>
          <w:rFonts w:ascii="Times New Roman" w:hAnsi="Times New Roman" w:cs="Times New Roman"/>
          <w:b/>
        </w:rPr>
        <w:t xml:space="preserve">4.6. </w:t>
      </w:r>
      <w:r w:rsidR="00476228">
        <w:rPr>
          <w:rFonts w:ascii="Times New Roman" w:hAnsi="Times New Roman" w:cs="Times New Roman"/>
          <w:b/>
        </w:rPr>
        <w:tab/>
      </w:r>
      <w:proofErr w:type="spellStart"/>
      <w:r w:rsidRPr="00591F41">
        <w:rPr>
          <w:rFonts w:ascii="Times New Roman" w:hAnsi="Times New Roman" w:cs="Times New Roman"/>
          <w:b/>
        </w:rPr>
        <w:t>Phân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loại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các</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công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cụ</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tài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chính</w:t>
      </w:r>
      <w:proofErr w:type="spellEnd"/>
      <w:r w:rsidR="00AD0DE4">
        <w:rPr>
          <w:rFonts w:ascii="Times New Roman" w:hAnsi="Times New Roman" w:cs="Times New Roman"/>
          <w:b/>
        </w:rPr>
        <w:t>/</w:t>
      </w:r>
      <w:r w:rsidR="00AD0DE4" w:rsidRPr="00B84DCF">
        <w:rPr>
          <w:rFonts w:ascii="Times New Roman" w:hAnsi="Times New Roman" w:cs="Times New Roman"/>
          <w:b/>
        </w:rPr>
        <w:t xml:space="preserve"> </w:t>
      </w:r>
      <w:r w:rsidR="00AD0DE4" w:rsidRPr="00D3413F">
        <w:rPr>
          <w:rFonts w:ascii="Times New Roman" w:hAnsi="Times New Roman" w:cs="Times New Roman"/>
          <w:b/>
          <w:i/>
          <w:iCs/>
        </w:rPr>
        <w:t>Financial instrument classification</w:t>
      </w:r>
      <w:r w:rsidR="00AD0DE4" w:rsidRPr="00447676">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60CF3076"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Nhằm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cung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cấp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tin </w:t>
      </w:r>
      <w:proofErr w:type="spellStart"/>
      <w:r w:rsidRPr="00591F41">
        <w:rPr>
          <w:rFonts w:ascii="Times New Roman" w:hAnsi="Times New Roman" w:cs="Times New Roman"/>
        </w:rPr>
        <w:t>thuyết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tầm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trọng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rủi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w:t>
      </w:r>
    </w:p>
    <w:p w14:paraId="0565C66E" w14:textId="33D9CA1F" w:rsidR="00AD0DE4" w:rsidRPr="00AD0DE4" w:rsidRDefault="00AD0DE4" w:rsidP="00AD0DE4">
      <w:pPr>
        <w:ind w:left="720"/>
        <w:rPr>
          <w:rFonts w:ascii="Times New Roman" w:hAnsi="Times New Roman" w:cs="Times New Roman"/>
          <w:i/>
          <w:iCs/>
        </w:rPr>
      </w:pPr>
      <w:r w:rsidRPr="00D3413F">
        <w:rPr>
          <w:rFonts w:ascii="Times New Roman" w:hAnsi="Times New Roman" w:cs="Times New Roman"/>
          <w:i/>
          <w:iCs/>
        </w:rPr>
        <w:t>For the sole purpose of providing explanatory information about the importance of financial instruments to the Fund's financial position and business results and the nature and extent of risks arising from these financial instrument, the Fund classifies financial instruments as follows:</w:t>
      </w:r>
    </w:p>
    <w:p w14:paraId="07830200" w14:textId="19490F39" w:rsidR="005F7F3A" w:rsidRPr="00591F41" w:rsidRDefault="005F7F3A" w:rsidP="00A91CCC">
      <w:pPr>
        <w:rPr>
          <w:rFonts w:ascii="Times New Roman" w:hAnsi="Times New Roman" w:cs="Times New Roman"/>
          <w:b/>
          <w:i/>
        </w:rPr>
      </w:pPr>
      <w:proofErr w:type="spellStart"/>
      <w:r w:rsidRPr="00591F41">
        <w:rPr>
          <w:rFonts w:ascii="Times New Roman" w:hAnsi="Times New Roman" w:cs="Times New Roman"/>
          <w:b/>
          <w:i/>
        </w:rPr>
        <w:t>i</w:t>
      </w:r>
      <w:proofErr w:type="spellEnd"/>
      <w:r w:rsidRPr="00591F41">
        <w:rPr>
          <w:rFonts w:ascii="Times New Roman" w:hAnsi="Times New Roman" w:cs="Times New Roman"/>
          <w:b/>
          <w:i/>
        </w:rPr>
        <w:t xml:space="preserve">) </w:t>
      </w:r>
      <w:r w:rsidR="00476228">
        <w:rPr>
          <w:rFonts w:ascii="Times New Roman" w:hAnsi="Times New Roman" w:cs="Times New Roman"/>
          <w:b/>
          <w:i/>
        </w:rPr>
        <w:tab/>
      </w:r>
      <w:r w:rsidRPr="00591F41">
        <w:rPr>
          <w:rFonts w:ascii="Times New Roman" w:hAnsi="Times New Roman" w:cs="Times New Roman"/>
          <w:b/>
          <w:i/>
        </w:rPr>
        <w:t xml:space="preserve">Tài </w:t>
      </w:r>
      <w:proofErr w:type="spellStart"/>
      <w:r w:rsidRPr="00591F41">
        <w:rPr>
          <w:rFonts w:ascii="Times New Roman" w:hAnsi="Times New Roman" w:cs="Times New Roman"/>
          <w:b/>
          <w:i/>
        </w:rPr>
        <w:t>sản</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tài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chính</w:t>
      </w:r>
      <w:proofErr w:type="spellEnd"/>
      <w:r w:rsidR="00AD0DE4">
        <w:rPr>
          <w:rFonts w:ascii="Times New Roman" w:hAnsi="Times New Roman" w:cs="Times New Roman"/>
          <w:b/>
          <w:i/>
        </w:rPr>
        <w:t>/</w:t>
      </w:r>
      <w:r w:rsidR="00AD0DE4" w:rsidRPr="00B84DCF">
        <w:rPr>
          <w:rFonts w:ascii="Times New Roman" w:hAnsi="Times New Roman" w:cs="Times New Roman"/>
          <w:b/>
          <w:i/>
        </w:rPr>
        <w:t xml:space="preserve"> </w:t>
      </w:r>
      <w:r w:rsidR="00AD0DE4">
        <w:rPr>
          <w:rFonts w:ascii="Times New Roman" w:hAnsi="Times New Roman" w:cs="Times New Roman"/>
          <w:b/>
          <w:i/>
        </w:rPr>
        <w:t>Financial assets</w:t>
      </w:r>
      <w:r w:rsidR="00AD0DE4" w:rsidRPr="00447676" w:rsidDel="00B84DCF">
        <w:rPr>
          <w:rFonts w:ascii="Times New Roman" w:hAnsi="Times New Roman" w:cs="Times New Roman"/>
          <w:b/>
          <w:i/>
        </w:rPr>
        <w:t xml:space="preserve"> </w:t>
      </w:r>
      <w:r w:rsidR="00AD0DE4" w:rsidRPr="00447676">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r w:rsidRPr="00591F41">
        <w:rPr>
          <w:rFonts w:ascii="Times New Roman" w:hAnsi="Times New Roman" w:cs="Times New Roman"/>
          <w:b/>
          <w:i/>
        </w:rPr>
        <w:tab/>
      </w:r>
    </w:p>
    <w:p w14:paraId="47F07964" w14:textId="77777777" w:rsidR="005F7F3A" w:rsidRPr="00591F41" w:rsidRDefault="005F7F3A" w:rsidP="00A91CCC">
      <w:pPr>
        <w:ind w:left="720"/>
        <w:rPr>
          <w:rFonts w:ascii="Times New Roman" w:hAnsi="Times New Roman" w:cs="Times New Roman"/>
        </w:rPr>
      </w:pPr>
      <w:r w:rsidRPr="00591F41">
        <w:rPr>
          <w:rFonts w:ascii="Times New Roman" w:hAnsi="Times New Roman" w:cs="Times New Roman"/>
        </w:rPr>
        <w:t xml:space="preserve">Tài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thỏa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w:t>
      </w:r>
    </w:p>
    <w:p w14:paraId="6F6DBE6D"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Pr="00591F41">
        <w:rPr>
          <w:rFonts w:ascii="Times New Roman" w:hAnsi="Times New Roman" w:cs="Times New Roman"/>
        </w:rPr>
        <w:t xml:space="preserve">Tài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nắm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Tài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nắm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nếu</w:t>
      </w:r>
      <w:proofErr w:type="spellEnd"/>
      <w:r w:rsidRPr="00591F41">
        <w:rPr>
          <w:rFonts w:ascii="Times New Roman" w:hAnsi="Times New Roman" w:cs="Times New Roman"/>
        </w:rPr>
        <w:t>:</w:t>
      </w:r>
    </w:p>
    <w:p w14:paraId="602F5847" w14:textId="77777777" w:rsidR="005F7F3A" w:rsidRPr="00591F41" w:rsidRDefault="005F7F3A" w:rsidP="00A91CCC">
      <w:pPr>
        <w:ind w:left="1440" w:hanging="900"/>
        <w:rPr>
          <w:rFonts w:ascii="Times New Roman" w:hAnsi="Times New Roman" w:cs="Times New Roman"/>
        </w:rPr>
      </w:pPr>
      <w:r w:rsidRPr="00591F41">
        <w:rPr>
          <w:rFonts w:ascii="Times New Roman" w:hAnsi="Times New Roman" w:cs="Times New Roman"/>
        </w:rPr>
        <w:t xml:space="preserve">   - </w:t>
      </w:r>
      <w:r w:rsidR="00476228">
        <w:rPr>
          <w:rFonts w:ascii="Times New Roman" w:hAnsi="Times New Roman" w:cs="Times New Roman"/>
        </w:rPr>
        <w:tab/>
      </w:r>
      <w:r w:rsidRPr="00591F41">
        <w:rPr>
          <w:rFonts w:ascii="Times New Roman" w:hAnsi="Times New Roman" w:cs="Times New Roman"/>
        </w:rPr>
        <w:t xml:space="preserve">Tài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chủ</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yếu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ngắn</w:t>
      </w:r>
      <w:proofErr w:type="spellEnd"/>
      <w:r w:rsidRPr="00591F41">
        <w:rPr>
          <w:rFonts w:ascii="Times New Roman" w:hAnsi="Times New Roman" w:cs="Times New Roman"/>
        </w:rPr>
        <w:t>;</w:t>
      </w:r>
    </w:p>
    <w:p w14:paraId="135A7F3A"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nhằm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ngắn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
    <w:p w14:paraId="11CF88F9"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 xml:space="preserve"> </w:t>
      </w:r>
      <w:r w:rsidR="00476228">
        <w:rPr>
          <w:rFonts w:ascii="Times New Roman" w:hAnsi="Times New Roman" w:cs="Times New Roman"/>
        </w:rPr>
        <w:tab/>
      </w:r>
      <w:r w:rsidRPr="00591F41">
        <w:rPr>
          <w:rFonts w:ascii="Times New Roman" w:hAnsi="Times New Roman" w:cs="Times New Roman"/>
        </w:rPr>
        <w:t xml:space="preserve">Công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đồng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bảo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lãnh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ngừa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rủi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w:t>
      </w:r>
      <w:proofErr w:type="spellEnd"/>
      <w:r w:rsidRPr="00591F41">
        <w:rPr>
          <w:rFonts w:ascii="Times New Roman" w:hAnsi="Times New Roman" w:cs="Times New Roman"/>
        </w:rPr>
        <w:t>).</w:t>
      </w:r>
    </w:p>
    <w:p w14:paraId="61C67513"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w:t>
      </w:r>
    </w:p>
    <w:p w14:paraId="158631B9" w14:textId="77777777" w:rsidR="005F7F3A" w:rsidRPr="00591F41" w:rsidRDefault="009E71F9"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005F7F3A" w:rsidRPr="00591F41">
        <w:rPr>
          <w:rFonts w:ascii="Times New Roman" w:hAnsi="Times New Roman" w:cs="Times New Roman"/>
        </w:rPr>
        <w:t xml:space="preserve">Các </w:t>
      </w:r>
      <w:proofErr w:type="spellStart"/>
      <w:r w:rsidR="005F7F3A" w:rsidRPr="00591F41">
        <w:rPr>
          <w:rFonts w:ascii="Times New Roman" w:hAnsi="Times New Roman" w:cs="Times New Roman"/>
        </w:rPr>
        <w:t>khoản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đầu</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tư</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nắm</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giữ</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đến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ngày</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đáo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hạn</w:t>
      </w:r>
      <w:proofErr w:type="spellEnd"/>
      <w:r w:rsidR="005F7F3A" w:rsidRPr="00591F41">
        <w:rPr>
          <w:rFonts w:ascii="Times New Roman" w:hAnsi="Times New Roman" w:cs="Times New Roman"/>
        </w:rPr>
        <w:t xml:space="preserve"> </w:t>
      </w:r>
    </w:p>
    <w:p w14:paraId="582E3530" w14:textId="77777777" w:rsidR="005F7F3A" w:rsidRPr="00591F41" w:rsidRDefault="009E71F9"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005F7F3A" w:rsidRPr="00591F41">
        <w:rPr>
          <w:rFonts w:ascii="Times New Roman" w:hAnsi="Times New Roman" w:cs="Times New Roman"/>
        </w:rPr>
        <w:t xml:space="preserve">Các </w:t>
      </w:r>
      <w:proofErr w:type="spellStart"/>
      <w:r w:rsidR="005F7F3A" w:rsidRPr="00591F41">
        <w:rPr>
          <w:rFonts w:ascii="Times New Roman" w:hAnsi="Times New Roman" w:cs="Times New Roman"/>
        </w:rPr>
        <w:t>khoản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đầu</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tư</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nắm</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giữ</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đến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ngày</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đáo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hạn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là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các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tài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tài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chính</w:t>
      </w:r>
      <w:proofErr w:type="spellEnd"/>
      <w:r w:rsidR="005F7F3A" w:rsidRPr="00591F41">
        <w:rPr>
          <w:rFonts w:ascii="Times New Roman" w:hAnsi="Times New Roman" w:cs="Times New Roman"/>
        </w:rPr>
        <w:t xml:space="preserve"> phi </w:t>
      </w:r>
      <w:proofErr w:type="spellStart"/>
      <w:r w:rsidR="005F7F3A" w:rsidRPr="00591F41">
        <w:rPr>
          <w:rFonts w:ascii="Times New Roman" w:hAnsi="Times New Roman" w:cs="Times New Roman"/>
        </w:rPr>
        <w:t>phái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sinh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với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các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khoản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thanh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toán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cố</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định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hoặc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có</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thể</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xác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định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có</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kỳ</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đáo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hạn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cố</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định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mà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Quỹ</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có</w:t>
      </w:r>
      <w:proofErr w:type="spellEnd"/>
      <w:r w:rsidR="005F7F3A" w:rsidRPr="00591F41">
        <w:rPr>
          <w:rFonts w:ascii="Times New Roman" w:hAnsi="Times New Roman" w:cs="Times New Roman"/>
        </w:rPr>
        <w:t xml:space="preserve"> ý </w:t>
      </w:r>
      <w:proofErr w:type="spellStart"/>
      <w:r w:rsidR="005F7F3A" w:rsidRPr="00591F41">
        <w:rPr>
          <w:rFonts w:ascii="Times New Roman" w:hAnsi="Times New Roman" w:cs="Times New Roman"/>
        </w:rPr>
        <w:t>định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có</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khả</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năng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giữ</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đến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ngày</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đáo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hạn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ngoại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trừ</w:t>
      </w:r>
      <w:proofErr w:type="spellEnd"/>
      <w:r w:rsidR="005F7F3A" w:rsidRPr="00591F41">
        <w:rPr>
          <w:rFonts w:ascii="Times New Roman" w:hAnsi="Times New Roman" w:cs="Times New Roman"/>
        </w:rPr>
        <w:t>:</w:t>
      </w:r>
    </w:p>
    <w:p w14:paraId="7FBB4801"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lastRenderedPageBreak/>
        <w:t xml:space="preserve">• </w:t>
      </w:r>
      <w:r w:rsidR="00476228">
        <w:rPr>
          <w:rFonts w:ascii="Times New Roman" w:hAnsi="Times New Roman" w:cs="Times New Roman"/>
        </w:rPr>
        <w:tab/>
      </w:r>
      <w:r w:rsidRPr="00591F41">
        <w:rPr>
          <w:rFonts w:ascii="Times New Roman" w:hAnsi="Times New Roman" w:cs="Times New Roman"/>
        </w:rPr>
        <w:t xml:space="preserve">Các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w:t>
      </w:r>
    </w:p>
    <w:p w14:paraId="4EC638D6" w14:textId="77777777" w:rsidR="005F7F3A" w:rsidRPr="00591F41" w:rsidRDefault="005F7F3A" w:rsidP="00A91CCC">
      <w:pPr>
        <w:ind w:firstLine="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Pr="00591F41">
        <w:rPr>
          <w:rFonts w:ascii="Times New Roman" w:hAnsi="Times New Roman" w:cs="Times New Roman"/>
        </w:rPr>
        <w:t xml:space="preserve">Các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sẵn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
    <w:p w14:paraId="257F47EE"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Pr="00591F41">
        <w:rPr>
          <w:rFonts w:ascii="Times New Roman" w:hAnsi="Times New Roman" w:cs="Times New Roman"/>
        </w:rPr>
        <w:t xml:space="preserve">Các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thỏa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nghĩa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vay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w:t>
      </w:r>
    </w:p>
    <w:p w14:paraId="1EF7354D" w14:textId="77777777" w:rsidR="005F7F3A" w:rsidRPr="00591F41" w:rsidRDefault="009E71F9" w:rsidP="00A91CCC">
      <w:pPr>
        <w:ind w:left="630" w:firstLine="9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005F7F3A" w:rsidRPr="00591F41">
        <w:rPr>
          <w:rFonts w:ascii="Times New Roman" w:hAnsi="Times New Roman" w:cs="Times New Roman"/>
        </w:rPr>
        <w:t xml:space="preserve">Các </w:t>
      </w:r>
      <w:proofErr w:type="spellStart"/>
      <w:r w:rsidR="005F7F3A" w:rsidRPr="00591F41">
        <w:rPr>
          <w:rFonts w:ascii="Times New Roman" w:hAnsi="Times New Roman" w:cs="Times New Roman"/>
        </w:rPr>
        <w:t>khoản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vay</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phải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thu</w:t>
      </w:r>
      <w:proofErr w:type="spellEnd"/>
    </w:p>
    <w:p w14:paraId="0CC49B86" w14:textId="77777777" w:rsidR="005F7F3A" w:rsidRPr="00591F41" w:rsidRDefault="009E71F9"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005F7F3A" w:rsidRPr="00591F41">
        <w:rPr>
          <w:rFonts w:ascii="Times New Roman" w:hAnsi="Times New Roman" w:cs="Times New Roman"/>
        </w:rPr>
        <w:t xml:space="preserve">Các </w:t>
      </w:r>
      <w:proofErr w:type="spellStart"/>
      <w:r w:rsidR="005F7F3A" w:rsidRPr="00591F41">
        <w:rPr>
          <w:rFonts w:ascii="Times New Roman" w:hAnsi="Times New Roman" w:cs="Times New Roman"/>
        </w:rPr>
        <w:t>khoản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vay</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phải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thu</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là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các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tài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tài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chính</w:t>
      </w:r>
      <w:proofErr w:type="spellEnd"/>
      <w:r w:rsidR="005F7F3A" w:rsidRPr="00591F41">
        <w:rPr>
          <w:rFonts w:ascii="Times New Roman" w:hAnsi="Times New Roman" w:cs="Times New Roman"/>
        </w:rPr>
        <w:t xml:space="preserve"> phi </w:t>
      </w:r>
      <w:proofErr w:type="spellStart"/>
      <w:r w:rsidR="005F7F3A" w:rsidRPr="00591F41">
        <w:rPr>
          <w:rFonts w:ascii="Times New Roman" w:hAnsi="Times New Roman" w:cs="Times New Roman"/>
        </w:rPr>
        <w:t>phái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sinh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với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các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khoản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thanh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toán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cố</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định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hoặc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có</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thể</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xác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định</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và</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không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được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niêm</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yết</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trên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thị</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trường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ngoại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trừ</w:t>
      </w:r>
      <w:proofErr w:type="spellEnd"/>
      <w:r w:rsidR="005F7F3A" w:rsidRPr="00591F41">
        <w:rPr>
          <w:rFonts w:ascii="Times New Roman" w:hAnsi="Times New Roman" w:cs="Times New Roman"/>
        </w:rPr>
        <w:t>:</w:t>
      </w:r>
    </w:p>
    <w:p w14:paraId="6D8F2145"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476228">
        <w:rPr>
          <w:rFonts w:ascii="Times New Roman" w:hAnsi="Times New Roman" w:cs="Times New Roman"/>
        </w:rPr>
        <w:tab/>
      </w: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ý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ngay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lai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nắm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vì</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w:t>
      </w:r>
    </w:p>
    <w:p w14:paraId="26FC39BF" w14:textId="77777777" w:rsidR="005F7F3A" w:rsidRPr="00591F41" w:rsidRDefault="000B4EBE" w:rsidP="00A91CCC">
      <w:pPr>
        <w:ind w:firstLine="630"/>
        <w:rPr>
          <w:rFonts w:ascii="Times New Roman" w:hAnsi="Times New Roman" w:cs="Times New Roman"/>
        </w:rPr>
      </w:pPr>
      <w:r>
        <w:rPr>
          <w:rFonts w:ascii="Times New Roman" w:hAnsi="Times New Roman" w:cs="Times New Roman"/>
        </w:rPr>
        <w:t xml:space="preserve"> </w:t>
      </w:r>
      <w:r w:rsidR="005F7F3A" w:rsidRPr="00591F41">
        <w:rPr>
          <w:rFonts w:ascii="Times New Roman" w:hAnsi="Times New Roman" w:cs="Times New Roman"/>
        </w:rPr>
        <w:t xml:space="preserve">• </w:t>
      </w:r>
      <w:r w:rsidR="00476228">
        <w:rPr>
          <w:rFonts w:ascii="Times New Roman" w:hAnsi="Times New Roman" w:cs="Times New Roman"/>
        </w:rPr>
        <w:tab/>
      </w:r>
      <w:r w:rsidR="005F7F3A" w:rsidRPr="00591F41">
        <w:rPr>
          <w:rFonts w:ascii="Times New Roman" w:hAnsi="Times New Roman" w:cs="Times New Roman"/>
        </w:rPr>
        <w:t xml:space="preserve">Các </w:t>
      </w:r>
      <w:proofErr w:type="spellStart"/>
      <w:r w:rsidR="005F7F3A" w:rsidRPr="00591F41">
        <w:rPr>
          <w:rFonts w:ascii="Times New Roman" w:hAnsi="Times New Roman" w:cs="Times New Roman"/>
        </w:rPr>
        <w:t>khoản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được</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Quỹ</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xếp</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vào</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nhóm</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sẵn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sàng</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để</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bán</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tại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thời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điểm</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ghi</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nhận</w:t>
      </w:r>
      <w:proofErr w:type="spellEnd"/>
      <w:r w:rsidR="005F7F3A" w:rsidRPr="00591F41">
        <w:rPr>
          <w:rFonts w:ascii="Times New Roman" w:hAnsi="Times New Roman" w:cs="Times New Roman"/>
        </w:rPr>
        <w:t xml:space="preserve"> ban </w:t>
      </w:r>
      <w:proofErr w:type="spellStart"/>
      <w:r w:rsidR="005F7F3A" w:rsidRPr="00591F41">
        <w:rPr>
          <w:rFonts w:ascii="Times New Roman" w:hAnsi="Times New Roman" w:cs="Times New Roman"/>
        </w:rPr>
        <w:t>đầu</w:t>
      </w:r>
      <w:proofErr w:type="spellEnd"/>
      <w:r w:rsidR="005F7F3A" w:rsidRPr="00591F41">
        <w:rPr>
          <w:rFonts w:ascii="Times New Roman" w:hAnsi="Times New Roman" w:cs="Times New Roman"/>
        </w:rPr>
        <w:t xml:space="preserve">; </w:t>
      </w:r>
      <w:proofErr w:type="spellStart"/>
      <w:r w:rsidR="005F7F3A" w:rsidRPr="00591F41">
        <w:rPr>
          <w:rFonts w:ascii="Times New Roman" w:hAnsi="Times New Roman" w:cs="Times New Roman"/>
        </w:rPr>
        <w:t>hoặc</w:t>
      </w:r>
      <w:proofErr w:type="spellEnd"/>
    </w:p>
    <w:p w14:paraId="35401A98" w14:textId="77777777" w:rsidR="005F7F3A" w:rsidRPr="00591F41" w:rsidRDefault="005F7F3A" w:rsidP="00A91CCC">
      <w:pPr>
        <w:ind w:left="144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người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nắm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hồi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lớn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do </w:t>
      </w:r>
      <w:proofErr w:type="spellStart"/>
      <w:r w:rsidRPr="00591F41">
        <w:rPr>
          <w:rFonts w:ascii="Times New Roman" w:hAnsi="Times New Roman" w:cs="Times New Roman"/>
        </w:rPr>
        <w:t>suy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giảm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lượng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dụng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sẵn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w:t>
      </w:r>
      <w:r w:rsidRPr="00591F41">
        <w:rPr>
          <w:rFonts w:ascii="Times New Roman" w:hAnsi="Times New Roman" w:cs="Times New Roman"/>
        </w:rPr>
        <w:tab/>
      </w:r>
    </w:p>
    <w:p w14:paraId="77491A9F" w14:textId="77777777" w:rsidR="005F7F3A" w:rsidRPr="00591F41" w:rsidRDefault="005F7F3A" w:rsidP="00A91CCC">
      <w:pPr>
        <w:ind w:left="1440"/>
        <w:rPr>
          <w:rFonts w:ascii="Times New Roman" w:hAnsi="Times New Roman" w:cs="Times New Roman"/>
        </w:rPr>
      </w:pPr>
      <w:r w:rsidRPr="00591F41">
        <w:rPr>
          <w:rFonts w:ascii="Times New Roman" w:hAnsi="Times New Roman" w:cs="Times New Roman"/>
        </w:rPr>
        <w:t xml:space="preserve">Tài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sẵn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phi </w:t>
      </w:r>
      <w:proofErr w:type="spellStart"/>
      <w:r w:rsidRPr="00591F41">
        <w:rPr>
          <w:rFonts w:ascii="Times New Roman" w:hAnsi="Times New Roman" w:cs="Times New Roman"/>
        </w:rPr>
        <w:t>phái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sẵn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w:t>
      </w:r>
    </w:p>
    <w:p w14:paraId="4A8F4B0F" w14:textId="77777777" w:rsidR="005F7F3A" w:rsidRPr="00591F41" w:rsidRDefault="005F7F3A" w:rsidP="00A91CCC">
      <w:pPr>
        <w:ind w:firstLine="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r w:rsidRPr="00591F41">
        <w:rPr>
          <w:rFonts w:ascii="Times New Roman" w:hAnsi="Times New Roman" w:cs="Times New Roman"/>
        </w:rPr>
        <w:t xml:space="preserve">Các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w:t>
      </w:r>
    </w:p>
    <w:p w14:paraId="763F5DAE" w14:textId="77777777" w:rsidR="005F7F3A" w:rsidRPr="00591F41" w:rsidRDefault="005F7F3A" w:rsidP="00A91CCC">
      <w:pPr>
        <w:ind w:firstLine="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
    <w:p w14:paraId="77F9D73D" w14:textId="77777777" w:rsidR="005F7F3A" w:rsidRDefault="005F7F3A" w:rsidP="00A91CCC">
      <w:pPr>
        <w:ind w:firstLine="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vay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w:t>
      </w:r>
    </w:p>
    <w:p w14:paraId="182E788F" w14:textId="77777777" w:rsidR="00AD0DE4" w:rsidRPr="00D3413F" w:rsidRDefault="00AD0DE4" w:rsidP="00AD0DE4">
      <w:pPr>
        <w:ind w:left="720"/>
        <w:rPr>
          <w:rFonts w:ascii="Times New Roman" w:hAnsi="Times New Roman" w:cs="Times New Roman"/>
          <w:i/>
          <w:iCs/>
        </w:rPr>
      </w:pPr>
      <w:bookmarkStart w:id="2" w:name="_Hlk188261470"/>
      <w:r w:rsidRPr="00D3413F">
        <w:rPr>
          <w:rFonts w:ascii="Times New Roman" w:hAnsi="Times New Roman" w:cs="Times New Roman"/>
          <w:i/>
          <w:iCs/>
        </w:rPr>
        <w:t>A financial asset determined at fair value through the profit or loss is a financial asset that meets one of the following conditions:</w:t>
      </w:r>
    </w:p>
    <w:p w14:paraId="49D3CB42"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Financial assets are classified by the Fund into the group held for trading. Financial assets are classified as held for trading, if:</w:t>
      </w:r>
    </w:p>
    <w:p w14:paraId="5D297D7D" w14:textId="77777777" w:rsidR="00AD0DE4" w:rsidRPr="00D3413F" w:rsidRDefault="00AD0DE4" w:rsidP="00AD0DE4">
      <w:pPr>
        <w:ind w:left="1440" w:hanging="900"/>
        <w:rPr>
          <w:rFonts w:ascii="Times New Roman" w:hAnsi="Times New Roman" w:cs="Times New Roman"/>
          <w:i/>
          <w:iCs/>
        </w:rPr>
      </w:pPr>
      <w:r w:rsidRPr="00D3413F">
        <w:rPr>
          <w:rFonts w:ascii="Times New Roman" w:hAnsi="Times New Roman" w:cs="Times New Roman"/>
          <w:i/>
          <w:iCs/>
        </w:rPr>
        <w:t xml:space="preserve">   - </w:t>
      </w:r>
      <w:r w:rsidRPr="00D3413F">
        <w:rPr>
          <w:rFonts w:ascii="Times New Roman" w:hAnsi="Times New Roman" w:cs="Times New Roman"/>
          <w:i/>
          <w:iCs/>
        </w:rPr>
        <w:tab/>
        <w:t>Assets are purchased primarily for the purpose of sale in the short term;</w:t>
      </w:r>
    </w:p>
    <w:p w14:paraId="1BC00E70"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 xml:space="preserve">There is evidence of trading that instrument for short-term profit; or </w:t>
      </w:r>
    </w:p>
    <w:p w14:paraId="31F692FD"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 xml:space="preserve"> Derivative financial instruments (except derivative financial instruments defined as a financial guarantee contract or an effective risk hedging instrument).</w:t>
      </w:r>
    </w:p>
    <w:p w14:paraId="5B71C581"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At the time of initial recognition, the Fund classifies financial assets into groups determined by fair value through the Income Statement.</w:t>
      </w:r>
    </w:p>
    <w:p w14:paraId="36B2DEA6"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Held-to-maturity investments</w:t>
      </w:r>
    </w:p>
    <w:p w14:paraId="071458A8" w14:textId="77777777" w:rsidR="00AD0DE4" w:rsidRPr="00D3413F" w:rsidRDefault="00AD0DE4" w:rsidP="00AD0DE4">
      <w:pPr>
        <w:ind w:left="1440"/>
        <w:rPr>
          <w:rFonts w:ascii="Times New Roman" w:hAnsi="Times New Roman" w:cs="Times New Roman"/>
          <w:i/>
          <w:iCs/>
        </w:rPr>
      </w:pPr>
      <w:r w:rsidRPr="00D3413F">
        <w:rPr>
          <w:rFonts w:ascii="Times New Roman" w:hAnsi="Times New Roman" w:cs="Times New Roman"/>
          <w:i/>
          <w:iCs/>
        </w:rPr>
        <w:t>Held-to-maturity investments are non-derivative financial assets with fixed or determinable payments and a fixed maturity that the Fund has the intention and ability to hold to maturity, except:</w:t>
      </w:r>
    </w:p>
    <w:p w14:paraId="3299CA0C"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Financial assets that at the time of initial recognition were classified by the Fund as those valuated by fair value through the profit or loss;</w:t>
      </w:r>
    </w:p>
    <w:p w14:paraId="50E8FDDC" w14:textId="77777777" w:rsidR="00AD0DE4" w:rsidRPr="00D3413F" w:rsidRDefault="00AD0DE4" w:rsidP="00AD0DE4">
      <w:pPr>
        <w:ind w:firstLine="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Financial assets have been classified by the Fund as available for sale; and</w:t>
      </w:r>
    </w:p>
    <w:p w14:paraId="155FB00D"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 xml:space="preserve">Financial assets meet the definition of loans and receivables and has been classified by the Fund as determined by fair value through profit or loss. </w:t>
      </w:r>
    </w:p>
    <w:bookmarkEnd w:id="2"/>
    <w:p w14:paraId="12F18F02" w14:textId="77777777" w:rsidR="00AD0DE4" w:rsidRPr="00D3413F" w:rsidRDefault="00AD0DE4" w:rsidP="00AD0DE4">
      <w:pPr>
        <w:ind w:left="630" w:firstLine="9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Loans and receivables</w:t>
      </w:r>
    </w:p>
    <w:p w14:paraId="5808009D"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lastRenderedPageBreak/>
        <w:t xml:space="preserve">- </w:t>
      </w:r>
      <w:r w:rsidRPr="00D3413F">
        <w:rPr>
          <w:rFonts w:ascii="Times New Roman" w:hAnsi="Times New Roman" w:cs="Times New Roman"/>
          <w:i/>
          <w:iCs/>
        </w:rPr>
        <w:tab/>
        <w:t>Loans and receivables are non-derivative financial assets with fixed or determinable payments and are not listed, except:</w:t>
      </w:r>
    </w:p>
    <w:p w14:paraId="460C6C6A" w14:textId="77777777" w:rsidR="00AD0DE4" w:rsidRPr="00D3413F" w:rsidRDefault="00AD0DE4" w:rsidP="00AD0DE4">
      <w:pPr>
        <w:ind w:left="1440" w:hanging="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Those that the Fund intends to sell immediately or will sell in the near future are classified as assets held for business purposes, and those that at the time of initial recognition are classified by the Fund as determined by fair value through profit or loss;</w:t>
      </w:r>
    </w:p>
    <w:p w14:paraId="65A7EF21" w14:textId="77777777" w:rsidR="00AD0DE4" w:rsidRPr="00D3413F" w:rsidRDefault="00AD0DE4" w:rsidP="00AD0DE4">
      <w:pPr>
        <w:ind w:firstLine="630"/>
        <w:rPr>
          <w:rFonts w:ascii="Times New Roman" w:hAnsi="Times New Roman" w:cs="Times New Roman"/>
          <w:i/>
          <w:iCs/>
        </w:rPr>
      </w:pPr>
      <w:r w:rsidRPr="00D3413F">
        <w:rPr>
          <w:rFonts w:ascii="Times New Roman" w:hAnsi="Times New Roman" w:cs="Times New Roman"/>
          <w:i/>
          <w:iCs/>
        </w:rPr>
        <w:t xml:space="preserve"> • </w:t>
      </w:r>
      <w:r w:rsidRPr="00D3413F">
        <w:rPr>
          <w:rFonts w:ascii="Times New Roman" w:hAnsi="Times New Roman" w:cs="Times New Roman"/>
          <w:i/>
          <w:iCs/>
        </w:rPr>
        <w:tab/>
        <w:t>Those classified by the Fund as available for sale at the time of initial recognition; or</w:t>
      </w:r>
    </w:p>
    <w:p w14:paraId="768DAFE8" w14:textId="77777777" w:rsidR="00AD0DE4" w:rsidRPr="00D3413F" w:rsidRDefault="00AD0DE4" w:rsidP="00AD0DE4">
      <w:pPr>
        <w:ind w:left="1440"/>
        <w:rPr>
          <w:rFonts w:ascii="Times New Roman" w:hAnsi="Times New Roman" w:cs="Times New Roman"/>
          <w:i/>
          <w:iCs/>
        </w:rPr>
      </w:pPr>
      <w:r w:rsidRPr="00D3413F">
        <w:rPr>
          <w:rFonts w:ascii="Times New Roman" w:hAnsi="Times New Roman" w:cs="Times New Roman"/>
          <w:i/>
          <w:iCs/>
        </w:rPr>
        <w:t>Those for which the holders may not recover substantially all of the initial investment, other than due to deterioration in credit quality, are classified as available for sale.</w:t>
      </w:r>
    </w:p>
    <w:p w14:paraId="34A25F34" w14:textId="77777777" w:rsidR="00AD0DE4" w:rsidRPr="00D3413F" w:rsidRDefault="00AD0DE4" w:rsidP="00AD0DE4">
      <w:pPr>
        <w:ind w:left="1440"/>
        <w:rPr>
          <w:rFonts w:ascii="Times New Roman" w:hAnsi="Times New Roman" w:cs="Times New Roman"/>
          <w:i/>
          <w:iCs/>
        </w:rPr>
      </w:pPr>
      <w:r w:rsidRPr="00D3413F">
        <w:rPr>
          <w:rFonts w:ascii="Times New Roman" w:hAnsi="Times New Roman" w:cs="Times New Roman"/>
          <w:i/>
          <w:iCs/>
        </w:rPr>
        <w:t>Available-for-sale assets are non-derivative financial assets that are identified as available-for-sale or are not classified as:</w:t>
      </w:r>
    </w:p>
    <w:p w14:paraId="542B148C" w14:textId="77777777" w:rsidR="00AD0DE4" w:rsidRPr="00D3413F" w:rsidRDefault="00AD0DE4" w:rsidP="00AD0DE4">
      <w:pPr>
        <w:ind w:firstLine="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r>
      <w:r w:rsidRPr="00D3413F">
        <w:rPr>
          <w:i/>
          <w:iCs/>
        </w:rPr>
        <w:t xml:space="preserve"> </w:t>
      </w:r>
      <w:r w:rsidRPr="00D3413F">
        <w:rPr>
          <w:rFonts w:ascii="Times New Roman" w:hAnsi="Times New Roman" w:cs="Times New Roman"/>
          <w:i/>
          <w:iCs/>
        </w:rPr>
        <w:t>Financial assets determined at fair value through profit or loss</w:t>
      </w:r>
    </w:p>
    <w:p w14:paraId="13C023B7" w14:textId="77777777" w:rsidR="00AD0DE4" w:rsidRPr="00D3413F" w:rsidRDefault="00AD0DE4" w:rsidP="00AD0DE4">
      <w:pPr>
        <w:ind w:firstLine="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 xml:space="preserve"> Investments held to maturity; or</w:t>
      </w:r>
    </w:p>
    <w:p w14:paraId="44E17411" w14:textId="00330031" w:rsidR="00AD0DE4" w:rsidRPr="00AD0DE4" w:rsidRDefault="00AD0DE4" w:rsidP="00AD0DE4">
      <w:pPr>
        <w:ind w:firstLine="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Loans and receivables.</w:t>
      </w:r>
    </w:p>
    <w:p w14:paraId="46C34941" w14:textId="6CBA2411" w:rsidR="005F7F3A" w:rsidRPr="00591F41" w:rsidRDefault="005F7F3A" w:rsidP="00AD0DE4">
      <w:pPr>
        <w:ind w:left="720" w:hanging="720"/>
        <w:rPr>
          <w:rFonts w:ascii="Times New Roman" w:hAnsi="Times New Roman" w:cs="Times New Roman"/>
          <w:b/>
          <w:i/>
        </w:rPr>
      </w:pPr>
      <w:r w:rsidRPr="00591F41">
        <w:rPr>
          <w:rFonts w:ascii="Times New Roman" w:hAnsi="Times New Roman" w:cs="Times New Roman"/>
          <w:b/>
          <w:i/>
        </w:rPr>
        <w:t xml:space="preserve">ii) </w:t>
      </w:r>
      <w:r w:rsidR="000B4EBE">
        <w:rPr>
          <w:rFonts w:ascii="Times New Roman" w:hAnsi="Times New Roman" w:cs="Times New Roman"/>
          <w:b/>
          <w:i/>
        </w:rPr>
        <w:tab/>
      </w:r>
      <w:proofErr w:type="spellStart"/>
      <w:r w:rsidRPr="00591F41">
        <w:rPr>
          <w:rFonts w:ascii="Times New Roman" w:hAnsi="Times New Roman" w:cs="Times New Roman"/>
          <w:b/>
          <w:i/>
        </w:rPr>
        <w:t>Nợ</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phải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trả</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tài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chính</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được</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xác</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định</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theo</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giá</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trị</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hợp</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lý</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thông</w:t>
      </w:r>
      <w:proofErr w:type="spellEnd"/>
      <w:r w:rsidRPr="00591F41">
        <w:rPr>
          <w:rFonts w:ascii="Times New Roman" w:hAnsi="Times New Roman" w:cs="Times New Roman"/>
          <w:b/>
          <w:i/>
        </w:rPr>
        <w:t xml:space="preserve"> qua Báo </w:t>
      </w:r>
      <w:proofErr w:type="spellStart"/>
      <w:r w:rsidRPr="00591F41">
        <w:rPr>
          <w:rFonts w:ascii="Times New Roman" w:hAnsi="Times New Roman" w:cs="Times New Roman"/>
          <w:b/>
          <w:i/>
        </w:rPr>
        <w:t>cáo</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thu</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nhập</w:t>
      </w:r>
      <w:proofErr w:type="spellEnd"/>
      <w:r w:rsidR="00AD0DE4">
        <w:rPr>
          <w:rFonts w:ascii="Times New Roman" w:hAnsi="Times New Roman" w:cs="Times New Roman"/>
          <w:b/>
          <w:i/>
        </w:rPr>
        <w:t>/</w:t>
      </w:r>
      <w:r w:rsidR="00AD0DE4" w:rsidRPr="007549A5">
        <w:rPr>
          <w:rFonts w:ascii="Times New Roman" w:hAnsi="Times New Roman" w:cs="Times New Roman"/>
          <w:b/>
          <w:i/>
        </w:rPr>
        <w:t>Financial liabilities are determined at fair value through</w:t>
      </w:r>
      <w:r w:rsidR="00AD0DE4">
        <w:rPr>
          <w:rFonts w:ascii="Times New Roman" w:hAnsi="Times New Roman" w:cs="Times New Roman"/>
          <w:b/>
          <w:i/>
        </w:rPr>
        <w:t xml:space="preserve"> profit or loss</w:t>
      </w:r>
      <w:r w:rsidRPr="00591F41">
        <w:rPr>
          <w:rFonts w:ascii="Times New Roman" w:hAnsi="Times New Roman" w:cs="Times New Roman"/>
          <w:b/>
          <w:i/>
        </w:rPr>
        <w:tab/>
      </w:r>
    </w:p>
    <w:p w14:paraId="4CDE1376" w14:textId="77777777" w:rsidR="005F7F3A" w:rsidRPr="00591F41" w:rsidRDefault="005F7F3A" w:rsidP="00A91CCC">
      <w:pPr>
        <w:ind w:left="720"/>
        <w:rPr>
          <w:rFonts w:ascii="Times New Roman" w:hAnsi="Times New Roman" w:cs="Times New Roman"/>
        </w:rPr>
      </w:pP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thỏa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w:t>
      </w:r>
    </w:p>
    <w:p w14:paraId="7E9D6F54"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nắm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nắm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thỏa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w:t>
      </w:r>
    </w:p>
    <w:p w14:paraId="78C4E512" w14:textId="77777777" w:rsidR="005F7F3A" w:rsidRPr="00591F41" w:rsidRDefault="005F7F3A" w:rsidP="00A91CCC">
      <w:pPr>
        <w:ind w:left="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chủ</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yếu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ngắn</w:t>
      </w:r>
      <w:proofErr w:type="spellEnd"/>
      <w:r w:rsidRPr="00591F41">
        <w:rPr>
          <w:rFonts w:ascii="Times New Roman" w:hAnsi="Times New Roman" w:cs="Times New Roman"/>
        </w:rPr>
        <w:t>;</w:t>
      </w:r>
    </w:p>
    <w:p w14:paraId="3494D19C" w14:textId="77777777" w:rsidR="005F7F3A" w:rsidRPr="00591F41" w:rsidRDefault="005F7F3A" w:rsidP="00A91CCC">
      <w:pPr>
        <w:ind w:left="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nhằm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ngắn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
    <w:p w14:paraId="4C3A2111"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r w:rsidRPr="00591F41">
        <w:rPr>
          <w:rFonts w:ascii="Times New Roman" w:hAnsi="Times New Roman" w:cs="Times New Roman"/>
        </w:rPr>
        <w:t xml:space="preserve">Công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đồng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bảo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lãnh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ngừa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rủi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w:t>
      </w:r>
      <w:proofErr w:type="spellEnd"/>
      <w:r w:rsidRPr="00591F41">
        <w:rPr>
          <w:rFonts w:ascii="Times New Roman" w:hAnsi="Times New Roman" w:cs="Times New Roman"/>
        </w:rPr>
        <w:t>).</w:t>
      </w:r>
    </w:p>
    <w:p w14:paraId="6D136962" w14:textId="77777777" w:rsidR="005F7F3A" w:rsidRPr="00591F41" w:rsidRDefault="005F7F3A" w:rsidP="00A91CCC">
      <w:pPr>
        <w:ind w:left="1440" w:hanging="720"/>
        <w:rPr>
          <w:rFonts w:ascii="Times New Roman" w:hAnsi="Times New Roman" w:cs="Times New Roman"/>
        </w:rPr>
      </w:pPr>
      <w:r w:rsidRPr="00591F41">
        <w:rPr>
          <w:rFonts w:ascii="Times New Roman" w:hAnsi="Times New Roman" w:cs="Times New Roman"/>
        </w:rPr>
        <w:t xml:space="preserve">• </w:t>
      </w:r>
      <w:r w:rsidR="000B4EBE">
        <w:rPr>
          <w:rFonts w:ascii="Times New Roman" w:hAnsi="Times New Roman" w:cs="Times New Roman"/>
        </w:rPr>
        <w:tab/>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nhóm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w:t>
      </w:r>
    </w:p>
    <w:p w14:paraId="1CBEB722" w14:textId="77777777" w:rsidR="005F7F3A" w:rsidRPr="00591F41" w:rsidRDefault="005F7F3A" w:rsidP="00A91CCC">
      <w:pPr>
        <w:ind w:firstLine="720"/>
        <w:rPr>
          <w:rFonts w:ascii="Times New Roman" w:hAnsi="Times New Roman" w:cs="Times New Roman"/>
        </w:rPr>
      </w:pP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bổ</w:t>
      </w:r>
      <w:proofErr w:type="spellEnd"/>
      <w:r w:rsidRPr="00591F41">
        <w:rPr>
          <w:rFonts w:ascii="Times New Roman" w:hAnsi="Times New Roman" w:cs="Times New Roman"/>
        </w:rPr>
        <w:t xml:space="preserve"> </w:t>
      </w:r>
    </w:p>
    <w:p w14:paraId="5B8467CB" w14:textId="77777777" w:rsidR="005F7F3A" w:rsidRPr="00591F41"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Báo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bổ</w:t>
      </w:r>
      <w:proofErr w:type="spellEnd"/>
      <w:r w:rsidRPr="00591F41">
        <w:rPr>
          <w:rFonts w:ascii="Times New Roman" w:hAnsi="Times New Roman" w:cs="Times New Roman"/>
        </w:rPr>
        <w:t>.</w:t>
      </w:r>
    </w:p>
    <w:p w14:paraId="018ECBCA"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nhằm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nhằm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Các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khác</w:t>
      </w:r>
      <w:proofErr w:type="spellEnd"/>
      <w:r w:rsidRPr="00591F41">
        <w:rPr>
          <w:rFonts w:ascii="Times New Roman" w:hAnsi="Times New Roman" w:cs="Times New Roman"/>
        </w:rPr>
        <w:t>.</w:t>
      </w:r>
      <w:r w:rsidRPr="00591F41">
        <w:rPr>
          <w:rFonts w:ascii="Times New Roman" w:hAnsi="Times New Roman" w:cs="Times New Roman"/>
        </w:rPr>
        <w:tab/>
      </w:r>
    </w:p>
    <w:p w14:paraId="45BC1CFE"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t>A financial liability measured at fair value through the profit or loss is a financial liability that meets one of the following conditions:</w:t>
      </w:r>
    </w:p>
    <w:p w14:paraId="5CB10866"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 xml:space="preserve">A financial liability is classified by the Fund </w:t>
      </w:r>
      <w:proofErr w:type="spellStart"/>
      <w:r w:rsidRPr="00D3413F">
        <w:rPr>
          <w:rFonts w:ascii="Times New Roman" w:hAnsi="Times New Roman" w:cs="Times New Roman"/>
          <w:i/>
          <w:iCs/>
        </w:rPr>
        <w:t>as</w:t>
      </w:r>
      <w:proofErr w:type="spellEnd"/>
      <w:r w:rsidRPr="00D3413F">
        <w:rPr>
          <w:rFonts w:ascii="Times New Roman" w:hAnsi="Times New Roman" w:cs="Times New Roman"/>
          <w:i/>
          <w:iCs/>
        </w:rPr>
        <w:t xml:space="preserve"> held for trading. A financial liability is classified as held for trading if it meets one of the following conditions:</w:t>
      </w:r>
    </w:p>
    <w:p w14:paraId="0E9C1FE1"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It is incurred principally for the purpose of repurchasing it in the short-term;</w:t>
      </w:r>
    </w:p>
    <w:p w14:paraId="167FA0A8"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There is evidence of trading it for short-term profit; or</w:t>
      </w:r>
    </w:p>
    <w:p w14:paraId="3942FD10"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t xml:space="preserve">- </w:t>
      </w:r>
      <w:r w:rsidRPr="00D3413F">
        <w:rPr>
          <w:rFonts w:ascii="Times New Roman" w:hAnsi="Times New Roman" w:cs="Times New Roman"/>
          <w:i/>
          <w:iCs/>
        </w:rPr>
        <w:tab/>
        <w:t>It is a derivative (except for a derivative that is a financial guarantee contract or a designated and effective hedging instrument).</w:t>
      </w:r>
    </w:p>
    <w:p w14:paraId="59F312D9"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lastRenderedPageBreak/>
        <w:t xml:space="preserve">• </w:t>
      </w:r>
      <w:r w:rsidRPr="00D3413F">
        <w:rPr>
          <w:rFonts w:ascii="Times New Roman" w:hAnsi="Times New Roman" w:cs="Times New Roman"/>
          <w:i/>
          <w:iCs/>
        </w:rPr>
        <w:tab/>
        <w:t>At initial recognition, the Fund classifies a financial liability as those measured at fair value through profit or loss.</w:t>
      </w:r>
    </w:p>
    <w:p w14:paraId="5D26E5F9"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t xml:space="preserve">Financial liabilities measured at </w:t>
      </w:r>
      <w:proofErr w:type="spellStart"/>
      <w:r w:rsidRPr="00D3413F">
        <w:rPr>
          <w:rFonts w:ascii="Times New Roman" w:hAnsi="Times New Roman" w:cs="Times New Roman"/>
          <w:i/>
          <w:iCs/>
        </w:rPr>
        <w:t>amortised</w:t>
      </w:r>
      <w:proofErr w:type="spellEnd"/>
      <w:r w:rsidRPr="00D3413F">
        <w:rPr>
          <w:rFonts w:ascii="Times New Roman" w:hAnsi="Times New Roman" w:cs="Times New Roman"/>
          <w:i/>
          <w:iCs/>
        </w:rPr>
        <w:t xml:space="preserve"> cost.</w:t>
      </w:r>
    </w:p>
    <w:p w14:paraId="385164D0" w14:textId="77777777" w:rsidR="00AD0DE4" w:rsidRPr="00D3413F" w:rsidRDefault="00AD0DE4" w:rsidP="00AD0DE4">
      <w:pPr>
        <w:ind w:left="720"/>
        <w:rPr>
          <w:rFonts w:ascii="Times New Roman" w:hAnsi="Times New Roman" w:cs="Times New Roman"/>
          <w:i/>
          <w:iCs/>
        </w:rPr>
      </w:pPr>
      <w:r w:rsidRPr="00D3413F">
        <w:rPr>
          <w:rFonts w:ascii="Times New Roman" w:hAnsi="Times New Roman" w:cs="Times New Roman"/>
          <w:i/>
          <w:iCs/>
        </w:rPr>
        <w:t xml:space="preserve">Financial liabilities that are not classified as financial liabilities measured at fair value through profit or loss shall be classified as financial liabilities measured at </w:t>
      </w:r>
      <w:proofErr w:type="spellStart"/>
      <w:r w:rsidRPr="00D3413F">
        <w:rPr>
          <w:rFonts w:ascii="Times New Roman" w:hAnsi="Times New Roman" w:cs="Times New Roman"/>
          <w:i/>
          <w:iCs/>
        </w:rPr>
        <w:t>amortised</w:t>
      </w:r>
      <w:proofErr w:type="spellEnd"/>
      <w:r w:rsidRPr="00D3413F">
        <w:rPr>
          <w:rFonts w:ascii="Times New Roman" w:hAnsi="Times New Roman" w:cs="Times New Roman"/>
          <w:i/>
          <w:iCs/>
        </w:rPr>
        <w:t xml:space="preserve"> cost.</w:t>
      </w:r>
    </w:p>
    <w:p w14:paraId="26DB4A3F" w14:textId="7D68271F" w:rsidR="00AD0DE4" w:rsidRPr="00AD0DE4" w:rsidRDefault="00AD0DE4" w:rsidP="00AD0DE4">
      <w:pPr>
        <w:ind w:left="720"/>
        <w:rPr>
          <w:rFonts w:ascii="Times New Roman" w:hAnsi="Times New Roman" w:cs="Times New Roman"/>
          <w:i/>
          <w:iCs/>
        </w:rPr>
      </w:pPr>
      <w:r w:rsidRPr="00D3413F">
        <w:rPr>
          <w:rFonts w:ascii="Times New Roman" w:hAnsi="Times New Roman" w:cs="Times New Roman"/>
          <w:i/>
          <w:iCs/>
        </w:rPr>
        <w:t>The above classification of financial instruments is for presentation and disclosure purposes only and is not intended to be a description of how the financial instruments are measured. The accounting policies for the measurement of financial instruments are described in other relevant notes.</w:t>
      </w:r>
    </w:p>
    <w:p w14:paraId="5E2CAD38" w14:textId="1FEC80C3"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4.7. </w:t>
      </w:r>
      <w:r w:rsidR="00295820">
        <w:rPr>
          <w:rFonts w:ascii="Times New Roman" w:hAnsi="Times New Roman" w:cs="Times New Roman"/>
          <w:b/>
        </w:rPr>
        <w:tab/>
      </w:r>
      <w:proofErr w:type="spellStart"/>
      <w:r w:rsidRPr="00591F41">
        <w:rPr>
          <w:rFonts w:ascii="Times New Roman" w:hAnsi="Times New Roman" w:cs="Times New Roman"/>
          <w:b/>
        </w:rPr>
        <w:t>Thuế</w:t>
      </w:r>
      <w:proofErr w:type="spellEnd"/>
      <w:r w:rsidR="005749F9">
        <w:rPr>
          <w:rFonts w:ascii="Times New Roman" w:hAnsi="Times New Roman" w:cs="Times New Roman"/>
          <w:b/>
        </w:rPr>
        <w:t>/ Taxation</w:t>
      </w:r>
      <w:r w:rsidR="005749F9" w:rsidRPr="00447676">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72FE16F5"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Theo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Việt Nam,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thuộc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chịu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nghiệ</w:t>
      </w:r>
      <w:r w:rsidR="00295820">
        <w:rPr>
          <w:rFonts w:ascii="Times New Roman" w:hAnsi="Times New Roman" w:cs="Times New Roman"/>
        </w:rPr>
        <w:t>p</w:t>
      </w:r>
      <w:proofErr w:type="spellEnd"/>
      <w:r w:rsidR="00295820">
        <w:rPr>
          <w:rFonts w:ascii="Times New Roman" w:hAnsi="Times New Roman" w:cs="Times New Roman"/>
        </w:rPr>
        <w:t xml:space="preserve">. </w:t>
      </w:r>
      <w:r w:rsidRPr="00591F41">
        <w:rPr>
          <w:rFonts w:ascii="Times New Roman" w:hAnsi="Times New Roman" w:cs="Times New Roman"/>
        </w:rPr>
        <w:t xml:space="preserve">Tuy </w:t>
      </w:r>
      <w:proofErr w:type="spellStart"/>
      <w:r w:rsidRPr="00591F41">
        <w:rPr>
          <w:rFonts w:ascii="Times New Roman" w:hAnsi="Times New Roman" w:cs="Times New Roman"/>
        </w:rPr>
        <w:t>nhiên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ty Quản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nhiệm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tham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w:t>
      </w:r>
    </w:p>
    <w:p w14:paraId="657E1850" w14:textId="6492C4F4" w:rsidR="005749F9" w:rsidRPr="005749F9" w:rsidRDefault="005749F9" w:rsidP="005749F9">
      <w:pPr>
        <w:ind w:left="720"/>
        <w:rPr>
          <w:rFonts w:ascii="Times New Roman" w:hAnsi="Times New Roman" w:cs="Times New Roman"/>
          <w:i/>
          <w:iCs/>
        </w:rPr>
      </w:pPr>
      <w:r w:rsidRPr="00D3413F">
        <w:rPr>
          <w:rFonts w:ascii="Times New Roman" w:hAnsi="Times New Roman" w:cs="Times New Roman"/>
          <w:i/>
          <w:iCs/>
        </w:rPr>
        <w:t>In accordance with prevailing tax regulations, the Fund is not subject to corporate income tax. However, the Fund Management Company is required to withhold income tax of individuals and institutional investors in the following transactions:</w:t>
      </w:r>
    </w:p>
    <w:p w14:paraId="18C3A39A" w14:textId="77777777" w:rsidR="00FE6F3D" w:rsidRPr="00591F41" w:rsidRDefault="00CA1867" w:rsidP="00A91CCC">
      <w:pPr>
        <w:rPr>
          <w:rFonts w:ascii="Times New Roman" w:hAnsi="Times New Roman" w:cs="Times New Roman"/>
          <w:b/>
          <w:i/>
        </w:rPr>
      </w:pPr>
      <w:proofErr w:type="spellStart"/>
      <w:r w:rsidRPr="00591F41">
        <w:rPr>
          <w:rFonts w:ascii="Times New Roman" w:hAnsi="Times New Roman" w:cs="Times New Roman"/>
          <w:b/>
          <w:i/>
        </w:rPr>
        <w:t>i</w:t>
      </w:r>
      <w:proofErr w:type="spellEnd"/>
      <w:r w:rsidRPr="00591F41">
        <w:rPr>
          <w:rFonts w:ascii="Times New Roman" w:hAnsi="Times New Roman" w:cs="Times New Roman"/>
          <w:b/>
          <w:i/>
        </w:rPr>
        <w:t xml:space="preserve">) </w:t>
      </w:r>
      <w:r w:rsidR="00295820">
        <w:rPr>
          <w:rFonts w:ascii="Times New Roman" w:hAnsi="Times New Roman" w:cs="Times New Roman"/>
          <w:b/>
          <w:i/>
        </w:rPr>
        <w:tab/>
      </w:r>
      <w:r w:rsidR="005F7F3A" w:rsidRPr="00591F41">
        <w:rPr>
          <w:rFonts w:ascii="Times New Roman" w:hAnsi="Times New Roman" w:cs="Times New Roman"/>
          <w:b/>
          <w:i/>
        </w:rPr>
        <w:t xml:space="preserve">Giao </w:t>
      </w:r>
      <w:proofErr w:type="spellStart"/>
      <w:r w:rsidR="005F7F3A" w:rsidRPr="00591F41">
        <w:rPr>
          <w:rFonts w:ascii="Times New Roman" w:hAnsi="Times New Roman" w:cs="Times New Roman"/>
          <w:b/>
          <w:i/>
        </w:rPr>
        <w:t>dịch</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trả</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cổ</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tức</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cho</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nhà</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đầ</w:t>
      </w:r>
      <w:r w:rsidR="00FE6F3D" w:rsidRPr="00591F41">
        <w:rPr>
          <w:rFonts w:ascii="Times New Roman" w:hAnsi="Times New Roman" w:cs="Times New Roman"/>
          <w:b/>
          <w:i/>
        </w:rPr>
        <w:t>u</w:t>
      </w:r>
      <w:proofErr w:type="spellEnd"/>
      <w:r w:rsidR="00FE6F3D" w:rsidRPr="00591F41">
        <w:rPr>
          <w:rFonts w:ascii="Times New Roman" w:hAnsi="Times New Roman" w:cs="Times New Roman"/>
          <w:b/>
          <w:i/>
        </w:rPr>
        <w:t xml:space="preserve"> </w:t>
      </w:r>
      <w:proofErr w:type="spellStart"/>
      <w:r w:rsidR="00FE6F3D" w:rsidRPr="00591F41">
        <w:rPr>
          <w:rFonts w:ascii="Times New Roman" w:hAnsi="Times New Roman" w:cs="Times New Roman"/>
          <w:b/>
          <w:i/>
        </w:rPr>
        <w:t>tư</w:t>
      </w:r>
      <w:proofErr w:type="spellEnd"/>
      <w:r w:rsidR="00FE6F3D" w:rsidRPr="00591F41">
        <w:rPr>
          <w:rFonts w:ascii="Times New Roman" w:hAnsi="Times New Roman" w:cs="Times New Roman"/>
          <w:b/>
          <w:i/>
        </w:rPr>
        <w:tab/>
      </w:r>
      <w:r w:rsidR="00FE6F3D" w:rsidRPr="00591F41">
        <w:rPr>
          <w:rFonts w:ascii="Times New Roman" w:hAnsi="Times New Roman" w:cs="Times New Roman"/>
          <w:b/>
          <w:i/>
        </w:rPr>
        <w:tab/>
      </w:r>
      <w:r w:rsidR="00FE6F3D" w:rsidRPr="00591F41">
        <w:rPr>
          <w:rFonts w:ascii="Times New Roman" w:hAnsi="Times New Roman" w:cs="Times New Roman"/>
          <w:b/>
          <w:i/>
        </w:rPr>
        <w:tab/>
      </w:r>
      <w:r w:rsidR="00FE6F3D" w:rsidRPr="00591F41">
        <w:rPr>
          <w:rFonts w:ascii="Times New Roman" w:hAnsi="Times New Roman" w:cs="Times New Roman"/>
          <w:b/>
          <w:i/>
        </w:rPr>
        <w:tab/>
      </w:r>
      <w:r w:rsidR="00FE6F3D" w:rsidRPr="00591F41">
        <w:rPr>
          <w:rFonts w:ascii="Times New Roman" w:hAnsi="Times New Roman" w:cs="Times New Roman"/>
          <w:b/>
          <w:i/>
        </w:rPr>
        <w:tab/>
      </w:r>
      <w:r w:rsidR="00FE6F3D" w:rsidRPr="00591F41">
        <w:rPr>
          <w:rFonts w:ascii="Times New Roman" w:hAnsi="Times New Roman" w:cs="Times New Roman"/>
          <w:b/>
          <w:i/>
        </w:rPr>
        <w:tab/>
      </w:r>
      <w:r w:rsidR="00FE6F3D" w:rsidRPr="00591F41">
        <w:rPr>
          <w:rFonts w:ascii="Times New Roman" w:hAnsi="Times New Roman" w:cs="Times New Roman"/>
          <w:b/>
          <w:i/>
        </w:rPr>
        <w:tab/>
      </w:r>
      <w:r w:rsidR="00FE6F3D" w:rsidRPr="00591F41">
        <w:rPr>
          <w:rFonts w:ascii="Times New Roman" w:hAnsi="Times New Roman" w:cs="Times New Roman"/>
          <w:b/>
          <w:i/>
        </w:rPr>
        <w:tab/>
      </w:r>
    </w:p>
    <w:p w14:paraId="24680252"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Khi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tuân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thủ</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kê</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khai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nộp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78/2014/TT-BTC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18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6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2014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78”)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sửa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bổ</w:t>
      </w:r>
      <w:proofErr w:type="spellEnd"/>
      <w:r w:rsidRPr="00591F41">
        <w:rPr>
          <w:rFonts w:ascii="Times New Roman" w:hAnsi="Times New Roman" w:cs="Times New Roman"/>
        </w:rPr>
        <w:t xml:space="preserve"> sung </w:t>
      </w:r>
      <w:proofErr w:type="spellStart"/>
      <w:r w:rsidRPr="00591F41">
        <w:rPr>
          <w:rFonts w:ascii="Times New Roman" w:hAnsi="Times New Roman" w:cs="Times New Roman"/>
        </w:rPr>
        <w:t>bởi</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96/2015/TT-BTC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22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6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2015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111/2013/TT-BTC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15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8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2013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111”)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sửa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bổ</w:t>
      </w:r>
      <w:proofErr w:type="spellEnd"/>
      <w:r w:rsidRPr="00591F41">
        <w:rPr>
          <w:rFonts w:ascii="Times New Roman" w:hAnsi="Times New Roman" w:cs="Times New Roman"/>
        </w:rPr>
        <w:t xml:space="preserve"> sung </w:t>
      </w:r>
      <w:proofErr w:type="spellStart"/>
      <w:r w:rsidRPr="00591F41">
        <w:rPr>
          <w:rFonts w:ascii="Times New Roman" w:hAnsi="Times New Roman" w:cs="Times New Roman"/>
        </w:rPr>
        <w:t>bởi</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92/2015/TT-BTC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15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6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2015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92”) do </w:t>
      </w:r>
      <w:proofErr w:type="spellStart"/>
      <w:r w:rsidRPr="00591F41">
        <w:rPr>
          <w:rFonts w:ascii="Times New Roman" w:hAnsi="Times New Roman" w:cs="Times New Roman"/>
        </w:rPr>
        <w:t>Bộ</w:t>
      </w:r>
      <w:proofErr w:type="spellEnd"/>
      <w:r w:rsidRPr="00591F41">
        <w:rPr>
          <w:rFonts w:ascii="Times New Roman" w:hAnsi="Times New Roman" w:cs="Times New Roman"/>
        </w:rPr>
        <w:t xml:space="preserve"> Tài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Công </w:t>
      </w:r>
      <w:proofErr w:type="spellStart"/>
      <w:r w:rsidRPr="00591F41">
        <w:rPr>
          <w:rFonts w:ascii="Times New Roman" w:hAnsi="Times New Roman" w:cs="Times New Roman"/>
        </w:rPr>
        <w:t>văn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10945/BTC-TCT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19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8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2010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chia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Theo </w:t>
      </w:r>
      <w:proofErr w:type="spellStart"/>
      <w:r w:rsidRPr="00591F41">
        <w:rPr>
          <w:rFonts w:ascii="Times New Roman" w:hAnsi="Times New Roman" w:cs="Times New Roman"/>
        </w:rPr>
        <w:t>đó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biệt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ngoài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20%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nhuận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nhuận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chịu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nghiệp</w:t>
      </w:r>
      <w:proofErr w:type="spellEnd"/>
      <w:r w:rsidRPr="00591F41">
        <w:rPr>
          <w:rFonts w:ascii="Times New Roman" w:hAnsi="Times New Roman" w:cs="Times New Roman"/>
        </w:rPr>
        <w:t xml:space="preserve"> ở </w:t>
      </w:r>
      <w:proofErr w:type="spellStart"/>
      <w:r w:rsidRPr="00591F41">
        <w:rPr>
          <w:rFonts w:ascii="Times New Roman" w:hAnsi="Times New Roman" w:cs="Times New Roman"/>
        </w:rPr>
        <w:t>khâu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thuộc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miễn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luật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Khi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nhiệm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5%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nhuận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phối</w:t>
      </w:r>
      <w:proofErr w:type="spellEnd"/>
      <w:r w:rsidRPr="00591F41">
        <w:rPr>
          <w:rFonts w:ascii="Times New Roman" w:hAnsi="Times New Roman" w:cs="Times New Roman"/>
        </w:rPr>
        <w:t>.</w:t>
      </w:r>
    </w:p>
    <w:p w14:paraId="7E59B138" w14:textId="77777777" w:rsidR="005749F9" w:rsidRPr="00D3413F" w:rsidRDefault="005749F9" w:rsidP="005749F9">
      <w:pPr>
        <w:ind w:left="720"/>
        <w:rPr>
          <w:rFonts w:ascii="Times New Roman" w:hAnsi="Times New Roman" w:cs="Times New Roman"/>
          <w:i/>
          <w:iCs/>
        </w:rPr>
      </w:pPr>
      <w:r w:rsidRPr="00D3413F">
        <w:rPr>
          <w:rFonts w:ascii="Times New Roman" w:hAnsi="Times New Roman" w:cs="Times New Roman"/>
          <w:i/>
          <w:iCs/>
        </w:rPr>
        <w:t xml:space="preserve">When the Fund pays dividends to its fund unit holders, the Fund Management Company must comply with regulations on tax deduction and tax payment in accordance with Circular No. 78/2014/TT-BTC dated 18 June 2014, Circular No. 111/2013/TT-BTC dated 15 August 2013, Circular No. 92/2015/TT-BTC dated 15 June 2015 guiding the implementation of value added tax and personal income tax applicable to resident individuals conducting business activities; guiding the implementation of a number of amendments and supplements to personal income tax as provided in the Law amending and supplementing a number of articles of Tax Laws No. 71/2014/QH13 and Decree No. 12/2015/ND-CP dated 12 February 2015 of the Government detailing the implementation of the Law amending and supplementing some articles of the Tax Law and amending and supplementing some articles of the tax decrees, Circular No. 96/2015/TT-BTC dated 22 June 2015 guiding corporate income tax in the Decree No. 12/2015/ND-CP dated 12 February 2015 issued by the Government detailing the implementation of the law amending and supplementing a number of articles of the tax laws and amending and supplementing a number of articles of the tax decrees and amending and supplementing a number of articles of Circular No. 78/2014/TT-BTC dated 18 June 2014, Circular No. 119/2014/TT-BTC dated 25 August 2014, Circular No. 151/2014/TT-BTC dated 10 October 2014 issued by the Ministry of Finance, Official Letter No. 10945/BTC-TCT dated 19 August 2010 on tax policy for dividends to institutional investors. </w:t>
      </w:r>
    </w:p>
    <w:p w14:paraId="31114390" w14:textId="59E05E3B" w:rsidR="005749F9" w:rsidRPr="005749F9" w:rsidRDefault="005749F9" w:rsidP="005749F9">
      <w:pPr>
        <w:ind w:left="720"/>
        <w:rPr>
          <w:rFonts w:ascii="Times New Roman" w:hAnsi="Times New Roman" w:cs="Times New Roman"/>
          <w:i/>
          <w:iCs/>
        </w:rPr>
      </w:pPr>
      <w:r w:rsidRPr="00D3413F">
        <w:rPr>
          <w:rFonts w:ascii="Times New Roman" w:hAnsi="Times New Roman" w:cs="Times New Roman"/>
          <w:i/>
          <w:iCs/>
        </w:rPr>
        <w:t>When the Fund pay dividends to its institutional unit holders, regardless of domestic or foreign, Fund Management Company is required to withhold an amount of corporate income tax equal to 20% of distributed profit (except for distributed profit portions already imposed to corporate income tax in the previous stages and interest income collected from tax-free bonds in accordance with the current regulations). When the Fund pays dividends to its individual unit holders; it is required to withhold an amount of the personal income tax equal to 5% of distributed profit.</w:t>
      </w:r>
    </w:p>
    <w:p w14:paraId="452DC02E" w14:textId="12D020C1" w:rsidR="005F7F3A" w:rsidRPr="00591F41" w:rsidRDefault="00CA1867" w:rsidP="00A91CCC">
      <w:pPr>
        <w:rPr>
          <w:rFonts w:ascii="Times New Roman" w:hAnsi="Times New Roman" w:cs="Times New Roman"/>
          <w:b/>
          <w:i/>
        </w:rPr>
      </w:pPr>
      <w:r w:rsidRPr="00591F41">
        <w:rPr>
          <w:rFonts w:ascii="Times New Roman" w:hAnsi="Times New Roman" w:cs="Times New Roman"/>
          <w:b/>
          <w:i/>
        </w:rPr>
        <w:t xml:space="preserve">ii) </w:t>
      </w:r>
      <w:r w:rsidR="00295820">
        <w:rPr>
          <w:rFonts w:ascii="Times New Roman" w:hAnsi="Times New Roman" w:cs="Times New Roman"/>
          <w:b/>
          <w:i/>
        </w:rPr>
        <w:tab/>
      </w:r>
      <w:r w:rsidR="005F7F3A" w:rsidRPr="00591F41">
        <w:rPr>
          <w:rFonts w:ascii="Times New Roman" w:hAnsi="Times New Roman" w:cs="Times New Roman"/>
          <w:b/>
          <w:i/>
        </w:rPr>
        <w:t xml:space="preserve">Giao </w:t>
      </w:r>
      <w:proofErr w:type="spellStart"/>
      <w:r w:rsidR="005F7F3A" w:rsidRPr="00591F41">
        <w:rPr>
          <w:rFonts w:ascii="Times New Roman" w:hAnsi="Times New Roman" w:cs="Times New Roman"/>
          <w:b/>
          <w:i/>
        </w:rPr>
        <w:t>dịch</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mua</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lại</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chứng</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chỉ</w:t>
      </w:r>
      <w:proofErr w:type="spellEnd"/>
      <w:r w:rsidR="005F7F3A" w:rsidRPr="00591F41">
        <w:rPr>
          <w:rFonts w:ascii="Times New Roman" w:hAnsi="Times New Roman" w:cs="Times New Roman"/>
          <w:b/>
          <w:i/>
        </w:rPr>
        <w:t xml:space="preserve"> </w:t>
      </w:r>
      <w:proofErr w:type="spellStart"/>
      <w:r w:rsidR="005F7F3A" w:rsidRPr="00591F41">
        <w:rPr>
          <w:rFonts w:ascii="Times New Roman" w:hAnsi="Times New Roman" w:cs="Times New Roman"/>
          <w:b/>
          <w:i/>
        </w:rPr>
        <w:t>quỹ</w:t>
      </w:r>
      <w:proofErr w:type="spellEnd"/>
      <w:r w:rsidR="005749F9">
        <w:rPr>
          <w:rFonts w:ascii="Times New Roman" w:hAnsi="Times New Roman" w:cs="Times New Roman"/>
          <w:b/>
          <w:i/>
        </w:rPr>
        <w:t>/</w:t>
      </w:r>
      <w:r w:rsidR="005749F9" w:rsidRPr="00D3413F">
        <w:rPr>
          <w:rFonts w:ascii="Times New Roman" w:hAnsi="Times New Roman" w:cs="Times New Roman"/>
          <w:b/>
          <w:i/>
        </w:rPr>
        <w:t xml:space="preserve"> Fund unit redemption</w:t>
      </w:r>
    </w:p>
    <w:p w14:paraId="07328DFD" w14:textId="77777777" w:rsidR="005F7F3A" w:rsidRDefault="005F7F3A" w:rsidP="00A91CCC">
      <w:pPr>
        <w:ind w:left="720"/>
        <w:rPr>
          <w:rFonts w:ascii="Times New Roman" w:hAnsi="Times New Roman" w:cs="Times New Roman"/>
        </w:rPr>
      </w:pPr>
      <w:r w:rsidRPr="00591F41">
        <w:rPr>
          <w:rFonts w:ascii="Times New Roman" w:hAnsi="Times New Roman" w:cs="Times New Roman"/>
        </w:rPr>
        <w:lastRenderedPageBreak/>
        <w:t xml:space="preserve">Công ty Quản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nghĩa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kê</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khai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nộp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ngoài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ngoài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hướng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dẫn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văn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2331/TCT-CS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15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6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2015 do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111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sửa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bổ</w:t>
      </w:r>
      <w:proofErr w:type="spellEnd"/>
      <w:r w:rsidRPr="00591F41">
        <w:rPr>
          <w:rFonts w:ascii="Times New Roman" w:hAnsi="Times New Roman" w:cs="Times New Roman"/>
        </w:rPr>
        <w:t xml:space="preserve"> sung </w:t>
      </w:r>
      <w:proofErr w:type="spellStart"/>
      <w:r w:rsidRPr="00591F41">
        <w:rPr>
          <w:rFonts w:ascii="Times New Roman" w:hAnsi="Times New Roman" w:cs="Times New Roman"/>
        </w:rPr>
        <w:t>bởi</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92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25/2018/TT-BTC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16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3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2018,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103/2014/TT-BTC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6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8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2014 do </w:t>
      </w:r>
      <w:proofErr w:type="spellStart"/>
      <w:r w:rsidRPr="00591F41">
        <w:rPr>
          <w:rFonts w:ascii="Times New Roman" w:hAnsi="Times New Roman" w:cs="Times New Roman"/>
        </w:rPr>
        <w:t>Bộ</w:t>
      </w:r>
      <w:proofErr w:type="spellEnd"/>
      <w:r w:rsidRPr="00591F41">
        <w:rPr>
          <w:rFonts w:ascii="Times New Roman" w:hAnsi="Times New Roman" w:cs="Times New Roman"/>
        </w:rPr>
        <w:t xml:space="preserve"> Tài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ban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dụng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luật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chuyển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nhượng</w:t>
      </w:r>
      <w:proofErr w:type="spellEnd"/>
      <w:r w:rsidRPr="00591F41">
        <w:rPr>
          <w:rFonts w:ascii="Times New Roman" w:hAnsi="Times New Roman" w:cs="Times New Roman"/>
        </w:rPr>
        <w:t>.</w:t>
      </w:r>
    </w:p>
    <w:p w14:paraId="087EDA9E" w14:textId="0B2A3B59" w:rsidR="005749F9" w:rsidRPr="005749F9" w:rsidRDefault="005749F9" w:rsidP="005749F9">
      <w:pPr>
        <w:ind w:left="720"/>
        <w:rPr>
          <w:rFonts w:ascii="Times New Roman" w:hAnsi="Times New Roman" w:cs="Times New Roman"/>
          <w:i/>
          <w:iCs/>
        </w:rPr>
      </w:pPr>
      <w:r w:rsidRPr="00D3413F">
        <w:rPr>
          <w:rFonts w:ascii="Times New Roman" w:hAnsi="Times New Roman" w:cs="Times New Roman"/>
          <w:i/>
          <w:iCs/>
        </w:rPr>
        <w:t>The Fund Management Company is required to withhold, declare and pay income tax for repurchase from individuals (domestic or foreign) and from institutions classified as foreign in accordance with regulations on foreign exchange control. The applied tax rate for securities transfer transactions is 0.1% of transfer value in accordance with Circular No. 111/2013/TT-BTC dated 15 August 2013, Circular No. 78/2014/TT-BTC dated 18 June 2014, Circular No.103/2014/TT-BTC dated 6 August 2014 issued by the Ministry of Finance, Circular No. 92/2015/TT-BTC dated 15 June 2015, Circular 25/2018/TT-BTC dated 16 March 2018 and supplementing, amending Circulars issued by Ministry of Finance.</w:t>
      </w:r>
    </w:p>
    <w:p w14:paraId="397DDE41"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nước</w:t>
      </w:r>
      <w:proofErr w:type="spellEnd"/>
      <w:r w:rsidRPr="00591F41">
        <w:rPr>
          <w:rFonts w:ascii="Times New Roman" w:hAnsi="Times New Roman" w:cs="Times New Roman"/>
        </w:rPr>
        <w:t xml:space="preserve">. Các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chịu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nhiệm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kê</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khai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nộp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78/2014/TT-BTC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18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6 </w:t>
      </w:r>
      <w:proofErr w:type="spellStart"/>
      <w:r w:rsidRPr="00591F41">
        <w:rPr>
          <w:rFonts w:ascii="Times New Roman" w:hAnsi="Times New Roman" w:cs="Times New Roman"/>
        </w:rPr>
        <w:t>năm</w:t>
      </w:r>
      <w:proofErr w:type="spellEnd"/>
      <w:r w:rsidRPr="00591F41">
        <w:rPr>
          <w:rFonts w:ascii="Times New Roman" w:hAnsi="Times New Roman" w:cs="Times New Roman"/>
        </w:rPr>
        <w:t xml:space="preserve"> 2014.</w:t>
      </w:r>
    </w:p>
    <w:p w14:paraId="251C44E8" w14:textId="22BAF54A" w:rsidR="005749F9" w:rsidRPr="005749F9" w:rsidRDefault="005749F9" w:rsidP="005749F9">
      <w:pPr>
        <w:ind w:left="720"/>
        <w:rPr>
          <w:rFonts w:ascii="Times New Roman" w:hAnsi="Times New Roman" w:cs="Times New Roman"/>
          <w:i/>
          <w:iCs/>
        </w:rPr>
      </w:pPr>
      <w:r w:rsidRPr="00D3413F">
        <w:rPr>
          <w:rFonts w:ascii="Times New Roman" w:hAnsi="Times New Roman" w:cs="Times New Roman"/>
          <w:i/>
          <w:iCs/>
        </w:rPr>
        <w:t>The Fund Management Company does not withhold income tax of domestic institutional investors since these domestic organizations shall be responsible for their income tax declaration and payment</w:t>
      </w:r>
      <w:r w:rsidR="00BE4AD2">
        <w:rPr>
          <w:rFonts w:ascii="Times New Roman" w:hAnsi="Times New Roman" w:cs="Times New Roman"/>
          <w:i/>
          <w:iCs/>
        </w:rPr>
        <w:t xml:space="preserve"> </w:t>
      </w:r>
      <w:proofErr w:type="spellStart"/>
      <w:r w:rsidR="00BE4AD2">
        <w:rPr>
          <w:rFonts w:ascii="Times New Roman" w:hAnsi="Times New Roman" w:cs="Times New Roman"/>
          <w:i/>
          <w:iCs/>
        </w:rPr>
        <w:t>inaccordance</w:t>
      </w:r>
      <w:proofErr w:type="spellEnd"/>
      <w:r w:rsidR="00BE4AD2">
        <w:rPr>
          <w:rFonts w:ascii="Times New Roman" w:hAnsi="Times New Roman" w:cs="Times New Roman"/>
          <w:i/>
          <w:iCs/>
        </w:rPr>
        <w:t xml:space="preserve"> to Circular </w:t>
      </w:r>
      <w:r w:rsidR="00BE4AD2" w:rsidRPr="00BE4AD2">
        <w:rPr>
          <w:rFonts w:ascii="Times New Roman" w:hAnsi="Times New Roman" w:cs="Times New Roman"/>
          <w:i/>
          <w:iCs/>
        </w:rPr>
        <w:t>78/2014/TT-BTC</w:t>
      </w:r>
      <w:r w:rsidR="00BE4AD2" w:rsidRPr="00BE4AD2">
        <w:rPr>
          <w:rFonts w:ascii="Times New Roman" w:hAnsi="Times New Roman" w:cs="Times New Roman"/>
          <w:i/>
          <w:iCs/>
        </w:rPr>
        <w:t xml:space="preserve"> dated 18th June 2014. </w:t>
      </w:r>
    </w:p>
    <w:p w14:paraId="2CC4380F" w14:textId="00A835AC" w:rsidR="005F7F3A" w:rsidRPr="00591F41" w:rsidRDefault="005F7F3A" w:rsidP="00BE4AD2">
      <w:pPr>
        <w:ind w:left="720" w:hanging="720"/>
        <w:rPr>
          <w:rFonts w:ascii="Times New Roman" w:hAnsi="Times New Roman" w:cs="Times New Roman"/>
          <w:b/>
        </w:rPr>
      </w:pPr>
      <w:r w:rsidRPr="00591F41">
        <w:rPr>
          <w:rFonts w:ascii="Times New Roman" w:hAnsi="Times New Roman" w:cs="Times New Roman"/>
          <w:b/>
        </w:rPr>
        <w:t>4.8</w:t>
      </w:r>
      <w:r w:rsidR="00E9642B" w:rsidRPr="00591F41">
        <w:rPr>
          <w:rFonts w:ascii="Times New Roman" w:hAnsi="Times New Roman" w:cs="Times New Roman"/>
          <w:b/>
        </w:rPr>
        <w:t>.</w:t>
      </w:r>
      <w:r w:rsidRPr="00591F41">
        <w:rPr>
          <w:rFonts w:ascii="Times New Roman" w:hAnsi="Times New Roman" w:cs="Times New Roman"/>
          <w:b/>
        </w:rPr>
        <w:t xml:space="preserve"> </w:t>
      </w:r>
      <w:r w:rsidR="00295820">
        <w:rPr>
          <w:rFonts w:ascii="Times New Roman" w:hAnsi="Times New Roman" w:cs="Times New Roman"/>
          <w:b/>
        </w:rPr>
        <w:tab/>
      </w:r>
      <w:proofErr w:type="spellStart"/>
      <w:r w:rsidRPr="00591F41">
        <w:rPr>
          <w:rFonts w:ascii="Times New Roman" w:hAnsi="Times New Roman" w:cs="Times New Roman"/>
          <w:b/>
        </w:rPr>
        <w:t>Chứng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chỉ</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và</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Giá</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trị</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tài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sản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ròng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có</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thể</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phân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phối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cho</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nhà</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đầu</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tư</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nắm</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giữ</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chứng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chỉ</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00BE4AD2" w:rsidRPr="00BE4AD2">
        <w:rPr>
          <w:rFonts w:ascii="Times New Roman" w:hAnsi="Times New Roman" w:cs="Times New Roman"/>
          <w:b/>
          <w:i/>
          <w:iCs/>
        </w:rPr>
        <w:t xml:space="preserve"> </w:t>
      </w:r>
      <w:r w:rsidR="00BE4AD2" w:rsidRPr="00BE4AD2">
        <w:rPr>
          <w:rFonts w:ascii="Times New Roman" w:hAnsi="Times New Roman" w:cs="Times New Roman"/>
          <w:b/>
          <w:i/>
          <w:iCs/>
        </w:rPr>
        <w:t>Fund certificates and Net Asset Value that can be distributed to investors holding fund certificates</w:t>
      </w:r>
    </w:p>
    <w:p w14:paraId="7EA7661F" w14:textId="63E2955D" w:rsidR="005F7F3A" w:rsidRPr="00591F41" w:rsidRDefault="005F7F3A" w:rsidP="00A91CCC">
      <w:pPr>
        <w:rPr>
          <w:rFonts w:ascii="Times New Roman" w:hAnsi="Times New Roman" w:cs="Times New Roman"/>
          <w:b/>
          <w:i/>
        </w:rPr>
      </w:pPr>
      <w:proofErr w:type="spellStart"/>
      <w:r w:rsidRPr="00591F41">
        <w:rPr>
          <w:rFonts w:ascii="Times New Roman" w:hAnsi="Times New Roman" w:cs="Times New Roman"/>
          <w:b/>
          <w:i/>
        </w:rPr>
        <w:t>i</w:t>
      </w:r>
      <w:proofErr w:type="spellEnd"/>
      <w:r w:rsidRPr="00591F41">
        <w:rPr>
          <w:rFonts w:ascii="Times New Roman" w:hAnsi="Times New Roman" w:cs="Times New Roman"/>
          <w:b/>
          <w:i/>
        </w:rPr>
        <w:t xml:space="preserve">) </w:t>
      </w:r>
      <w:r w:rsidR="00295820">
        <w:rPr>
          <w:rFonts w:ascii="Times New Roman" w:hAnsi="Times New Roman" w:cs="Times New Roman"/>
          <w:b/>
          <w:i/>
        </w:rPr>
        <w:tab/>
      </w:r>
      <w:proofErr w:type="spellStart"/>
      <w:r w:rsidRPr="00591F41">
        <w:rPr>
          <w:rFonts w:ascii="Times New Roman" w:hAnsi="Times New Roman" w:cs="Times New Roman"/>
          <w:b/>
          <w:i/>
        </w:rPr>
        <w:t>Vố</w:t>
      </w:r>
      <w:r w:rsidR="00464D04" w:rsidRPr="00591F41">
        <w:rPr>
          <w:rFonts w:ascii="Times New Roman" w:hAnsi="Times New Roman" w:cs="Times New Roman"/>
          <w:b/>
          <w:i/>
        </w:rPr>
        <w:t>n</w:t>
      </w:r>
      <w:proofErr w:type="spellEnd"/>
      <w:r w:rsidR="00464D04" w:rsidRPr="00591F41">
        <w:rPr>
          <w:rFonts w:ascii="Times New Roman" w:hAnsi="Times New Roman" w:cs="Times New Roman"/>
          <w:b/>
          <w:i/>
        </w:rPr>
        <w:t xml:space="preserve"> </w:t>
      </w:r>
      <w:proofErr w:type="spellStart"/>
      <w:r w:rsidR="00464D04" w:rsidRPr="00591F41">
        <w:rPr>
          <w:rFonts w:ascii="Times New Roman" w:hAnsi="Times New Roman" w:cs="Times New Roman"/>
          <w:b/>
          <w:i/>
        </w:rPr>
        <w:t>góp</w:t>
      </w:r>
      <w:proofErr w:type="spellEnd"/>
      <w:r w:rsidR="00464D04" w:rsidRPr="00591F41">
        <w:rPr>
          <w:rFonts w:ascii="Times New Roman" w:hAnsi="Times New Roman" w:cs="Times New Roman"/>
          <w:b/>
          <w:i/>
        </w:rPr>
        <w:t xml:space="preserve"> </w:t>
      </w:r>
      <w:proofErr w:type="spellStart"/>
      <w:r w:rsidR="00464D04" w:rsidRPr="00591F41">
        <w:rPr>
          <w:rFonts w:ascii="Times New Roman" w:hAnsi="Times New Roman" w:cs="Times New Roman"/>
          <w:b/>
          <w:i/>
        </w:rPr>
        <w:t>phát</w:t>
      </w:r>
      <w:proofErr w:type="spellEnd"/>
      <w:r w:rsidR="00464D04" w:rsidRPr="00591F41">
        <w:rPr>
          <w:rFonts w:ascii="Times New Roman" w:hAnsi="Times New Roman" w:cs="Times New Roman"/>
          <w:b/>
          <w:i/>
        </w:rPr>
        <w:t xml:space="preserve"> </w:t>
      </w:r>
      <w:proofErr w:type="spellStart"/>
      <w:r w:rsidR="00464D04" w:rsidRPr="00591F41">
        <w:rPr>
          <w:rFonts w:ascii="Times New Roman" w:hAnsi="Times New Roman" w:cs="Times New Roman"/>
          <w:b/>
          <w:i/>
        </w:rPr>
        <w:t>hành</w:t>
      </w:r>
      <w:proofErr w:type="spellEnd"/>
      <w:r w:rsidR="00BE4AD2">
        <w:rPr>
          <w:rFonts w:ascii="Times New Roman" w:hAnsi="Times New Roman" w:cs="Times New Roman"/>
          <w:b/>
          <w:i/>
        </w:rPr>
        <w:t>/</w:t>
      </w:r>
      <w:r w:rsidR="00BE4AD2" w:rsidRPr="00434CC9">
        <w:rPr>
          <w:rFonts w:ascii="Times New Roman" w:hAnsi="Times New Roman" w:cs="Times New Roman"/>
          <w:b/>
          <w:i/>
        </w:rPr>
        <w:t xml:space="preserve"> </w:t>
      </w:r>
      <w:r w:rsidR="00BE4AD2">
        <w:rPr>
          <w:rFonts w:ascii="Times New Roman" w:hAnsi="Times New Roman" w:cs="Times New Roman"/>
          <w:b/>
          <w:i/>
        </w:rPr>
        <w:t>Contributed capital</w:t>
      </w:r>
      <w:r w:rsidR="00BE4AD2" w:rsidRPr="00447676">
        <w:rPr>
          <w:rFonts w:ascii="Times New Roman" w:hAnsi="Times New Roman" w:cs="Times New Roman"/>
          <w:b/>
          <w:i/>
        </w:rPr>
        <w:tab/>
      </w:r>
      <w:r w:rsidR="00BE4AD2" w:rsidRPr="00447676">
        <w:rPr>
          <w:rFonts w:ascii="Times New Roman" w:hAnsi="Times New Roman" w:cs="Times New Roman"/>
          <w:b/>
          <w:i/>
        </w:rPr>
        <w:tab/>
      </w:r>
      <w:r w:rsidR="00464D04" w:rsidRPr="00591F41">
        <w:rPr>
          <w:rFonts w:ascii="Times New Roman" w:hAnsi="Times New Roman" w:cs="Times New Roman"/>
          <w:b/>
          <w:i/>
        </w:rPr>
        <w:tab/>
      </w:r>
      <w:r w:rsidR="00464D04" w:rsidRPr="00591F41">
        <w:rPr>
          <w:rFonts w:ascii="Times New Roman" w:hAnsi="Times New Roman" w:cs="Times New Roman"/>
          <w:b/>
          <w:i/>
        </w:rPr>
        <w:tab/>
      </w:r>
      <w:r w:rsidRPr="00591F41">
        <w:rPr>
          <w:rFonts w:ascii="Times New Roman" w:hAnsi="Times New Roman" w:cs="Times New Roman"/>
          <w:b/>
          <w:i/>
        </w:rPr>
        <w:tab/>
      </w:r>
    </w:p>
    <w:p w14:paraId="7705A8D2"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hưởng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loại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chủ</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hữu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Mỗi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mệnh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10.000 </w:t>
      </w:r>
      <w:proofErr w:type="spellStart"/>
      <w:r w:rsidRPr="00591F41">
        <w:rPr>
          <w:rFonts w:ascii="Times New Roman" w:hAnsi="Times New Roman" w:cs="Times New Roman"/>
        </w:rPr>
        <w:t>đồng</w:t>
      </w:r>
      <w:proofErr w:type="spellEnd"/>
      <w:r w:rsidRPr="00591F41">
        <w:rPr>
          <w:rFonts w:ascii="Times New Roman" w:hAnsi="Times New Roman" w:cs="Times New Roman"/>
        </w:rPr>
        <w:t xml:space="preserve"> Việt Nam,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100.000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w:t>
      </w:r>
    </w:p>
    <w:p w14:paraId="1170CB3C" w14:textId="109DC767" w:rsidR="00BE4AD2" w:rsidRPr="00BE4AD2" w:rsidRDefault="00BE4AD2" w:rsidP="00BE4AD2">
      <w:pPr>
        <w:ind w:left="720"/>
        <w:rPr>
          <w:rFonts w:ascii="Times New Roman" w:hAnsi="Times New Roman" w:cs="Times New Roman"/>
          <w:i/>
          <w:iCs/>
        </w:rPr>
      </w:pPr>
      <w:r w:rsidRPr="00D3413F">
        <w:rPr>
          <w:rFonts w:ascii="Times New Roman" w:hAnsi="Times New Roman" w:cs="Times New Roman"/>
          <w:i/>
          <w:iCs/>
        </w:rPr>
        <w:t xml:space="preserve">Fund units with dividend rights are classified as contributed capital of the investors, including subscription capital and redemption capital. Each fund unit has a par value of VND10,000. One lot of </w:t>
      </w:r>
      <w:proofErr w:type="spellStart"/>
      <w:r w:rsidRPr="00D3413F">
        <w:rPr>
          <w:rFonts w:ascii="Times New Roman" w:hAnsi="Times New Roman" w:cs="Times New Roman"/>
          <w:i/>
          <w:iCs/>
        </w:rPr>
        <w:t>fund</w:t>
      </w:r>
      <w:proofErr w:type="spellEnd"/>
      <w:r w:rsidRPr="00D3413F">
        <w:rPr>
          <w:rFonts w:ascii="Times New Roman" w:hAnsi="Times New Roman" w:cs="Times New Roman"/>
          <w:i/>
          <w:iCs/>
        </w:rPr>
        <w:t xml:space="preserve"> unit has 100,000 units.</w:t>
      </w:r>
    </w:p>
    <w:p w14:paraId="2F2A8058"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lượng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thiểu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nghìn</w:t>
      </w:r>
      <w:proofErr w:type="spellEnd"/>
      <w:r w:rsidRPr="00591F41">
        <w:rPr>
          <w:rFonts w:ascii="Times New Roman" w:hAnsi="Times New Roman" w:cs="Times New Roman"/>
        </w:rPr>
        <w:t xml:space="preserve"> (100.000)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00A12203">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chia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tròn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vị</w:t>
      </w:r>
      <w:proofErr w:type="spellEnd"/>
      <w:r w:rsidRPr="00591F41">
        <w:rPr>
          <w:rFonts w:ascii="Times New Roman" w:hAnsi="Times New Roman" w:cs="Times New Roman"/>
        </w:rPr>
        <w:t>.</w:t>
      </w:r>
    </w:p>
    <w:p w14:paraId="66BBBF23" w14:textId="0DF19FC0" w:rsidR="00BE4AD2" w:rsidRPr="00BE4AD2" w:rsidRDefault="00BE4AD2" w:rsidP="00BE4AD2">
      <w:pPr>
        <w:ind w:left="720"/>
        <w:rPr>
          <w:rFonts w:ascii="Times New Roman" w:hAnsi="Times New Roman" w:cs="Times New Roman"/>
          <w:i/>
          <w:iCs/>
        </w:rPr>
      </w:pPr>
      <w:r w:rsidRPr="00D3413F">
        <w:rPr>
          <w:rFonts w:ascii="Times New Roman" w:hAnsi="Times New Roman" w:cs="Times New Roman"/>
          <w:i/>
          <w:iCs/>
        </w:rPr>
        <w:t xml:space="preserve">The minimum volume for one exchange transaction is one lot of </w:t>
      </w:r>
      <w:proofErr w:type="spellStart"/>
      <w:r w:rsidRPr="00D3413F">
        <w:rPr>
          <w:rFonts w:ascii="Times New Roman" w:hAnsi="Times New Roman" w:cs="Times New Roman"/>
          <w:i/>
          <w:iCs/>
        </w:rPr>
        <w:t>fund</w:t>
      </w:r>
      <w:proofErr w:type="spellEnd"/>
      <w:r w:rsidRPr="00D3413F">
        <w:rPr>
          <w:rFonts w:ascii="Times New Roman" w:hAnsi="Times New Roman" w:cs="Times New Roman"/>
          <w:i/>
          <w:iCs/>
        </w:rPr>
        <w:t xml:space="preserve"> units equivalent to one hundred (100,000) units. The net asset value per lot of </w:t>
      </w:r>
      <w:proofErr w:type="spellStart"/>
      <w:r w:rsidRPr="00D3413F">
        <w:rPr>
          <w:rFonts w:ascii="Times New Roman" w:hAnsi="Times New Roman" w:cs="Times New Roman"/>
          <w:i/>
          <w:iCs/>
        </w:rPr>
        <w:t>fund</w:t>
      </w:r>
      <w:proofErr w:type="spellEnd"/>
      <w:r w:rsidRPr="00D3413F">
        <w:rPr>
          <w:rFonts w:ascii="Times New Roman" w:hAnsi="Times New Roman" w:cs="Times New Roman"/>
          <w:i/>
          <w:iCs/>
        </w:rPr>
        <w:t xml:space="preserve"> units is calculated by dividing the total net asset value of the Fund by the total number of fund unit lots and rounded down to the unit.</w:t>
      </w:r>
    </w:p>
    <w:p w14:paraId="0C8A73C8"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chia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lưu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lấy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đến</w:t>
      </w:r>
      <w:proofErr w:type="spellEnd"/>
      <w:r w:rsidRPr="00591F41">
        <w:rPr>
          <w:rFonts w:ascii="Times New Roman" w:hAnsi="Times New Roman" w:cs="Times New Roman"/>
        </w:rPr>
        <w:t xml:space="preserve"> (02)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00DA1A23">
        <w:rPr>
          <w:rFonts w:ascii="Times New Roman" w:hAnsi="Times New Roman" w:cs="Times New Roman"/>
        </w:rPr>
        <w:t xml:space="preserve"> </w:t>
      </w:r>
      <w:proofErr w:type="spellStart"/>
      <w:r w:rsidR="00DA1A23">
        <w:rPr>
          <w:rFonts w:ascii="Times New Roman" w:hAnsi="Times New Roman" w:cs="Times New Roman"/>
        </w:rPr>
        <w:t>theo</w:t>
      </w:r>
      <w:proofErr w:type="spellEnd"/>
      <w:r w:rsidR="00DA1A23">
        <w:rPr>
          <w:rFonts w:ascii="Times New Roman" w:hAnsi="Times New Roman" w:cs="Times New Roman"/>
        </w:rPr>
        <w:t xml:space="preserve"> </w:t>
      </w:r>
      <w:proofErr w:type="spellStart"/>
      <w:r w:rsidR="00DA1A23">
        <w:rPr>
          <w:rFonts w:ascii="Times New Roman" w:hAnsi="Times New Roman" w:cs="Times New Roman"/>
        </w:rPr>
        <w:t>phương</w:t>
      </w:r>
      <w:proofErr w:type="spellEnd"/>
      <w:r w:rsidR="00DA1A23">
        <w:rPr>
          <w:rFonts w:ascii="Times New Roman" w:hAnsi="Times New Roman" w:cs="Times New Roman"/>
        </w:rPr>
        <w:t xml:space="preserve"> </w:t>
      </w:r>
      <w:proofErr w:type="spellStart"/>
      <w:r w:rsidR="00DA1A23">
        <w:rPr>
          <w:rFonts w:ascii="Times New Roman" w:hAnsi="Times New Roman" w:cs="Times New Roman"/>
        </w:rPr>
        <w:t>pháp</w:t>
      </w:r>
      <w:proofErr w:type="spellEnd"/>
      <w:r w:rsidR="00DA1A23">
        <w:rPr>
          <w:rFonts w:ascii="Times New Roman" w:hAnsi="Times New Roman" w:cs="Times New Roman"/>
        </w:rPr>
        <w:t xml:space="preserve"> </w:t>
      </w:r>
      <w:proofErr w:type="spellStart"/>
      <w:r w:rsidR="00DA1A23">
        <w:rPr>
          <w:rFonts w:ascii="Times New Roman" w:hAnsi="Times New Roman" w:cs="Times New Roman"/>
        </w:rPr>
        <w:t>làm</w:t>
      </w:r>
      <w:proofErr w:type="spellEnd"/>
      <w:r w:rsidR="00DA1A23">
        <w:rPr>
          <w:rFonts w:ascii="Times New Roman" w:hAnsi="Times New Roman" w:cs="Times New Roman"/>
        </w:rPr>
        <w:t xml:space="preserve"> </w:t>
      </w:r>
      <w:proofErr w:type="spellStart"/>
      <w:r w:rsidR="00DA1A23">
        <w:rPr>
          <w:rFonts w:ascii="Times New Roman" w:hAnsi="Times New Roman" w:cs="Times New Roman"/>
        </w:rPr>
        <w:t>tròn</w:t>
      </w:r>
      <w:proofErr w:type="spellEnd"/>
      <w:r w:rsidR="00DA1A23">
        <w:rPr>
          <w:rFonts w:ascii="Times New Roman" w:hAnsi="Times New Roman" w:cs="Times New Roman"/>
        </w:rPr>
        <w:t xml:space="preserve"> </w:t>
      </w:r>
      <w:proofErr w:type="spellStart"/>
      <w:r w:rsidR="00DA1A23">
        <w:rPr>
          <w:rFonts w:ascii="Times New Roman" w:hAnsi="Times New Roman" w:cs="Times New Roman"/>
        </w:rPr>
        <w:t>xuống</w:t>
      </w:r>
      <w:proofErr w:type="spellEnd"/>
      <w:r w:rsidRPr="00591F41">
        <w:rPr>
          <w:rFonts w:ascii="Times New Roman" w:hAnsi="Times New Roman" w:cs="Times New Roman"/>
        </w:rPr>
        <w:t>.</w:t>
      </w:r>
    </w:p>
    <w:p w14:paraId="77078DA5" w14:textId="3C0E44AE" w:rsidR="00BE4AD2" w:rsidRPr="00BE4AD2" w:rsidRDefault="00BE4AD2" w:rsidP="00BE4AD2">
      <w:pPr>
        <w:ind w:left="720"/>
        <w:rPr>
          <w:rFonts w:ascii="Times New Roman" w:hAnsi="Times New Roman" w:cs="Times New Roman"/>
          <w:i/>
          <w:iCs/>
        </w:rPr>
      </w:pPr>
      <w:r w:rsidRPr="00D3413F">
        <w:rPr>
          <w:rFonts w:ascii="Times New Roman" w:hAnsi="Times New Roman" w:cs="Times New Roman"/>
          <w:i/>
          <w:iCs/>
        </w:rPr>
        <w:t>The Net Asset Value per fund unit is calculated by dividing the total Net Asset Value of the Fund by the number of fund units in circulation and rounding down to two (2) decimal places.</w:t>
      </w:r>
    </w:p>
    <w:p w14:paraId="368881E5"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góp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góp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lấy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góp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mệnh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00F55E53">
        <w:rPr>
          <w:rFonts w:ascii="Times New Roman" w:hAnsi="Times New Roman" w:cs="Times New Roman"/>
        </w:rPr>
        <w:t>sau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r w:rsidR="00F55E53">
        <w:rPr>
          <w:rFonts w:ascii="Times New Roman" w:hAnsi="Times New Roman" w:cs="Times New Roman"/>
        </w:rPr>
        <w:t xml:space="preserve">01 </w:t>
      </w:r>
      <w:proofErr w:type="spellStart"/>
      <w:r w:rsidR="00F55E53">
        <w:rPr>
          <w:rFonts w:ascii="Times New Roman" w:hAnsi="Times New Roman" w:cs="Times New Roman"/>
        </w:rPr>
        <w:t>ngày</w:t>
      </w:r>
      <w:proofErr w:type="spellEnd"/>
      <w:r w:rsidR="00F55E53">
        <w:rPr>
          <w:rFonts w:ascii="Times New Roman" w:hAnsi="Times New Roman" w:cs="Times New Roman"/>
        </w:rPr>
        <w:t xml:space="preserve"> </w:t>
      </w:r>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hoàn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hữu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w:t>
      </w:r>
    </w:p>
    <w:p w14:paraId="2036D0E7" w14:textId="195FE040" w:rsidR="00BE4AD2" w:rsidRPr="00BE4AD2" w:rsidRDefault="00BE4AD2" w:rsidP="00BE4AD2">
      <w:pPr>
        <w:ind w:left="720"/>
        <w:rPr>
          <w:rFonts w:ascii="Times New Roman" w:hAnsi="Times New Roman" w:cs="Times New Roman"/>
          <w:i/>
          <w:iCs/>
        </w:rPr>
      </w:pPr>
      <w:r w:rsidRPr="00D3413F">
        <w:rPr>
          <w:rFonts w:ascii="Times New Roman" w:hAnsi="Times New Roman" w:cs="Times New Roman"/>
          <w:i/>
          <w:iCs/>
        </w:rPr>
        <w:t xml:space="preserve">Subscription capital is the issued capital from exchanging a lot of </w:t>
      </w:r>
      <w:proofErr w:type="spellStart"/>
      <w:r w:rsidRPr="00D3413F">
        <w:rPr>
          <w:rFonts w:ascii="Times New Roman" w:hAnsi="Times New Roman" w:cs="Times New Roman"/>
          <w:i/>
          <w:iCs/>
        </w:rPr>
        <w:t>fund</w:t>
      </w:r>
      <w:proofErr w:type="spellEnd"/>
      <w:r w:rsidRPr="00D3413F">
        <w:rPr>
          <w:rFonts w:ascii="Times New Roman" w:hAnsi="Times New Roman" w:cs="Times New Roman"/>
          <w:i/>
          <w:iCs/>
        </w:rPr>
        <w:t xml:space="preserve"> certificates for a basket of component securities. Contributed capital is reflected according to the face value of the fund certificate and is recorded 01 day after the transaction date - the date of confirmation of transaction completion and ownership for the Fund.</w:t>
      </w:r>
    </w:p>
    <w:p w14:paraId="2DEBF78C" w14:textId="64859FB9" w:rsidR="00E72B9D" w:rsidRDefault="005F7F3A" w:rsidP="00BE4AD2">
      <w:pPr>
        <w:ind w:left="720" w:hanging="720"/>
        <w:rPr>
          <w:rFonts w:ascii="Times New Roman" w:hAnsi="Times New Roman" w:cs="Times New Roman"/>
          <w:b/>
          <w:i/>
        </w:rPr>
      </w:pPr>
      <w:r w:rsidRPr="00591F41">
        <w:rPr>
          <w:rFonts w:ascii="Times New Roman" w:hAnsi="Times New Roman" w:cs="Times New Roman"/>
          <w:b/>
          <w:i/>
        </w:rPr>
        <w:t xml:space="preserve">ii) </w:t>
      </w:r>
      <w:r w:rsidR="00295820">
        <w:rPr>
          <w:rFonts w:ascii="Times New Roman" w:hAnsi="Times New Roman" w:cs="Times New Roman"/>
          <w:b/>
          <w:i/>
        </w:rPr>
        <w:tab/>
      </w:r>
      <w:proofErr w:type="spellStart"/>
      <w:r w:rsidRPr="00591F41">
        <w:rPr>
          <w:rFonts w:ascii="Times New Roman" w:hAnsi="Times New Roman" w:cs="Times New Roman"/>
          <w:b/>
          <w:i/>
        </w:rPr>
        <w:t>Vốn</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góp</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mua</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lạ</w:t>
      </w:r>
      <w:r w:rsidR="00E72B9D">
        <w:rPr>
          <w:rFonts w:ascii="Times New Roman" w:hAnsi="Times New Roman" w:cs="Times New Roman"/>
          <w:b/>
          <w:i/>
        </w:rPr>
        <w:t>i</w:t>
      </w:r>
      <w:proofErr w:type="spellEnd"/>
      <w:r w:rsidR="00BE4AD2">
        <w:rPr>
          <w:rFonts w:ascii="Times New Roman" w:hAnsi="Times New Roman" w:cs="Times New Roman"/>
          <w:b/>
          <w:i/>
        </w:rPr>
        <w:t>/</w:t>
      </w:r>
      <w:r w:rsidR="00BE4AD2" w:rsidRPr="00434CC9">
        <w:rPr>
          <w:rFonts w:ascii="Times New Roman" w:hAnsi="Times New Roman" w:cs="Times New Roman"/>
          <w:b/>
          <w:i/>
        </w:rPr>
        <w:t xml:space="preserve"> </w:t>
      </w:r>
      <w:r w:rsidR="00BE4AD2" w:rsidRPr="00243C79">
        <w:rPr>
          <w:rFonts w:ascii="Times New Roman" w:hAnsi="Times New Roman" w:cs="Times New Roman"/>
          <w:b/>
          <w:i/>
        </w:rPr>
        <w:t>Redemption capital</w:t>
      </w:r>
      <w:r w:rsidR="00E72B9D">
        <w:rPr>
          <w:rFonts w:ascii="Times New Roman" w:hAnsi="Times New Roman" w:cs="Times New Roman"/>
          <w:b/>
          <w:i/>
        </w:rPr>
        <w:tab/>
      </w:r>
      <w:r w:rsidR="00E72B9D">
        <w:rPr>
          <w:rFonts w:ascii="Times New Roman" w:hAnsi="Times New Roman" w:cs="Times New Roman"/>
          <w:b/>
          <w:i/>
        </w:rPr>
        <w:tab/>
      </w:r>
      <w:r w:rsidR="00E72B9D">
        <w:rPr>
          <w:rFonts w:ascii="Times New Roman" w:hAnsi="Times New Roman" w:cs="Times New Roman"/>
          <w:b/>
          <w:i/>
        </w:rPr>
        <w:tab/>
      </w:r>
      <w:r w:rsidR="00E72B9D">
        <w:rPr>
          <w:rFonts w:ascii="Times New Roman" w:hAnsi="Times New Roman" w:cs="Times New Roman"/>
          <w:b/>
          <w:i/>
        </w:rPr>
        <w:tab/>
      </w:r>
      <w:r w:rsidR="00E72B9D">
        <w:rPr>
          <w:rFonts w:ascii="Times New Roman" w:hAnsi="Times New Roman" w:cs="Times New Roman"/>
          <w:b/>
          <w:i/>
        </w:rPr>
        <w:tab/>
      </w:r>
      <w:r w:rsidR="00E72B9D">
        <w:rPr>
          <w:rFonts w:ascii="Times New Roman" w:hAnsi="Times New Roman" w:cs="Times New Roman"/>
          <w:b/>
          <w:i/>
        </w:rPr>
        <w:tab/>
      </w:r>
      <w:r w:rsidR="00E72B9D">
        <w:rPr>
          <w:rFonts w:ascii="Times New Roman" w:hAnsi="Times New Roman" w:cs="Times New Roman"/>
          <w:b/>
          <w:i/>
        </w:rPr>
        <w:tab/>
      </w:r>
    </w:p>
    <w:p w14:paraId="50848907" w14:textId="77777777" w:rsidR="005F7F3A" w:rsidRPr="00591F41" w:rsidRDefault="005F7F3A" w:rsidP="00E72B9D">
      <w:pPr>
        <w:ind w:left="720"/>
        <w:rPr>
          <w:rFonts w:ascii="Times New Roman" w:hAnsi="Times New Roman" w:cs="Times New Roman"/>
        </w:rPr>
      </w:pPr>
      <w:proofErr w:type="spellStart"/>
      <w:r w:rsidRPr="00591F41">
        <w:rPr>
          <w:rFonts w:ascii="Times New Roman" w:hAnsi="Times New Roman" w:cs="Times New Roman"/>
        </w:rPr>
        <w:lastRenderedPageBreak/>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góp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góp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cấu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lấy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góp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mệnh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w:t>
      </w:r>
    </w:p>
    <w:p w14:paraId="0789C337"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góp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mệnh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00F55E53">
        <w:rPr>
          <w:rFonts w:ascii="Times New Roman" w:hAnsi="Times New Roman" w:cs="Times New Roman"/>
        </w:rPr>
        <w:t>sau</w:t>
      </w:r>
      <w:proofErr w:type="spellEnd"/>
      <w:r w:rsidR="00F55E53" w:rsidRPr="00591F41">
        <w:rPr>
          <w:rFonts w:ascii="Times New Roman" w:hAnsi="Times New Roman" w:cs="Times New Roman"/>
        </w:rPr>
        <w:t xml:space="preserve"> </w:t>
      </w:r>
      <w:proofErr w:type="spellStart"/>
      <w:r w:rsidR="00F55E53" w:rsidRPr="00591F41">
        <w:rPr>
          <w:rFonts w:ascii="Times New Roman" w:hAnsi="Times New Roman" w:cs="Times New Roman"/>
        </w:rPr>
        <w:t>ngày</w:t>
      </w:r>
      <w:proofErr w:type="spellEnd"/>
      <w:r w:rsidR="00F55E53" w:rsidRPr="00591F41">
        <w:rPr>
          <w:rFonts w:ascii="Times New Roman" w:hAnsi="Times New Roman" w:cs="Times New Roman"/>
        </w:rPr>
        <w:t xml:space="preserve"> </w:t>
      </w:r>
      <w:proofErr w:type="spellStart"/>
      <w:r w:rsidR="00F55E53" w:rsidRPr="00591F41">
        <w:rPr>
          <w:rFonts w:ascii="Times New Roman" w:hAnsi="Times New Roman" w:cs="Times New Roman"/>
        </w:rPr>
        <w:t>giao</w:t>
      </w:r>
      <w:proofErr w:type="spellEnd"/>
      <w:r w:rsidR="00F55E53" w:rsidRPr="00591F41">
        <w:rPr>
          <w:rFonts w:ascii="Times New Roman" w:hAnsi="Times New Roman" w:cs="Times New Roman"/>
        </w:rPr>
        <w:t xml:space="preserve"> </w:t>
      </w:r>
      <w:proofErr w:type="spellStart"/>
      <w:r w:rsidR="00F55E53" w:rsidRPr="00591F41">
        <w:rPr>
          <w:rFonts w:ascii="Times New Roman" w:hAnsi="Times New Roman" w:cs="Times New Roman"/>
        </w:rPr>
        <w:t>dịch</w:t>
      </w:r>
      <w:proofErr w:type="spellEnd"/>
      <w:r w:rsidR="00F55E53" w:rsidRPr="00591F41">
        <w:rPr>
          <w:rFonts w:ascii="Times New Roman" w:hAnsi="Times New Roman" w:cs="Times New Roman"/>
        </w:rPr>
        <w:t xml:space="preserve"> </w:t>
      </w:r>
      <w:proofErr w:type="spellStart"/>
      <w:r w:rsidR="00F55E53" w:rsidRPr="00591F41">
        <w:rPr>
          <w:rFonts w:ascii="Times New Roman" w:hAnsi="Times New Roman" w:cs="Times New Roman"/>
        </w:rPr>
        <w:t>hoán</w:t>
      </w:r>
      <w:proofErr w:type="spellEnd"/>
      <w:r w:rsidR="00F55E53" w:rsidRPr="00591F41">
        <w:rPr>
          <w:rFonts w:ascii="Times New Roman" w:hAnsi="Times New Roman" w:cs="Times New Roman"/>
        </w:rPr>
        <w:t xml:space="preserve"> </w:t>
      </w:r>
      <w:proofErr w:type="spellStart"/>
      <w:r w:rsidR="00F55E53" w:rsidRPr="00591F41">
        <w:rPr>
          <w:rFonts w:ascii="Times New Roman" w:hAnsi="Times New Roman" w:cs="Times New Roman"/>
        </w:rPr>
        <w:t>đổi</w:t>
      </w:r>
      <w:proofErr w:type="spellEnd"/>
      <w:r w:rsidR="00F55E53" w:rsidRPr="00591F41">
        <w:rPr>
          <w:rFonts w:ascii="Times New Roman" w:hAnsi="Times New Roman" w:cs="Times New Roman"/>
        </w:rPr>
        <w:t xml:space="preserve"> </w:t>
      </w:r>
      <w:r w:rsidR="00F55E53">
        <w:rPr>
          <w:rFonts w:ascii="Times New Roman" w:hAnsi="Times New Roman" w:cs="Times New Roman"/>
        </w:rPr>
        <w:t xml:space="preserve">01 </w:t>
      </w:r>
      <w:proofErr w:type="spellStart"/>
      <w:r w:rsidR="00F55E53">
        <w:rPr>
          <w:rFonts w:ascii="Times New Roman" w:hAnsi="Times New Roman" w:cs="Times New Roman"/>
        </w:rPr>
        <w:t>ngày</w:t>
      </w:r>
      <w:proofErr w:type="spellEnd"/>
      <w:r w:rsidR="00F55E53">
        <w:rPr>
          <w:rFonts w:ascii="Times New Roman" w:hAnsi="Times New Roman" w:cs="Times New Roman"/>
        </w:rPr>
        <w:t xml:space="preserve"> </w:t>
      </w:r>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hoàn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hữu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w:t>
      </w:r>
    </w:p>
    <w:p w14:paraId="2B5AEF07" w14:textId="7FD28060" w:rsidR="00BE4AD2" w:rsidRPr="00BE4AD2" w:rsidRDefault="00BE4AD2" w:rsidP="00BE4AD2">
      <w:pPr>
        <w:ind w:left="720"/>
        <w:rPr>
          <w:rFonts w:ascii="Times New Roman" w:hAnsi="Times New Roman" w:cs="Times New Roman"/>
          <w:i/>
          <w:iCs/>
        </w:rPr>
      </w:pPr>
      <w:r w:rsidRPr="00D3413F">
        <w:rPr>
          <w:rFonts w:ascii="Times New Roman" w:hAnsi="Times New Roman" w:cs="Times New Roman"/>
          <w:i/>
          <w:iCs/>
        </w:rPr>
        <w:t>The redemption capital reflects the capital from the exchange of securities basket for the fund unit lot. Redemption capital is recognized at the face value of the fund unit and is recognized on the next business day after the exchange transaction occurred - the date that transaction is completed and the ownership right of the fund unit is acknowledged.</w:t>
      </w:r>
    </w:p>
    <w:p w14:paraId="4B12B726" w14:textId="0CFED0E7" w:rsidR="005F7F3A" w:rsidRPr="00591F41" w:rsidRDefault="005F7F3A" w:rsidP="00A91CCC">
      <w:pPr>
        <w:ind w:left="720" w:hanging="720"/>
        <w:rPr>
          <w:rFonts w:ascii="Times New Roman" w:hAnsi="Times New Roman" w:cs="Times New Roman"/>
          <w:b/>
          <w:i/>
        </w:rPr>
      </w:pPr>
      <w:r w:rsidRPr="00591F41">
        <w:rPr>
          <w:rFonts w:ascii="Times New Roman" w:hAnsi="Times New Roman" w:cs="Times New Roman"/>
          <w:b/>
          <w:i/>
        </w:rPr>
        <w:t xml:space="preserve">iii) </w:t>
      </w:r>
      <w:r w:rsidR="00295820">
        <w:rPr>
          <w:rFonts w:ascii="Times New Roman" w:hAnsi="Times New Roman" w:cs="Times New Roman"/>
          <w:b/>
          <w:i/>
        </w:rPr>
        <w:tab/>
      </w:r>
      <w:proofErr w:type="spellStart"/>
      <w:r w:rsidRPr="00591F41">
        <w:rPr>
          <w:rFonts w:ascii="Times New Roman" w:hAnsi="Times New Roman" w:cs="Times New Roman"/>
          <w:b/>
          <w:i/>
        </w:rPr>
        <w:t>Thặng</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dư</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vốn</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góp</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của</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nhà</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đầ</w:t>
      </w:r>
      <w:r w:rsidR="00464D04" w:rsidRPr="00591F41">
        <w:rPr>
          <w:rFonts w:ascii="Times New Roman" w:hAnsi="Times New Roman" w:cs="Times New Roman"/>
          <w:b/>
          <w:i/>
        </w:rPr>
        <w:t>u</w:t>
      </w:r>
      <w:proofErr w:type="spellEnd"/>
      <w:r w:rsidR="00464D04" w:rsidRPr="00591F41">
        <w:rPr>
          <w:rFonts w:ascii="Times New Roman" w:hAnsi="Times New Roman" w:cs="Times New Roman"/>
          <w:b/>
          <w:i/>
        </w:rPr>
        <w:t xml:space="preserve"> </w:t>
      </w:r>
      <w:proofErr w:type="spellStart"/>
      <w:r w:rsidR="00464D04" w:rsidRPr="00591F41">
        <w:rPr>
          <w:rFonts w:ascii="Times New Roman" w:hAnsi="Times New Roman" w:cs="Times New Roman"/>
          <w:b/>
          <w:i/>
        </w:rPr>
        <w:t>tư</w:t>
      </w:r>
      <w:proofErr w:type="spellEnd"/>
      <w:r w:rsidR="00BE4AD2">
        <w:rPr>
          <w:rFonts w:ascii="Times New Roman" w:hAnsi="Times New Roman" w:cs="Times New Roman"/>
          <w:b/>
          <w:i/>
        </w:rPr>
        <w:t>/</w:t>
      </w:r>
      <w:r w:rsidR="00BE4AD2" w:rsidRPr="00434CC9">
        <w:rPr>
          <w:rFonts w:ascii="Times New Roman" w:hAnsi="Times New Roman" w:cs="Times New Roman"/>
          <w:b/>
          <w:i/>
        </w:rPr>
        <w:t xml:space="preserve"> </w:t>
      </w:r>
      <w:r w:rsidR="00BE4AD2" w:rsidRPr="00243C79">
        <w:rPr>
          <w:rFonts w:ascii="Times New Roman" w:hAnsi="Times New Roman" w:cs="Times New Roman"/>
          <w:b/>
          <w:i/>
        </w:rPr>
        <w:t>Share premium of Investors</w:t>
      </w:r>
      <w:r w:rsidR="00BE4AD2" w:rsidRPr="00447676">
        <w:rPr>
          <w:rFonts w:ascii="Times New Roman" w:hAnsi="Times New Roman" w:cs="Times New Roman"/>
          <w:b/>
          <w:i/>
        </w:rPr>
        <w:tab/>
      </w:r>
      <w:r w:rsidR="00464D04" w:rsidRPr="00591F41">
        <w:rPr>
          <w:rFonts w:ascii="Times New Roman" w:hAnsi="Times New Roman" w:cs="Times New Roman"/>
          <w:b/>
          <w:i/>
        </w:rPr>
        <w:tab/>
      </w:r>
      <w:r w:rsidR="00464D04" w:rsidRPr="00591F41">
        <w:rPr>
          <w:rFonts w:ascii="Times New Roman" w:hAnsi="Times New Roman" w:cs="Times New Roman"/>
          <w:b/>
          <w:i/>
        </w:rPr>
        <w:tab/>
      </w:r>
      <w:r w:rsidR="00464D04" w:rsidRPr="00591F41">
        <w:rPr>
          <w:rFonts w:ascii="Times New Roman" w:hAnsi="Times New Roman" w:cs="Times New Roman"/>
          <w:b/>
          <w:i/>
        </w:rPr>
        <w:tab/>
      </w:r>
      <w:r w:rsidRPr="00591F41">
        <w:rPr>
          <w:rFonts w:ascii="Times New Roman" w:hAnsi="Times New Roman" w:cs="Times New Roman"/>
          <w:b/>
          <w:i/>
        </w:rPr>
        <w:tab/>
      </w:r>
    </w:p>
    <w:p w14:paraId="2809000D"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Thặng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vốn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chênh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giữa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dùng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mệnh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w:t>
      </w:r>
      <w:proofErr w:type="spellStart"/>
      <w:r w:rsidRPr="00591F41">
        <w:rPr>
          <w:rFonts w:ascii="Times New Roman" w:hAnsi="Times New Roman" w:cs="Times New Roman"/>
        </w:rPr>
        <w:t>mua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lại</w:t>
      </w:r>
      <w:proofErr w:type="spellEnd"/>
      <w:r w:rsidRPr="00591F41">
        <w:rPr>
          <w:rFonts w:ascii="Times New Roman" w:hAnsi="Times New Roman" w:cs="Times New Roman"/>
        </w:rPr>
        <w:t>.</w:t>
      </w:r>
    </w:p>
    <w:p w14:paraId="00ED6D74" w14:textId="58184610" w:rsidR="00BE4AD2" w:rsidRPr="00BE4AD2" w:rsidRDefault="00BE4AD2" w:rsidP="00BE4AD2">
      <w:pPr>
        <w:ind w:left="720"/>
        <w:rPr>
          <w:rFonts w:ascii="Times New Roman" w:hAnsi="Times New Roman" w:cs="Times New Roman"/>
          <w:i/>
          <w:iCs/>
        </w:rPr>
      </w:pPr>
      <w:r w:rsidRPr="00D3413F">
        <w:rPr>
          <w:rFonts w:ascii="Times New Roman" w:hAnsi="Times New Roman" w:cs="Times New Roman"/>
          <w:i/>
          <w:iCs/>
        </w:rPr>
        <w:t>Share premium represents the difference between the exchange/re-exchange price and the face value of the fund unit in exchange transactions.</w:t>
      </w:r>
    </w:p>
    <w:p w14:paraId="7C53C4FE" w14:textId="3D57DA1A" w:rsidR="005F7F3A" w:rsidRPr="00591F41" w:rsidRDefault="005F7F3A" w:rsidP="00A91CCC">
      <w:pPr>
        <w:rPr>
          <w:rFonts w:ascii="Times New Roman" w:hAnsi="Times New Roman" w:cs="Times New Roman"/>
          <w:b/>
          <w:i/>
        </w:rPr>
      </w:pPr>
      <w:r w:rsidRPr="00591F41">
        <w:rPr>
          <w:rFonts w:ascii="Times New Roman" w:hAnsi="Times New Roman" w:cs="Times New Roman"/>
          <w:b/>
          <w:i/>
        </w:rPr>
        <w:t xml:space="preserve">iv) </w:t>
      </w:r>
      <w:r w:rsidR="00295820">
        <w:rPr>
          <w:rFonts w:ascii="Times New Roman" w:hAnsi="Times New Roman" w:cs="Times New Roman"/>
          <w:b/>
          <w:i/>
        </w:rPr>
        <w:tab/>
      </w:r>
      <w:proofErr w:type="spellStart"/>
      <w:r w:rsidRPr="00591F41">
        <w:rPr>
          <w:rFonts w:ascii="Times New Roman" w:hAnsi="Times New Roman" w:cs="Times New Roman"/>
          <w:b/>
          <w:i/>
        </w:rPr>
        <w:t>Phân</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phối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thu</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nhập</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của</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Quỹ</w:t>
      </w:r>
      <w:proofErr w:type="spellEnd"/>
      <w:r w:rsidR="002A22B3">
        <w:rPr>
          <w:rFonts w:ascii="Times New Roman" w:hAnsi="Times New Roman" w:cs="Times New Roman"/>
          <w:b/>
          <w:i/>
        </w:rPr>
        <w:t>/</w:t>
      </w:r>
      <w:r w:rsidR="002A22B3" w:rsidRPr="00243C79">
        <w:rPr>
          <w:rFonts w:ascii="Times New Roman" w:hAnsi="Times New Roman" w:cs="Times New Roman"/>
          <w:b/>
          <w:i/>
        </w:rPr>
        <w:t>D</w:t>
      </w:r>
      <w:r w:rsidR="002A22B3">
        <w:rPr>
          <w:rFonts w:ascii="Times New Roman" w:hAnsi="Times New Roman" w:cs="Times New Roman"/>
          <w:b/>
          <w:i/>
        </w:rPr>
        <w:t>istribution of the Fund's profit</w:t>
      </w:r>
      <w:r w:rsidR="002A22B3" w:rsidRPr="00447676">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r w:rsidR="00B13E17" w:rsidRPr="00591F41">
        <w:rPr>
          <w:rFonts w:ascii="Times New Roman" w:hAnsi="Times New Roman" w:cs="Times New Roman"/>
          <w:b/>
          <w:i/>
        </w:rPr>
        <w:tab/>
      </w:r>
    </w:p>
    <w:p w14:paraId="34B92F0C"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Theo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hội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qua.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phân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đảm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bảo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nguyên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tắc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lệ</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w:t>
      </w:r>
    </w:p>
    <w:p w14:paraId="6B1B811C" w14:textId="2001E7A1"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According to the Fund's Charter, the Fund will distribute dividends to investors when approved by the General Meeting of Investors. The distribution of the Fund's income must ensure the principles and conditions prescribed in the Fund's Charter of Operations.</w:t>
      </w:r>
    </w:p>
    <w:p w14:paraId="3F4EB30E" w14:textId="6112B613" w:rsidR="00AA3E95" w:rsidRPr="00591F41" w:rsidRDefault="00AA3E95" w:rsidP="00A91CCC">
      <w:pPr>
        <w:rPr>
          <w:rFonts w:ascii="Times New Roman" w:hAnsi="Times New Roman" w:cs="Times New Roman"/>
          <w:b/>
        </w:rPr>
      </w:pPr>
      <w:r w:rsidRPr="00591F41">
        <w:rPr>
          <w:rFonts w:ascii="Times New Roman" w:hAnsi="Times New Roman" w:cs="Times New Roman"/>
          <w:b/>
        </w:rPr>
        <w:t xml:space="preserve">4.9. </w:t>
      </w:r>
      <w:r w:rsidR="00295820">
        <w:rPr>
          <w:rFonts w:ascii="Times New Roman" w:hAnsi="Times New Roman" w:cs="Times New Roman"/>
          <w:b/>
        </w:rPr>
        <w:tab/>
      </w:r>
      <w:r w:rsidRPr="00591F41">
        <w:rPr>
          <w:rFonts w:ascii="Times New Roman" w:hAnsi="Times New Roman" w:cs="Times New Roman"/>
          <w:b/>
        </w:rPr>
        <w:t xml:space="preserve">Doanh </w:t>
      </w:r>
      <w:proofErr w:type="spellStart"/>
      <w:r w:rsidRPr="00591F41">
        <w:rPr>
          <w:rFonts w:ascii="Times New Roman" w:hAnsi="Times New Roman" w:cs="Times New Roman"/>
          <w:b/>
        </w:rPr>
        <w:t>thu</w:t>
      </w:r>
      <w:proofErr w:type="spellEnd"/>
      <w:r w:rsidR="002A22B3">
        <w:rPr>
          <w:rFonts w:ascii="Times New Roman" w:hAnsi="Times New Roman" w:cs="Times New Roman"/>
          <w:b/>
        </w:rPr>
        <w:t>/</w:t>
      </w:r>
      <w:r w:rsidR="002A22B3" w:rsidRPr="00434CC9">
        <w:rPr>
          <w:rFonts w:ascii="Times New Roman" w:hAnsi="Times New Roman" w:cs="Times New Roman"/>
          <w:b/>
        </w:rPr>
        <w:t xml:space="preserve"> </w:t>
      </w:r>
      <w:r w:rsidR="002A22B3" w:rsidRPr="00D3413F">
        <w:rPr>
          <w:rFonts w:ascii="Times New Roman" w:hAnsi="Times New Roman" w:cs="Times New Roman"/>
          <w:b/>
          <w:i/>
          <w:iCs/>
        </w:rPr>
        <w:t>Revenue</w:t>
      </w:r>
      <w:r w:rsidR="002A22B3" w:rsidRPr="00447676">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4937F5CE"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Doanh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năng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chắc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chắn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đáng</w:t>
      </w:r>
      <w:proofErr w:type="spellEnd"/>
      <w:r w:rsidRPr="00591F41">
        <w:rPr>
          <w:rFonts w:ascii="Times New Roman" w:hAnsi="Times New Roman" w:cs="Times New Roman"/>
        </w:rPr>
        <w:t xml:space="preserve"> tin </w:t>
      </w:r>
      <w:proofErr w:type="spellStart"/>
      <w:r w:rsidRPr="00591F41">
        <w:rPr>
          <w:rFonts w:ascii="Times New Roman" w:hAnsi="Times New Roman" w:cs="Times New Roman"/>
        </w:rPr>
        <w:t>cậy</w:t>
      </w:r>
      <w:proofErr w:type="spellEnd"/>
      <w:r w:rsidRPr="00591F41">
        <w:rPr>
          <w:rFonts w:ascii="Times New Roman" w:hAnsi="Times New Roman" w:cs="Times New Roman"/>
        </w:rPr>
        <w:t xml:space="preserve">. Các </w:t>
      </w:r>
      <w:proofErr w:type="spellStart"/>
      <w:r w:rsidRPr="00591F41">
        <w:rPr>
          <w:rFonts w:ascii="Times New Roman" w:hAnsi="Times New Roman" w:cs="Times New Roman"/>
        </w:rPr>
        <w:t>tiêu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chuẩn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đây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w:t>
      </w:r>
    </w:p>
    <w:p w14:paraId="4C6E5479" w14:textId="2F8048B3"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Revenue is recognized to the extent that it is probable that the economic benefits will flow to the Fund and the revenue can be reliably measured. The following specific recognition criteria must also be met before revenue is recognized.</w:t>
      </w:r>
    </w:p>
    <w:p w14:paraId="02DDB1E3" w14:textId="3B41B91B" w:rsidR="005F7F3A" w:rsidRPr="00591F41" w:rsidRDefault="005F7F3A" w:rsidP="00A91CCC">
      <w:pPr>
        <w:rPr>
          <w:rFonts w:ascii="Times New Roman" w:hAnsi="Times New Roman" w:cs="Times New Roman"/>
        </w:rPr>
      </w:pPr>
      <w:proofErr w:type="spellStart"/>
      <w:r w:rsidRPr="00591F41">
        <w:rPr>
          <w:rFonts w:ascii="Times New Roman" w:hAnsi="Times New Roman" w:cs="Times New Roman"/>
          <w:b/>
          <w:i/>
        </w:rPr>
        <w:t>i</w:t>
      </w:r>
      <w:proofErr w:type="spellEnd"/>
      <w:r w:rsidRPr="00591F41">
        <w:rPr>
          <w:rFonts w:ascii="Times New Roman" w:hAnsi="Times New Roman" w:cs="Times New Roman"/>
          <w:b/>
          <w:i/>
        </w:rPr>
        <w:t xml:space="preserve">) </w:t>
      </w:r>
      <w:r w:rsidR="00295820">
        <w:rPr>
          <w:rFonts w:ascii="Times New Roman" w:hAnsi="Times New Roman" w:cs="Times New Roman"/>
          <w:b/>
          <w:i/>
        </w:rPr>
        <w:tab/>
      </w:r>
      <w:r w:rsidRPr="00591F41">
        <w:rPr>
          <w:rFonts w:ascii="Times New Roman" w:hAnsi="Times New Roman" w:cs="Times New Roman"/>
          <w:b/>
          <w:i/>
        </w:rPr>
        <w:t xml:space="preserve">Thu </w:t>
      </w:r>
      <w:proofErr w:type="spellStart"/>
      <w:r w:rsidRPr="00591F41">
        <w:rPr>
          <w:rFonts w:ascii="Times New Roman" w:hAnsi="Times New Roman" w:cs="Times New Roman"/>
          <w:b/>
          <w:i/>
        </w:rPr>
        <w:t>nhập</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lãi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tiền</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gửi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lãi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trái</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phiếu</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và</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cổ</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tứ</w:t>
      </w:r>
      <w:r w:rsidR="00AA3E95" w:rsidRPr="00591F41">
        <w:rPr>
          <w:rFonts w:ascii="Times New Roman" w:hAnsi="Times New Roman" w:cs="Times New Roman"/>
          <w:b/>
          <w:i/>
        </w:rPr>
        <w:t>c</w:t>
      </w:r>
      <w:proofErr w:type="spellEnd"/>
      <w:r w:rsidR="002A22B3">
        <w:rPr>
          <w:rFonts w:ascii="Times New Roman" w:hAnsi="Times New Roman" w:cs="Times New Roman"/>
          <w:b/>
          <w:i/>
        </w:rPr>
        <w:t>/</w:t>
      </w:r>
      <w:r w:rsidR="002A22B3" w:rsidRPr="00434CC9">
        <w:rPr>
          <w:rFonts w:ascii="Times New Roman" w:hAnsi="Times New Roman" w:cs="Times New Roman"/>
          <w:b/>
          <w:i/>
        </w:rPr>
        <w:t xml:space="preserve"> </w:t>
      </w:r>
      <w:r w:rsidR="002A22B3" w:rsidRPr="008C2973">
        <w:rPr>
          <w:rFonts w:ascii="Times New Roman" w:hAnsi="Times New Roman" w:cs="Times New Roman"/>
          <w:b/>
          <w:i/>
        </w:rPr>
        <w:t>Deposit interest</w:t>
      </w:r>
      <w:r w:rsidR="002A22B3">
        <w:rPr>
          <w:rFonts w:ascii="Times New Roman" w:hAnsi="Times New Roman" w:cs="Times New Roman"/>
          <w:b/>
          <w:i/>
        </w:rPr>
        <w:t xml:space="preserve"> and dividend</w:t>
      </w:r>
      <w:r w:rsidR="00AA3E95" w:rsidRPr="00591F41">
        <w:rPr>
          <w:rFonts w:ascii="Times New Roman" w:hAnsi="Times New Roman" w:cs="Times New Roman"/>
          <w:b/>
          <w:i/>
        </w:rPr>
        <w:tab/>
      </w:r>
      <w:r w:rsidR="00AA3E95" w:rsidRPr="00591F41">
        <w:rPr>
          <w:rFonts w:ascii="Times New Roman" w:hAnsi="Times New Roman" w:cs="Times New Roman"/>
          <w:b/>
          <w:i/>
        </w:rPr>
        <w:tab/>
      </w:r>
      <w:r w:rsidR="00AA3E95" w:rsidRPr="00591F41">
        <w:rPr>
          <w:rFonts w:ascii="Times New Roman" w:hAnsi="Times New Roman" w:cs="Times New Roman"/>
          <w:b/>
          <w:i/>
        </w:rPr>
        <w:tab/>
      </w:r>
    </w:p>
    <w:p w14:paraId="0DFE00F9"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Thu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gửi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phiếu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dồn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năng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hồi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chắc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chắc</w:t>
      </w:r>
      <w:proofErr w:type="spellEnd"/>
      <w:r w:rsidRPr="00591F41">
        <w:rPr>
          <w:rFonts w:ascii="Times New Roman" w:hAnsi="Times New Roman" w:cs="Times New Roman"/>
        </w:rPr>
        <w:t xml:space="preserve">. Thu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quyền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cổ</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tức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w:t>
      </w:r>
    </w:p>
    <w:p w14:paraId="444D23E2" w14:textId="31F5F7EC"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Interest incomes from deposits and bonds are recognized to income statement based on accrual basis unless collectability is in doubt. Dividend income is recognized in the interim income statement when the Fund's right to receive dividend is established.</w:t>
      </w:r>
    </w:p>
    <w:p w14:paraId="64780A14" w14:textId="3D05F1B0" w:rsidR="005F7F3A" w:rsidRPr="00591F41" w:rsidRDefault="005F7F3A" w:rsidP="00A91CCC">
      <w:pPr>
        <w:rPr>
          <w:rFonts w:ascii="Times New Roman" w:hAnsi="Times New Roman" w:cs="Times New Roman"/>
          <w:b/>
          <w:i/>
        </w:rPr>
      </w:pPr>
      <w:r w:rsidRPr="00591F41">
        <w:rPr>
          <w:rFonts w:ascii="Times New Roman" w:hAnsi="Times New Roman" w:cs="Times New Roman"/>
          <w:b/>
          <w:i/>
        </w:rPr>
        <w:t xml:space="preserve">ii) </w:t>
      </w:r>
      <w:r w:rsidR="00295820">
        <w:rPr>
          <w:rFonts w:ascii="Times New Roman" w:hAnsi="Times New Roman" w:cs="Times New Roman"/>
          <w:b/>
          <w:i/>
        </w:rPr>
        <w:tab/>
      </w:r>
      <w:r w:rsidRPr="00591F41">
        <w:rPr>
          <w:rFonts w:ascii="Times New Roman" w:hAnsi="Times New Roman" w:cs="Times New Roman"/>
          <w:b/>
          <w:i/>
        </w:rPr>
        <w:t xml:space="preserve">Thu </w:t>
      </w:r>
      <w:proofErr w:type="spellStart"/>
      <w:r w:rsidRPr="00591F41">
        <w:rPr>
          <w:rFonts w:ascii="Times New Roman" w:hAnsi="Times New Roman" w:cs="Times New Roman"/>
          <w:b/>
          <w:i/>
        </w:rPr>
        <w:t>nhập</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từ</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hoạt</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động</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kinh</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doanh</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chứng</w:t>
      </w:r>
      <w:proofErr w:type="spellEnd"/>
      <w:r w:rsidRPr="00591F41">
        <w:rPr>
          <w:rFonts w:ascii="Times New Roman" w:hAnsi="Times New Roman" w:cs="Times New Roman"/>
          <w:b/>
          <w:i/>
        </w:rPr>
        <w:t xml:space="preserve"> </w:t>
      </w:r>
      <w:proofErr w:type="spellStart"/>
      <w:r w:rsidRPr="00591F41">
        <w:rPr>
          <w:rFonts w:ascii="Times New Roman" w:hAnsi="Times New Roman" w:cs="Times New Roman"/>
          <w:b/>
          <w:i/>
        </w:rPr>
        <w:t>khoán</w:t>
      </w:r>
      <w:proofErr w:type="spellEnd"/>
      <w:r w:rsidR="002A22B3">
        <w:rPr>
          <w:rFonts w:ascii="Times New Roman" w:hAnsi="Times New Roman" w:cs="Times New Roman"/>
          <w:b/>
          <w:i/>
        </w:rPr>
        <w:t>/</w:t>
      </w:r>
      <w:r w:rsidR="002A22B3" w:rsidRPr="00434CC9">
        <w:rPr>
          <w:rFonts w:ascii="Times New Roman" w:hAnsi="Times New Roman" w:cs="Times New Roman"/>
          <w:b/>
          <w:i/>
        </w:rPr>
        <w:t xml:space="preserve"> </w:t>
      </w:r>
      <w:r w:rsidR="002A22B3" w:rsidRPr="008C2973">
        <w:rPr>
          <w:rFonts w:ascii="Times New Roman" w:hAnsi="Times New Roman" w:cs="Times New Roman"/>
          <w:b/>
          <w:i/>
        </w:rPr>
        <w:t>Income from securities trading activities</w:t>
      </w:r>
    </w:p>
    <w:p w14:paraId="6C2785E4"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Thu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doanh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đổi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giao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từ</w:t>
      </w:r>
      <w:proofErr w:type="spellEnd"/>
      <w:r w:rsidRPr="00591F41">
        <w:rPr>
          <w:rFonts w:ascii="Times New Roman" w:hAnsi="Times New Roman" w:cs="Times New Roman"/>
        </w:rPr>
        <w:t xml:space="preserve"> Trung Tâm Lưu </w:t>
      </w:r>
      <w:proofErr w:type="spellStart"/>
      <w:r w:rsidRPr="00591F41">
        <w:rPr>
          <w:rFonts w:ascii="Times New Roman" w:hAnsi="Times New Roman" w:cs="Times New Roman"/>
        </w:rPr>
        <w:t>ký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Việt Nam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bởi</w:t>
      </w:r>
      <w:proofErr w:type="spellEnd"/>
      <w:r w:rsidRPr="00591F41">
        <w:rPr>
          <w:rFonts w:ascii="Times New Roman" w:hAnsi="Times New Roman" w:cs="Times New Roman"/>
        </w:rPr>
        <w:t xml:space="preserve"> Ngân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niêm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hoàn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tất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đồng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chuyển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chưa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niêm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yết</w:t>
      </w:r>
      <w:proofErr w:type="spellEnd"/>
      <w:r w:rsidRPr="00591F41">
        <w:rPr>
          <w:rFonts w:ascii="Times New Roman" w:hAnsi="Times New Roman" w:cs="Times New Roman"/>
        </w:rPr>
        <w:t>).</w:t>
      </w:r>
    </w:p>
    <w:p w14:paraId="39D2979B" w14:textId="17718A20"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Income from securities trading activities is recorded in the income statement when receiving notification of fund certificate exchange transaction results and securities trading results from the Vietnam Securities Depository Center that have been inspected by the Supervisory Bank (for listed securities) and upon completion of the asset transfer contract (for unlisted securities).</w:t>
      </w:r>
    </w:p>
    <w:p w14:paraId="434879DC" w14:textId="741A1862" w:rsidR="005F7F3A" w:rsidRPr="002A22B3" w:rsidRDefault="005F7F3A" w:rsidP="00A91CCC">
      <w:pPr>
        <w:rPr>
          <w:rFonts w:ascii="Times New Roman" w:hAnsi="Times New Roman" w:cs="Times New Roman"/>
          <w:b/>
          <w:i/>
          <w:iCs/>
        </w:rPr>
      </w:pPr>
      <w:r w:rsidRPr="00591F41">
        <w:rPr>
          <w:rFonts w:ascii="Times New Roman" w:hAnsi="Times New Roman" w:cs="Times New Roman"/>
          <w:b/>
        </w:rPr>
        <w:t xml:space="preserve">4.10. </w:t>
      </w:r>
      <w:r w:rsidR="00295820">
        <w:rPr>
          <w:rFonts w:ascii="Times New Roman" w:hAnsi="Times New Roman" w:cs="Times New Roman"/>
          <w:b/>
        </w:rPr>
        <w:tab/>
      </w:r>
      <w:r w:rsidRPr="00591F41">
        <w:rPr>
          <w:rFonts w:ascii="Times New Roman" w:hAnsi="Times New Roman" w:cs="Times New Roman"/>
          <w:b/>
        </w:rPr>
        <w:t xml:space="preserve">Chi </w:t>
      </w:r>
      <w:proofErr w:type="spellStart"/>
      <w:r w:rsidRPr="00591F41">
        <w:rPr>
          <w:rFonts w:ascii="Times New Roman" w:hAnsi="Times New Roman" w:cs="Times New Roman"/>
          <w:b/>
        </w:rPr>
        <w:t>phí</w:t>
      </w:r>
      <w:proofErr w:type="spellEnd"/>
      <w:r w:rsidRPr="00591F41">
        <w:rPr>
          <w:rFonts w:ascii="Times New Roman" w:hAnsi="Times New Roman" w:cs="Times New Roman"/>
          <w:b/>
        </w:rPr>
        <w:tab/>
      </w:r>
      <w:r w:rsidR="002A22B3">
        <w:rPr>
          <w:rFonts w:ascii="Times New Roman" w:hAnsi="Times New Roman" w:cs="Times New Roman"/>
          <w:b/>
        </w:rPr>
        <w:t>/</w:t>
      </w:r>
      <w:r w:rsidR="002A22B3" w:rsidRPr="00434CC9">
        <w:rPr>
          <w:rFonts w:ascii="Times New Roman" w:hAnsi="Times New Roman" w:cs="Times New Roman"/>
          <w:b/>
        </w:rPr>
        <w:t xml:space="preserve"> </w:t>
      </w:r>
      <w:r w:rsidR="002A22B3" w:rsidRPr="00D3413F">
        <w:rPr>
          <w:rFonts w:ascii="Times New Roman" w:hAnsi="Times New Roman" w:cs="Times New Roman"/>
          <w:b/>
          <w:i/>
          <w:iCs/>
        </w:rPr>
        <w:t>Expenses</w:t>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r w:rsidRPr="00591F41">
        <w:rPr>
          <w:rFonts w:ascii="Times New Roman" w:hAnsi="Times New Roman" w:cs="Times New Roman"/>
          <w:b/>
        </w:rPr>
        <w:tab/>
      </w:r>
    </w:p>
    <w:p w14:paraId="4E77B47A" w14:textId="77777777" w:rsidR="005F7F3A" w:rsidRDefault="005F7F3A" w:rsidP="00A91CCC">
      <w:pPr>
        <w:ind w:firstLine="720"/>
        <w:rPr>
          <w:rFonts w:ascii="Times New Roman" w:hAnsi="Times New Roman" w:cs="Times New Roman"/>
        </w:rPr>
      </w:pPr>
      <w:r w:rsidRPr="00591F41">
        <w:rPr>
          <w:rFonts w:ascii="Times New Roman" w:hAnsi="Times New Roman" w:cs="Times New Roman"/>
        </w:rPr>
        <w:lastRenderedPageBreak/>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chi </w:t>
      </w:r>
      <w:proofErr w:type="spellStart"/>
      <w:r w:rsidRPr="00591F41">
        <w:rPr>
          <w:rFonts w:ascii="Times New Roman" w:hAnsi="Times New Roman" w:cs="Times New Roman"/>
        </w:rPr>
        <w:t>phí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ghi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sở</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dồn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tích</w:t>
      </w:r>
      <w:proofErr w:type="spellEnd"/>
      <w:r w:rsidRPr="00591F41">
        <w:rPr>
          <w:rFonts w:ascii="Times New Roman" w:hAnsi="Times New Roman" w:cs="Times New Roman"/>
        </w:rPr>
        <w:t>.</w:t>
      </w:r>
    </w:p>
    <w:p w14:paraId="21C58CD4" w14:textId="2C091F01" w:rsidR="002A22B3" w:rsidRPr="002A22B3" w:rsidRDefault="002A22B3" w:rsidP="002A22B3">
      <w:pPr>
        <w:ind w:firstLine="720"/>
        <w:rPr>
          <w:rFonts w:ascii="Times New Roman" w:hAnsi="Times New Roman" w:cs="Times New Roman"/>
          <w:i/>
          <w:iCs/>
        </w:rPr>
      </w:pPr>
      <w:r w:rsidRPr="00D3413F">
        <w:rPr>
          <w:rFonts w:ascii="Times New Roman" w:hAnsi="Times New Roman" w:cs="Times New Roman"/>
          <w:i/>
          <w:iCs/>
        </w:rPr>
        <w:t>Expenses are recorded in the income statement on an accrual basis.</w:t>
      </w:r>
    </w:p>
    <w:p w14:paraId="61539811" w14:textId="5D1A6A54" w:rsidR="005F7F3A" w:rsidRPr="002A22B3" w:rsidRDefault="005F7F3A" w:rsidP="002A22B3">
      <w:pPr>
        <w:ind w:left="720" w:hanging="720"/>
        <w:rPr>
          <w:rFonts w:ascii="Times New Roman" w:hAnsi="Times New Roman" w:cs="Times New Roman"/>
          <w:b/>
          <w:i/>
          <w:iCs/>
        </w:rPr>
      </w:pPr>
      <w:r w:rsidRPr="00597D64">
        <w:rPr>
          <w:rFonts w:ascii="Times New Roman" w:hAnsi="Times New Roman" w:cs="Times New Roman"/>
          <w:b/>
        </w:rPr>
        <w:t xml:space="preserve">4.11. </w:t>
      </w:r>
      <w:r w:rsidR="00295820" w:rsidRPr="00597D64">
        <w:rPr>
          <w:rFonts w:ascii="Times New Roman" w:hAnsi="Times New Roman" w:cs="Times New Roman"/>
          <w:b/>
        </w:rPr>
        <w:tab/>
      </w:r>
      <w:proofErr w:type="spellStart"/>
      <w:r w:rsidRPr="000F5280">
        <w:rPr>
          <w:rFonts w:ascii="Times New Roman" w:hAnsi="Times New Roman" w:cs="Times New Roman"/>
          <w:b/>
        </w:rPr>
        <w:t>Giá</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trị</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tài</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sản</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ròng</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trên</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mỗi</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chứng</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chỉ</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quỹ</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và</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giá</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trị</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tài</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sản</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ròng</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trên</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mỗi</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lô</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chứng</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chỉ</w:t>
      </w:r>
      <w:proofErr w:type="spellEnd"/>
      <w:r w:rsidRPr="000F5280">
        <w:rPr>
          <w:rFonts w:ascii="Times New Roman" w:hAnsi="Times New Roman" w:cs="Times New Roman"/>
          <w:b/>
        </w:rPr>
        <w:t xml:space="preserve"> </w:t>
      </w:r>
      <w:proofErr w:type="spellStart"/>
      <w:r w:rsidRPr="000F5280">
        <w:rPr>
          <w:rFonts w:ascii="Times New Roman" w:hAnsi="Times New Roman" w:cs="Times New Roman"/>
          <w:b/>
        </w:rPr>
        <w:t>quỹ</w:t>
      </w:r>
      <w:proofErr w:type="spellEnd"/>
      <w:r w:rsidR="002A22B3">
        <w:rPr>
          <w:rFonts w:ascii="Times New Roman" w:hAnsi="Times New Roman" w:cs="Times New Roman"/>
          <w:b/>
        </w:rPr>
        <w:t>/</w:t>
      </w:r>
      <w:r w:rsidR="002A22B3" w:rsidRPr="00434CC9">
        <w:rPr>
          <w:rFonts w:ascii="Times New Roman" w:hAnsi="Times New Roman" w:cs="Times New Roman"/>
          <w:b/>
        </w:rPr>
        <w:t xml:space="preserve"> </w:t>
      </w:r>
      <w:r w:rsidR="002A22B3" w:rsidRPr="00D3413F">
        <w:rPr>
          <w:rFonts w:ascii="Times New Roman" w:hAnsi="Times New Roman" w:cs="Times New Roman"/>
          <w:b/>
          <w:i/>
          <w:iCs/>
        </w:rPr>
        <w:t xml:space="preserve">Net asset value per fund certificate and net asset value per lot of </w:t>
      </w:r>
      <w:proofErr w:type="spellStart"/>
      <w:r w:rsidR="002A22B3" w:rsidRPr="00D3413F">
        <w:rPr>
          <w:rFonts w:ascii="Times New Roman" w:hAnsi="Times New Roman" w:cs="Times New Roman"/>
          <w:b/>
          <w:i/>
          <w:iCs/>
        </w:rPr>
        <w:t>fund</w:t>
      </w:r>
      <w:proofErr w:type="spellEnd"/>
      <w:r w:rsidR="002A22B3" w:rsidRPr="00D3413F">
        <w:rPr>
          <w:rFonts w:ascii="Times New Roman" w:hAnsi="Times New Roman" w:cs="Times New Roman"/>
          <w:b/>
          <w:i/>
          <w:iCs/>
        </w:rPr>
        <w:t xml:space="preserve"> certificates</w:t>
      </w:r>
    </w:p>
    <w:p w14:paraId="5EFDA5A8"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mỗi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cách</w:t>
      </w:r>
      <w:proofErr w:type="spellEnd"/>
      <w:r w:rsidRPr="00591F41">
        <w:rPr>
          <w:rFonts w:ascii="Times New Roman" w:hAnsi="Times New Roman" w:cs="Times New Roman"/>
        </w:rPr>
        <w:t xml:space="preserve"> chia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lưu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
    <w:p w14:paraId="7103D7E0" w14:textId="46647638"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 xml:space="preserve">The net asset value per fund certificate is calculated by dividing the Fund's net asset value by the outstanding fund certificates at the date of the financial position statement. </w:t>
      </w:r>
    </w:p>
    <w:p w14:paraId="43C903EF"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mỗi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cách</w:t>
      </w:r>
      <w:proofErr w:type="spellEnd"/>
      <w:r w:rsidRPr="00591F41">
        <w:rPr>
          <w:rFonts w:ascii="Times New Roman" w:hAnsi="Times New Roman" w:cs="Times New Roman"/>
        </w:rPr>
        <w:t xml:space="preserve"> chia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lô</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đang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lưu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w:t>
      </w:r>
    </w:p>
    <w:p w14:paraId="1F341E7A" w14:textId="6BE1A09E"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 xml:space="preserve">The net asset value per lot of </w:t>
      </w:r>
      <w:proofErr w:type="spellStart"/>
      <w:r w:rsidRPr="00D3413F">
        <w:rPr>
          <w:rFonts w:ascii="Times New Roman" w:hAnsi="Times New Roman" w:cs="Times New Roman"/>
          <w:i/>
          <w:iCs/>
        </w:rPr>
        <w:t>fund</w:t>
      </w:r>
      <w:proofErr w:type="spellEnd"/>
      <w:r w:rsidRPr="00D3413F">
        <w:rPr>
          <w:rFonts w:ascii="Times New Roman" w:hAnsi="Times New Roman" w:cs="Times New Roman"/>
          <w:i/>
          <w:iCs/>
        </w:rPr>
        <w:t xml:space="preserve"> certificates is calculated by dividing the net asset value of the Fund by the lot of </w:t>
      </w:r>
      <w:proofErr w:type="spellStart"/>
      <w:r w:rsidRPr="00D3413F">
        <w:rPr>
          <w:rFonts w:ascii="Times New Roman" w:hAnsi="Times New Roman" w:cs="Times New Roman"/>
          <w:i/>
          <w:iCs/>
        </w:rPr>
        <w:t>fund</w:t>
      </w:r>
      <w:proofErr w:type="spellEnd"/>
      <w:r w:rsidRPr="00D3413F">
        <w:rPr>
          <w:rFonts w:ascii="Times New Roman" w:hAnsi="Times New Roman" w:cs="Times New Roman"/>
          <w:i/>
          <w:iCs/>
        </w:rPr>
        <w:t xml:space="preserve"> certificates at the date of the financial position statement.</w:t>
      </w:r>
    </w:p>
    <w:p w14:paraId="11A8C2DE" w14:textId="77777777" w:rsidR="005F7F3A" w:rsidRDefault="005F7F3A" w:rsidP="00A91CCC">
      <w:pPr>
        <w:ind w:firstLine="720"/>
        <w:rPr>
          <w:rFonts w:ascii="Times New Roman" w:hAnsi="Times New Roman" w:cs="Times New Roman"/>
        </w:rPr>
      </w:pP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lấy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trừ</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phải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w:t>
      </w:r>
    </w:p>
    <w:p w14:paraId="0E7ECDE6" w14:textId="572E53C2"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Net asset value is determined by subtracting total liabilities from total assets.</w:t>
      </w:r>
    </w:p>
    <w:p w14:paraId="1248665D" w14:textId="73AF7611" w:rsidR="00EE118D" w:rsidRPr="00591F41" w:rsidRDefault="005F7F3A" w:rsidP="00A91CCC">
      <w:pPr>
        <w:rPr>
          <w:rFonts w:ascii="Times New Roman" w:hAnsi="Times New Roman" w:cs="Times New Roman"/>
          <w:b/>
          <w:i/>
        </w:rPr>
      </w:pPr>
      <w:r w:rsidRPr="00597D64">
        <w:rPr>
          <w:rFonts w:ascii="Times New Roman" w:hAnsi="Times New Roman" w:cs="Times New Roman"/>
          <w:b/>
        </w:rPr>
        <w:t>4.12.</w:t>
      </w:r>
      <w:r w:rsidRPr="00591F41">
        <w:rPr>
          <w:rFonts w:ascii="Times New Roman" w:hAnsi="Times New Roman" w:cs="Times New Roman"/>
          <w:b/>
          <w:i/>
        </w:rPr>
        <w:t xml:space="preserve"> </w:t>
      </w:r>
      <w:r w:rsidR="00295820">
        <w:rPr>
          <w:rFonts w:ascii="Times New Roman" w:hAnsi="Times New Roman" w:cs="Times New Roman"/>
          <w:b/>
          <w:i/>
        </w:rPr>
        <w:tab/>
      </w:r>
      <w:r w:rsidRPr="00597D64">
        <w:rPr>
          <w:rFonts w:ascii="Times New Roman" w:hAnsi="Times New Roman" w:cs="Times New Roman"/>
          <w:b/>
        </w:rPr>
        <w:t xml:space="preserve">Báo </w:t>
      </w:r>
      <w:proofErr w:type="spellStart"/>
      <w:r w:rsidRPr="00597D64">
        <w:rPr>
          <w:rFonts w:ascii="Times New Roman" w:hAnsi="Times New Roman" w:cs="Times New Roman"/>
          <w:b/>
        </w:rPr>
        <w:t>cáo</w:t>
      </w:r>
      <w:proofErr w:type="spellEnd"/>
      <w:r w:rsidRPr="00597D64">
        <w:rPr>
          <w:rFonts w:ascii="Times New Roman" w:hAnsi="Times New Roman" w:cs="Times New Roman"/>
          <w:b/>
        </w:rPr>
        <w:t xml:space="preserve"> </w:t>
      </w:r>
      <w:proofErr w:type="spellStart"/>
      <w:r w:rsidRPr="00597D64">
        <w:rPr>
          <w:rFonts w:ascii="Times New Roman" w:hAnsi="Times New Roman" w:cs="Times New Roman"/>
          <w:b/>
        </w:rPr>
        <w:t>bộ</w:t>
      </w:r>
      <w:proofErr w:type="spellEnd"/>
      <w:r w:rsidRPr="00597D64">
        <w:rPr>
          <w:rFonts w:ascii="Times New Roman" w:hAnsi="Times New Roman" w:cs="Times New Roman"/>
          <w:b/>
        </w:rPr>
        <w:t xml:space="preserve"> </w:t>
      </w:r>
      <w:proofErr w:type="spellStart"/>
      <w:r w:rsidRPr="00597D64">
        <w:rPr>
          <w:rFonts w:ascii="Times New Roman" w:hAnsi="Times New Roman" w:cs="Times New Roman"/>
          <w:b/>
        </w:rPr>
        <w:t>phậ</w:t>
      </w:r>
      <w:r w:rsidR="00EE118D" w:rsidRPr="00597D64">
        <w:rPr>
          <w:rFonts w:ascii="Times New Roman" w:hAnsi="Times New Roman" w:cs="Times New Roman"/>
          <w:b/>
        </w:rPr>
        <w:t>n</w:t>
      </w:r>
      <w:proofErr w:type="spellEnd"/>
      <w:r w:rsidR="002A22B3">
        <w:rPr>
          <w:rFonts w:ascii="Times New Roman" w:hAnsi="Times New Roman" w:cs="Times New Roman"/>
          <w:b/>
        </w:rPr>
        <w:t>/</w:t>
      </w:r>
      <w:r w:rsidR="002A22B3" w:rsidRPr="00434CC9">
        <w:rPr>
          <w:rFonts w:ascii="Times New Roman" w:hAnsi="Times New Roman" w:cs="Times New Roman"/>
          <w:b/>
        </w:rPr>
        <w:t xml:space="preserve"> </w:t>
      </w:r>
      <w:r w:rsidR="002A22B3" w:rsidRPr="00D3413F">
        <w:rPr>
          <w:rFonts w:ascii="Times New Roman" w:hAnsi="Times New Roman" w:cs="Times New Roman"/>
          <w:b/>
          <w:i/>
          <w:iCs/>
        </w:rPr>
        <w:t>Segment reporting</w:t>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p>
    <w:p w14:paraId="167C0303" w14:textId="77777777" w:rsidR="002A22B3" w:rsidRDefault="005F7F3A" w:rsidP="00A91CCC">
      <w:pPr>
        <w:ind w:firstLine="720"/>
        <w:rPr>
          <w:rFonts w:ascii="Times New Roman" w:hAnsi="Times New Roman" w:cs="Times New Roman"/>
        </w:rPr>
      </w:pP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như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bộ</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phận</w:t>
      </w:r>
      <w:proofErr w:type="spellEnd"/>
      <w:r w:rsidRPr="00591F41">
        <w:rPr>
          <w:rFonts w:ascii="Times New Roman" w:hAnsi="Times New Roman" w:cs="Times New Roman"/>
        </w:rPr>
        <w:t>.</w:t>
      </w:r>
    </w:p>
    <w:p w14:paraId="7E8BBB99" w14:textId="2E8C3A0C" w:rsidR="005F7F3A" w:rsidRPr="002A22B3" w:rsidRDefault="002A22B3" w:rsidP="00A91CCC">
      <w:pPr>
        <w:ind w:firstLine="720"/>
        <w:rPr>
          <w:rFonts w:ascii="Times New Roman" w:hAnsi="Times New Roman" w:cs="Times New Roman"/>
          <w:i/>
          <w:iCs/>
        </w:rPr>
      </w:pPr>
      <w:r w:rsidRPr="002A22B3">
        <w:rPr>
          <w:rFonts w:ascii="Times New Roman" w:hAnsi="Times New Roman" w:cs="Times New Roman"/>
          <w:i/>
          <w:iCs/>
        </w:rPr>
        <w:t>The Fund operates as a segment.</w:t>
      </w:r>
      <w:r w:rsidR="005F7F3A" w:rsidRPr="002A22B3">
        <w:rPr>
          <w:rFonts w:ascii="Times New Roman" w:hAnsi="Times New Roman" w:cs="Times New Roman"/>
          <w:i/>
          <w:iCs/>
        </w:rPr>
        <w:tab/>
      </w:r>
      <w:r w:rsidR="005F7F3A" w:rsidRPr="002A22B3">
        <w:rPr>
          <w:rFonts w:ascii="Times New Roman" w:hAnsi="Times New Roman" w:cs="Times New Roman"/>
          <w:i/>
          <w:iCs/>
        </w:rPr>
        <w:tab/>
      </w:r>
      <w:r w:rsidR="005F7F3A" w:rsidRPr="002A22B3">
        <w:rPr>
          <w:rFonts w:ascii="Times New Roman" w:hAnsi="Times New Roman" w:cs="Times New Roman"/>
          <w:i/>
          <w:iCs/>
        </w:rPr>
        <w:tab/>
      </w:r>
      <w:r w:rsidR="005F7F3A" w:rsidRPr="002A22B3">
        <w:rPr>
          <w:rFonts w:ascii="Times New Roman" w:hAnsi="Times New Roman" w:cs="Times New Roman"/>
          <w:i/>
          <w:iCs/>
        </w:rPr>
        <w:tab/>
      </w:r>
      <w:r w:rsidR="005F7F3A" w:rsidRPr="002A22B3">
        <w:rPr>
          <w:rFonts w:ascii="Times New Roman" w:hAnsi="Times New Roman" w:cs="Times New Roman"/>
          <w:i/>
          <w:iCs/>
        </w:rPr>
        <w:tab/>
      </w:r>
      <w:r w:rsidR="005F7F3A" w:rsidRPr="002A22B3">
        <w:rPr>
          <w:rFonts w:ascii="Times New Roman" w:hAnsi="Times New Roman" w:cs="Times New Roman"/>
          <w:i/>
          <w:iCs/>
        </w:rPr>
        <w:tab/>
      </w:r>
      <w:r w:rsidR="005F7F3A" w:rsidRPr="002A22B3">
        <w:rPr>
          <w:rFonts w:ascii="Times New Roman" w:hAnsi="Times New Roman" w:cs="Times New Roman"/>
          <w:i/>
          <w:iCs/>
        </w:rPr>
        <w:tab/>
      </w:r>
      <w:r w:rsidR="005F7F3A" w:rsidRPr="002A22B3">
        <w:rPr>
          <w:rFonts w:ascii="Times New Roman" w:hAnsi="Times New Roman" w:cs="Times New Roman"/>
          <w:i/>
          <w:iCs/>
        </w:rPr>
        <w:tab/>
      </w:r>
    </w:p>
    <w:p w14:paraId="51A8D72A" w14:textId="19EB25BB" w:rsidR="00EE118D" w:rsidRPr="00591F41" w:rsidRDefault="005F7F3A" w:rsidP="00A91CCC">
      <w:pPr>
        <w:rPr>
          <w:rFonts w:ascii="Times New Roman" w:hAnsi="Times New Roman" w:cs="Times New Roman"/>
          <w:b/>
          <w:i/>
        </w:rPr>
      </w:pPr>
      <w:r w:rsidRPr="00597D64">
        <w:rPr>
          <w:rFonts w:ascii="Times New Roman" w:hAnsi="Times New Roman" w:cs="Times New Roman"/>
          <w:b/>
        </w:rPr>
        <w:t>4</w:t>
      </w:r>
      <w:r w:rsidR="00EE118D" w:rsidRPr="00597D64">
        <w:rPr>
          <w:rFonts w:ascii="Times New Roman" w:hAnsi="Times New Roman" w:cs="Times New Roman"/>
          <w:b/>
        </w:rPr>
        <w:t>.13.</w:t>
      </w:r>
      <w:r w:rsidR="00EE118D" w:rsidRPr="00591F41">
        <w:rPr>
          <w:rFonts w:ascii="Times New Roman" w:hAnsi="Times New Roman" w:cs="Times New Roman"/>
          <w:b/>
          <w:i/>
        </w:rPr>
        <w:t xml:space="preserve"> </w:t>
      </w:r>
      <w:r w:rsidR="00295820">
        <w:rPr>
          <w:rFonts w:ascii="Times New Roman" w:hAnsi="Times New Roman" w:cs="Times New Roman"/>
          <w:b/>
          <w:i/>
        </w:rPr>
        <w:tab/>
      </w:r>
      <w:r w:rsidR="00EE118D" w:rsidRPr="00597D64">
        <w:rPr>
          <w:rFonts w:ascii="Times New Roman" w:hAnsi="Times New Roman" w:cs="Times New Roman"/>
          <w:b/>
        </w:rPr>
        <w:t xml:space="preserve">Các </w:t>
      </w:r>
      <w:proofErr w:type="spellStart"/>
      <w:r w:rsidR="00EE118D" w:rsidRPr="00597D64">
        <w:rPr>
          <w:rFonts w:ascii="Times New Roman" w:hAnsi="Times New Roman" w:cs="Times New Roman"/>
          <w:b/>
        </w:rPr>
        <w:t>bên</w:t>
      </w:r>
      <w:proofErr w:type="spellEnd"/>
      <w:r w:rsidR="00EE118D" w:rsidRPr="00597D64">
        <w:rPr>
          <w:rFonts w:ascii="Times New Roman" w:hAnsi="Times New Roman" w:cs="Times New Roman"/>
          <w:b/>
        </w:rPr>
        <w:t xml:space="preserve"> </w:t>
      </w:r>
      <w:proofErr w:type="spellStart"/>
      <w:r w:rsidR="00EE118D" w:rsidRPr="00597D64">
        <w:rPr>
          <w:rFonts w:ascii="Times New Roman" w:hAnsi="Times New Roman" w:cs="Times New Roman"/>
          <w:b/>
        </w:rPr>
        <w:t>liên</w:t>
      </w:r>
      <w:proofErr w:type="spellEnd"/>
      <w:r w:rsidR="00EE118D" w:rsidRPr="00597D64">
        <w:rPr>
          <w:rFonts w:ascii="Times New Roman" w:hAnsi="Times New Roman" w:cs="Times New Roman"/>
          <w:b/>
        </w:rPr>
        <w:t xml:space="preserve"> </w:t>
      </w:r>
      <w:proofErr w:type="spellStart"/>
      <w:r w:rsidR="00EE118D" w:rsidRPr="00597D64">
        <w:rPr>
          <w:rFonts w:ascii="Times New Roman" w:hAnsi="Times New Roman" w:cs="Times New Roman"/>
          <w:b/>
        </w:rPr>
        <w:t>quan</w:t>
      </w:r>
      <w:proofErr w:type="spellEnd"/>
      <w:r w:rsidR="002A22B3">
        <w:rPr>
          <w:rFonts w:ascii="Times New Roman" w:hAnsi="Times New Roman" w:cs="Times New Roman"/>
          <w:b/>
        </w:rPr>
        <w:t>/</w:t>
      </w:r>
      <w:r w:rsidR="002A22B3" w:rsidRPr="00434CC9">
        <w:rPr>
          <w:rFonts w:ascii="Times New Roman" w:hAnsi="Times New Roman" w:cs="Times New Roman"/>
          <w:b/>
        </w:rPr>
        <w:t xml:space="preserve"> </w:t>
      </w:r>
      <w:r w:rsidR="002A22B3">
        <w:rPr>
          <w:rFonts w:ascii="Times New Roman" w:hAnsi="Times New Roman" w:cs="Times New Roman"/>
          <w:b/>
        </w:rPr>
        <w:t>Related parties</w:t>
      </w:r>
      <w:r w:rsidR="002A22B3" w:rsidRPr="00447676">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r w:rsidR="00EE118D" w:rsidRPr="00591F41">
        <w:rPr>
          <w:rFonts w:ascii="Times New Roman" w:hAnsi="Times New Roman" w:cs="Times New Roman"/>
          <w:b/>
          <w:i/>
        </w:rPr>
        <w:tab/>
      </w:r>
    </w:p>
    <w:p w14:paraId="55534664" w14:textId="77777777" w:rsidR="005F7F3A" w:rsidRPr="00591F41"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bên</w:t>
      </w:r>
      <w:proofErr w:type="spellEnd"/>
      <w:r w:rsidRPr="00591F41">
        <w:rPr>
          <w:rFonts w:ascii="Times New Roman" w:hAnsi="Times New Roman" w:cs="Times New Roman"/>
        </w:rPr>
        <w:t>/</w:t>
      </w:r>
      <w:proofErr w:type="spellStart"/>
      <w:r w:rsidRPr="00591F41">
        <w:rPr>
          <w:rFonts w:ascii="Times New Roman" w:hAnsi="Times New Roman" w:cs="Times New Roman"/>
        </w:rPr>
        <w:t>người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xem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một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bên</w:t>
      </w:r>
      <w:proofErr w:type="spellEnd"/>
      <w:r w:rsidRPr="00591F41">
        <w:rPr>
          <w:rFonts w:ascii="Times New Roman" w:hAnsi="Times New Roman" w:cs="Times New Roman"/>
        </w:rPr>
        <w:t>/</w:t>
      </w:r>
      <w:proofErr w:type="spellStart"/>
      <w:r w:rsidRPr="00591F41">
        <w:rPr>
          <w:rFonts w:ascii="Times New Roman" w:hAnsi="Times New Roman" w:cs="Times New Roman"/>
        </w:rPr>
        <w:t>người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năng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tiếp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soát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ảnh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hưởng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bên</w:t>
      </w:r>
      <w:proofErr w:type="spellEnd"/>
      <w:r w:rsidRPr="00591F41">
        <w:rPr>
          <w:rFonts w:ascii="Times New Roman" w:hAnsi="Times New Roman" w:cs="Times New Roman"/>
        </w:rPr>
        <w:t xml:space="preserve"> kia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việc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quyết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w:t>
      </w:r>
      <w:r w:rsidR="00A12203">
        <w:rPr>
          <w:rFonts w:ascii="Times New Roman" w:hAnsi="Times New Roman" w:cs="Times New Roman"/>
        </w:rPr>
        <w:t>ng</w:t>
      </w:r>
      <w:proofErr w:type="spellEnd"/>
      <w:r w:rsidR="00A12203">
        <w:rPr>
          <w:rFonts w:ascii="Times New Roman" w:hAnsi="Times New Roman" w:cs="Times New Roman"/>
        </w:rPr>
        <w:t xml:space="preserve"> </w:t>
      </w:r>
      <w:proofErr w:type="spellStart"/>
      <w:r w:rsidR="00A12203">
        <w:rPr>
          <w:rFonts w:ascii="Times New Roman" w:hAnsi="Times New Roman" w:cs="Times New Roman"/>
        </w:rPr>
        <w:t>kinh</w:t>
      </w:r>
      <w:proofErr w:type="spellEnd"/>
      <w:r w:rsidR="00A12203">
        <w:rPr>
          <w:rFonts w:ascii="Times New Roman" w:hAnsi="Times New Roman" w:cs="Times New Roman"/>
        </w:rPr>
        <w:t xml:space="preserve"> </w:t>
      </w:r>
      <w:proofErr w:type="spellStart"/>
      <w:r w:rsidR="00A12203">
        <w:rPr>
          <w:rFonts w:ascii="Times New Roman" w:hAnsi="Times New Roman" w:cs="Times New Roman"/>
        </w:rPr>
        <w:t>doanh</w:t>
      </w:r>
      <w:proofErr w:type="spellEnd"/>
      <w:r w:rsidR="00A12203">
        <w:rPr>
          <w:rFonts w:ascii="Times New Roman" w:hAnsi="Times New Roman" w:cs="Times New Roman"/>
        </w:rPr>
        <w:t xml:space="preserve">. </w:t>
      </w:r>
      <w:r w:rsidRPr="00591F41">
        <w:rPr>
          <w:rFonts w:ascii="Times New Roman" w:hAnsi="Times New Roman" w:cs="Times New Roman"/>
        </w:rPr>
        <w:t xml:space="preserve">Các </w:t>
      </w:r>
      <w:proofErr w:type="spellStart"/>
      <w:r w:rsidRPr="00591F41">
        <w:rPr>
          <w:rFonts w:ascii="Times New Roman" w:hAnsi="Times New Roman" w:cs="Times New Roman"/>
        </w:rPr>
        <w:t>bên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xem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nếu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cùng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chịu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kiểm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soát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chung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cùng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chịu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ảnh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hưởng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chung</w:t>
      </w:r>
      <w:proofErr w:type="spellEnd"/>
      <w:r w:rsidRPr="00591F41">
        <w:rPr>
          <w:rFonts w:ascii="Times New Roman" w:hAnsi="Times New Roman" w:cs="Times New Roman"/>
        </w:rPr>
        <w:t>.</w:t>
      </w:r>
    </w:p>
    <w:p w14:paraId="76C045E3" w14:textId="77777777" w:rsidR="005F7F3A" w:rsidRDefault="005F7F3A" w:rsidP="00A91CCC">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dưới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Công ty Quản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người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Công ty Quản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theo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Luật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Chứng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xem</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liên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quan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w:t>
      </w:r>
    </w:p>
    <w:p w14:paraId="7E9DE9C9" w14:textId="5FE0D490"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Parties/persons are considered to be related if one party/person has the ability, directly or indirectly, to control or exercise significant influence over the other party in making financial and operating decisions. Parties are also considered to be related if they are subject to common control or common significant influence. Other investment funds under the management of the Fund Management Company, the Fund Management Company, the shareholders of the Fund Management Company, and key management positions such as General Director of the Fund Management Company, Members of the Board of Representatives, close family members of these individuals or affiliates or affiliated companies with these individuals are also considered parties to the Fund. In considering each possible related party relationship, attention is directed to the substance of the relationship, not merely the legal form.</w:t>
      </w:r>
    </w:p>
    <w:p w14:paraId="49461451" w14:textId="062964B6" w:rsidR="005F7F3A" w:rsidRPr="002A22B3" w:rsidRDefault="005F7F3A" w:rsidP="00A91CCC">
      <w:pPr>
        <w:rPr>
          <w:rFonts w:ascii="Times New Roman" w:hAnsi="Times New Roman" w:cs="Times New Roman"/>
          <w:b/>
          <w:i/>
          <w:iCs/>
        </w:rPr>
      </w:pPr>
      <w:r w:rsidRPr="00591F41">
        <w:rPr>
          <w:rFonts w:ascii="Times New Roman" w:hAnsi="Times New Roman" w:cs="Times New Roman"/>
          <w:b/>
        </w:rPr>
        <w:t xml:space="preserve">4.14. </w:t>
      </w:r>
      <w:r w:rsidR="00295820">
        <w:rPr>
          <w:rFonts w:ascii="Times New Roman" w:hAnsi="Times New Roman" w:cs="Times New Roman"/>
          <w:b/>
        </w:rPr>
        <w:tab/>
      </w:r>
      <w:proofErr w:type="spellStart"/>
      <w:r w:rsidRPr="00591F41">
        <w:rPr>
          <w:rFonts w:ascii="Times New Roman" w:hAnsi="Times New Roman" w:cs="Times New Roman"/>
          <w:b/>
        </w:rPr>
        <w:t>Số</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dư</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bằng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không</w:t>
      </w:r>
      <w:proofErr w:type="spellEnd"/>
      <w:r w:rsidR="002A22B3">
        <w:rPr>
          <w:rFonts w:ascii="Times New Roman" w:hAnsi="Times New Roman" w:cs="Times New Roman"/>
          <w:b/>
        </w:rPr>
        <w:t>/</w:t>
      </w:r>
      <w:r w:rsidR="002A22B3" w:rsidRPr="00D3413F">
        <w:rPr>
          <w:rFonts w:ascii="Times New Roman" w:hAnsi="Times New Roman" w:cs="Times New Roman"/>
          <w:b/>
          <w:i/>
          <w:iCs/>
        </w:rPr>
        <w:t>Nil balance</w:t>
      </w:r>
    </w:p>
    <w:p w14:paraId="2EF13DA8" w14:textId="3AF00857" w:rsidR="00E503A5" w:rsidRDefault="005F7F3A" w:rsidP="00854A30">
      <w:pPr>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mục</w:t>
      </w:r>
      <w:proofErr w:type="spellEnd"/>
      <w:r w:rsidRPr="00591F41">
        <w:rPr>
          <w:rFonts w:ascii="Times New Roman" w:hAnsi="Times New Roman" w:cs="Times New Roman"/>
        </w:rPr>
        <w:t xml:space="preserve"> hay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Thông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181/2015/TT-BTC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13/11/2015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Bộ</w:t>
      </w:r>
      <w:proofErr w:type="spellEnd"/>
      <w:r w:rsidRPr="00591F41">
        <w:rPr>
          <w:rFonts w:ascii="Times New Roman" w:hAnsi="Times New Roman" w:cs="Times New Roman"/>
        </w:rPr>
        <w:t xml:space="preserve"> Tài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về</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toán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áp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dụng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đối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với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ETF </w:t>
      </w: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thì</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hiểu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bằng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không</w:t>
      </w:r>
      <w:proofErr w:type="spellEnd"/>
      <w:r w:rsidRPr="00591F41">
        <w:rPr>
          <w:rFonts w:ascii="Times New Roman" w:hAnsi="Times New Roman" w:cs="Times New Roman"/>
        </w:rPr>
        <w:t>.</w:t>
      </w:r>
    </w:p>
    <w:p w14:paraId="1B284C09" w14:textId="66F958B0" w:rsidR="002A22B3" w:rsidRPr="002A22B3" w:rsidRDefault="002A22B3" w:rsidP="002A22B3">
      <w:pPr>
        <w:ind w:left="720"/>
        <w:rPr>
          <w:rFonts w:ascii="Times New Roman" w:hAnsi="Times New Roman" w:cs="Times New Roman"/>
          <w:i/>
          <w:iCs/>
        </w:rPr>
      </w:pPr>
      <w:r w:rsidRPr="00D3413F">
        <w:rPr>
          <w:rFonts w:ascii="Times New Roman" w:hAnsi="Times New Roman" w:cs="Times New Roman"/>
          <w:i/>
          <w:iCs/>
        </w:rPr>
        <w:t>Items or balances stipulated in Circular 181 on the accounting regime applicable to exchange-traded funds which are not presented in these interim financial statements, are nil.</w:t>
      </w:r>
    </w:p>
    <w:p w14:paraId="4420F7DD" w14:textId="684A1B1E"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5. </w:t>
      </w:r>
      <w:r w:rsidR="00295820">
        <w:rPr>
          <w:rFonts w:ascii="Times New Roman" w:hAnsi="Times New Roman" w:cs="Times New Roman"/>
          <w:b/>
        </w:rPr>
        <w:tab/>
      </w:r>
      <w:r w:rsidRPr="00591F41">
        <w:rPr>
          <w:rFonts w:ascii="Times New Roman" w:hAnsi="Times New Roman" w:cs="Times New Roman"/>
          <w:b/>
        </w:rPr>
        <w:t xml:space="preserve">Các </w:t>
      </w:r>
      <w:proofErr w:type="spellStart"/>
      <w:r w:rsidRPr="00591F41">
        <w:rPr>
          <w:rFonts w:ascii="Times New Roman" w:hAnsi="Times New Roman" w:cs="Times New Roman"/>
          <w:b/>
        </w:rPr>
        <w:t>sự</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kiện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hoặc</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giao</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dịch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trọng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yếu</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trong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kỳ</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kế</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toán</w:t>
      </w:r>
      <w:proofErr w:type="spellEnd"/>
      <w:r w:rsidR="002A22B3">
        <w:rPr>
          <w:rFonts w:ascii="Times New Roman" w:hAnsi="Times New Roman" w:cs="Times New Roman"/>
          <w:b/>
        </w:rPr>
        <w:t>/</w:t>
      </w:r>
      <w:r w:rsidR="002A22B3" w:rsidRPr="00434CC9">
        <w:rPr>
          <w:rFonts w:ascii="Times New Roman" w:hAnsi="Times New Roman" w:cs="Times New Roman"/>
          <w:b/>
        </w:rPr>
        <w:t xml:space="preserve"> </w:t>
      </w:r>
      <w:r w:rsidR="002A22B3" w:rsidRPr="00D3413F">
        <w:rPr>
          <w:rFonts w:ascii="Times New Roman" w:hAnsi="Times New Roman" w:cs="Times New Roman"/>
          <w:b/>
          <w:i/>
          <w:iCs/>
        </w:rPr>
        <w:t>Significant events and transaction</w:t>
      </w:r>
    </w:p>
    <w:p w14:paraId="27AF79AE" w14:textId="0A2F883E" w:rsidR="002C5C18" w:rsidRPr="00591F41" w:rsidRDefault="005F7F3A" w:rsidP="00A91CCC">
      <w:pPr>
        <w:rPr>
          <w:rFonts w:ascii="Times New Roman" w:hAnsi="Times New Roman" w:cs="Times New Roman"/>
          <w:b/>
        </w:rPr>
      </w:pPr>
      <w:r w:rsidRPr="00591F41">
        <w:rPr>
          <w:rFonts w:ascii="Times New Roman" w:hAnsi="Times New Roman" w:cs="Times New Roman"/>
          <w:b/>
        </w:rPr>
        <w:t xml:space="preserve">5.1. </w:t>
      </w:r>
      <w:r w:rsidR="00295820">
        <w:rPr>
          <w:rFonts w:ascii="Times New Roman" w:hAnsi="Times New Roman" w:cs="Times New Roman"/>
          <w:b/>
        </w:rPr>
        <w:tab/>
      </w:r>
      <w:proofErr w:type="spellStart"/>
      <w:r w:rsidRPr="00591F41">
        <w:rPr>
          <w:rFonts w:ascii="Times New Roman" w:hAnsi="Times New Roman" w:cs="Times New Roman"/>
          <w:b/>
        </w:rPr>
        <w:t>Tiền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gửi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ngân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hàng</w:t>
      </w:r>
      <w:proofErr w:type="spellEnd"/>
      <w:r w:rsidR="002A22B3">
        <w:rPr>
          <w:rFonts w:ascii="Times New Roman" w:hAnsi="Times New Roman" w:cs="Times New Roman"/>
          <w:b/>
        </w:rPr>
        <w:t>/</w:t>
      </w:r>
      <w:r w:rsidR="002A22B3" w:rsidRPr="00434CC9">
        <w:rPr>
          <w:rFonts w:ascii="Times New Roman" w:hAnsi="Times New Roman" w:cs="Times New Roman"/>
          <w:b/>
        </w:rPr>
        <w:t xml:space="preserve"> </w:t>
      </w:r>
      <w:r w:rsidR="002A22B3" w:rsidRPr="00D3413F">
        <w:rPr>
          <w:rFonts w:ascii="Times New Roman" w:hAnsi="Times New Roman" w:cs="Times New Roman"/>
          <w:b/>
          <w:i/>
          <w:iCs/>
        </w:rPr>
        <w:t>Cash and cash equivalent</w:t>
      </w:r>
      <w:r w:rsidR="002A22B3" w:rsidRPr="00447676">
        <w:rPr>
          <w:rFonts w:ascii="Times New Roman" w:hAnsi="Times New Roman" w:cs="Times New Roman"/>
          <w:b/>
        </w:rPr>
        <w:tab/>
      </w:r>
      <w:r w:rsidRPr="00591F41">
        <w:rPr>
          <w:rFonts w:ascii="Times New Roman" w:hAnsi="Times New Roman" w:cs="Times New Roman"/>
          <w:b/>
        </w:rPr>
        <w:tab/>
      </w:r>
    </w:p>
    <w:tbl>
      <w:tblPr>
        <w:tblW w:w="9555" w:type="dxa"/>
        <w:tblInd w:w="93" w:type="dxa"/>
        <w:tblLayout w:type="fixed"/>
        <w:tblLook w:val="04A0" w:firstRow="1" w:lastRow="0" w:firstColumn="1" w:lastColumn="0" w:noHBand="0" w:noVBand="1"/>
      </w:tblPr>
      <w:tblGrid>
        <w:gridCol w:w="6207"/>
        <w:gridCol w:w="1710"/>
        <w:gridCol w:w="1638"/>
      </w:tblGrid>
      <w:tr w:rsidR="00E320F8" w:rsidRPr="00591F41" w14:paraId="3EB4274E" w14:textId="5B4B67EB" w:rsidTr="00E320F8">
        <w:trPr>
          <w:trHeight w:val="605"/>
        </w:trPr>
        <w:tc>
          <w:tcPr>
            <w:tcW w:w="6207" w:type="dxa"/>
            <w:shd w:val="clear" w:color="000000" w:fill="FFFFFF"/>
            <w:vAlign w:val="center"/>
            <w:hideMark/>
          </w:tcPr>
          <w:p w14:paraId="6C0DD612" w14:textId="77777777" w:rsidR="00E320F8" w:rsidRPr="00591F41" w:rsidRDefault="00E320F8" w:rsidP="009338AB">
            <w:pPr>
              <w:spacing w:after="0"/>
              <w:jc w:val="center"/>
              <w:rPr>
                <w:rFonts w:ascii="Times New Roman" w:eastAsia="Times New Roman" w:hAnsi="Times New Roman" w:cs="Times New Roman"/>
                <w:b/>
                <w:bCs/>
                <w:color w:val="000000"/>
              </w:rPr>
            </w:pPr>
          </w:p>
        </w:tc>
        <w:tc>
          <w:tcPr>
            <w:tcW w:w="1710" w:type="dxa"/>
            <w:shd w:val="clear" w:color="000000" w:fill="FFFFFF"/>
            <w:vAlign w:val="center"/>
          </w:tcPr>
          <w:p w14:paraId="60A4CE4F" w14:textId="4A9EC54C" w:rsidR="00E320F8" w:rsidRDefault="00E320F8" w:rsidP="00324DC2">
            <w:pPr>
              <w:pBdr>
                <w:bottom w:val="single" w:sz="4" w:space="1" w:color="auto"/>
              </w:pBdr>
              <w:spacing w:after="0"/>
              <w:ind w:left="1686" w:hanging="1686"/>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31/12/2024</w:t>
            </w:r>
          </w:p>
          <w:p w14:paraId="2F9D732A" w14:textId="2D8B9DC4" w:rsidR="00E320F8" w:rsidRDefault="00E320F8" w:rsidP="009338AB">
            <w:pPr>
              <w:pBdr>
                <w:bottom w:val="single" w:sz="4" w:space="1" w:color="auto"/>
              </w:pBdr>
              <w:spacing w:after="0"/>
              <w:jc w:val="right"/>
              <w:rPr>
                <w:rFonts w:ascii="Times New Roman" w:eastAsia="Times New Roman" w:hAnsi="Times New Roman" w:cs="Times New Roman"/>
                <w:b/>
                <w:bCs/>
                <w:color w:val="000000"/>
              </w:rPr>
            </w:pPr>
            <w:r w:rsidRPr="00F97A0B">
              <w:rPr>
                <w:rFonts w:ascii="Times New Roman" w:eastAsia="Times New Roman" w:hAnsi="Times New Roman" w:cs="Times New Roman"/>
                <w:bCs/>
                <w:color w:val="000000"/>
              </w:rPr>
              <w:t xml:space="preserve"> (VND)</w:t>
            </w:r>
          </w:p>
        </w:tc>
        <w:tc>
          <w:tcPr>
            <w:tcW w:w="1638" w:type="dxa"/>
            <w:shd w:val="clear" w:color="000000" w:fill="FFFFFF"/>
            <w:vAlign w:val="center"/>
          </w:tcPr>
          <w:p w14:paraId="207979B2" w14:textId="7DD66362" w:rsidR="00E320F8" w:rsidRDefault="00BD609C" w:rsidP="00E320F8">
            <w:pPr>
              <w:pBdr>
                <w:bottom w:val="single" w:sz="4" w:space="1" w:color="auto"/>
              </w:pBdr>
              <w:spacing w:after="0"/>
              <w:ind w:left="1686" w:hanging="1686"/>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30/09</w:t>
            </w:r>
            <w:r w:rsidR="00E320F8">
              <w:rPr>
                <w:rFonts w:ascii="Times New Roman" w:eastAsia="Times New Roman" w:hAnsi="Times New Roman" w:cs="Times New Roman"/>
                <w:b/>
                <w:bCs/>
                <w:color w:val="000000"/>
              </w:rPr>
              <w:t>/2024</w:t>
            </w:r>
          </w:p>
          <w:p w14:paraId="76DE7EE8" w14:textId="698330D3" w:rsidR="00E320F8" w:rsidRDefault="00E320F8" w:rsidP="00E320F8">
            <w:pPr>
              <w:pBdr>
                <w:bottom w:val="single" w:sz="4" w:space="1" w:color="auto"/>
              </w:pBdr>
              <w:spacing w:after="0"/>
              <w:ind w:left="1686" w:hanging="1686"/>
              <w:jc w:val="right"/>
              <w:rPr>
                <w:rFonts w:ascii="Times New Roman" w:eastAsia="Times New Roman" w:hAnsi="Times New Roman" w:cs="Times New Roman"/>
                <w:b/>
                <w:bCs/>
                <w:color w:val="000000"/>
              </w:rPr>
            </w:pPr>
            <w:r w:rsidRPr="00E320F8">
              <w:rPr>
                <w:rFonts w:ascii="Times New Roman" w:eastAsia="Times New Roman" w:hAnsi="Times New Roman" w:cs="Times New Roman"/>
                <w:b/>
                <w:bCs/>
                <w:color w:val="000000"/>
              </w:rPr>
              <w:t xml:space="preserve"> (VND)</w:t>
            </w:r>
          </w:p>
        </w:tc>
      </w:tr>
      <w:tr w:rsidR="00E320F8" w:rsidRPr="00591F41" w14:paraId="05999474" w14:textId="50B770A2" w:rsidTr="00E320F8">
        <w:trPr>
          <w:trHeight w:val="525"/>
        </w:trPr>
        <w:tc>
          <w:tcPr>
            <w:tcW w:w="6207" w:type="dxa"/>
            <w:shd w:val="clear" w:color="000000" w:fill="FFFFFF"/>
            <w:vAlign w:val="bottom"/>
            <w:hideMark/>
          </w:tcPr>
          <w:p w14:paraId="2054B7BA" w14:textId="1A7AA316" w:rsidR="00E320F8" w:rsidRPr="00591F41" w:rsidRDefault="00E320F8" w:rsidP="009338AB">
            <w:pPr>
              <w:spacing w:after="0"/>
              <w:ind w:left="627"/>
              <w:jc w:val="left"/>
              <w:rPr>
                <w:rFonts w:ascii="Times New Roman" w:eastAsia="Times New Roman" w:hAnsi="Times New Roman" w:cs="Times New Roman"/>
                <w:color w:val="000000"/>
              </w:rPr>
            </w:pPr>
            <w:proofErr w:type="spellStart"/>
            <w:r w:rsidRPr="00591F41">
              <w:rPr>
                <w:rFonts w:ascii="Times New Roman" w:eastAsia="Times New Roman" w:hAnsi="Times New Roman" w:cs="Times New Roman"/>
                <w:color w:val="000000"/>
              </w:rPr>
              <w:t>Tiền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gửi</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ngân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hàng</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cho</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hoạt</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động</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Quỹ</w:t>
            </w:r>
            <w:proofErr w:type="spellEnd"/>
            <w:r w:rsidRPr="00591F41">
              <w:rPr>
                <w:rFonts w:ascii="Times New Roman" w:eastAsia="Times New Roman" w:hAnsi="Times New Roman" w:cs="Times New Roman"/>
                <w:color w:val="000000"/>
              </w:rPr>
              <w:t xml:space="preserve"> ETF </w:t>
            </w:r>
            <w:proofErr w:type="spellStart"/>
            <w:r w:rsidRPr="00591F41">
              <w:rPr>
                <w:rFonts w:ascii="Times New Roman" w:eastAsia="Times New Roman" w:hAnsi="Times New Roman" w:cs="Times New Roman"/>
                <w:color w:val="000000"/>
              </w:rPr>
              <w:t>tại</w:t>
            </w:r>
            <w:proofErr w:type="spellEnd"/>
            <w:r w:rsidRPr="00591F41">
              <w:rPr>
                <w:rFonts w:ascii="Times New Roman" w:eastAsia="Times New Roman" w:hAnsi="Times New Roman" w:cs="Times New Roman"/>
                <w:color w:val="000000"/>
              </w:rPr>
              <w:t xml:space="preserve"> Ngân </w:t>
            </w:r>
            <w:proofErr w:type="spellStart"/>
            <w:r w:rsidRPr="00591F41">
              <w:rPr>
                <w:rFonts w:ascii="Times New Roman" w:eastAsia="Times New Roman" w:hAnsi="Times New Roman" w:cs="Times New Roman"/>
                <w:color w:val="000000"/>
              </w:rPr>
              <w:t>hàng</w:t>
            </w:r>
            <w:proofErr w:type="spellEnd"/>
            <w:r w:rsidRPr="00591F41">
              <w:rPr>
                <w:rFonts w:ascii="Times New Roman" w:eastAsia="Times New Roman" w:hAnsi="Times New Roman" w:cs="Times New Roman"/>
                <w:color w:val="000000"/>
              </w:rPr>
              <w:t xml:space="preserve"> TMCP </w:t>
            </w:r>
            <w:proofErr w:type="spellStart"/>
            <w:r w:rsidRPr="00591F41">
              <w:rPr>
                <w:rFonts w:ascii="Times New Roman" w:eastAsia="Times New Roman" w:hAnsi="Times New Roman" w:cs="Times New Roman"/>
                <w:color w:val="000000"/>
              </w:rPr>
              <w:t>Ngoại</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thương</w:t>
            </w:r>
            <w:proofErr w:type="spellEnd"/>
            <w:r w:rsidRPr="00591F41">
              <w:rPr>
                <w:rFonts w:ascii="Times New Roman" w:eastAsia="Times New Roman" w:hAnsi="Times New Roman" w:cs="Times New Roman"/>
                <w:color w:val="000000"/>
              </w:rPr>
              <w:t xml:space="preserve"> Việt Nam</w:t>
            </w:r>
            <w:r w:rsidR="002A22B3">
              <w:rPr>
                <w:rFonts w:ascii="Times New Roman" w:eastAsia="Times New Roman" w:hAnsi="Times New Roman" w:cs="Times New Roman"/>
                <w:color w:val="000000"/>
              </w:rPr>
              <w:t>/</w:t>
            </w:r>
            <w:r w:rsidR="002A22B3" w:rsidRPr="00536E28">
              <w:rPr>
                <w:rFonts w:ascii="Times New Roman" w:eastAsia="Times New Roman" w:hAnsi="Times New Roman" w:cs="Times New Roman"/>
                <w:color w:val="000000"/>
              </w:rPr>
              <w:t xml:space="preserve"> </w:t>
            </w:r>
            <w:r w:rsidR="002A22B3" w:rsidRPr="00D3413F">
              <w:rPr>
                <w:rFonts w:ascii="Times New Roman" w:eastAsia="Times New Roman" w:hAnsi="Times New Roman" w:cs="Times New Roman"/>
                <w:i/>
                <w:iCs/>
                <w:color w:val="000000"/>
              </w:rPr>
              <w:t>Cash at Supervisory and Custodian Bank for the Fund’s operations</w:t>
            </w:r>
          </w:p>
        </w:tc>
        <w:tc>
          <w:tcPr>
            <w:tcW w:w="1710" w:type="dxa"/>
            <w:shd w:val="clear" w:color="000000" w:fill="FFFFFF"/>
            <w:vAlign w:val="bottom"/>
          </w:tcPr>
          <w:p w14:paraId="32BF12A6" w14:textId="0268C1C3" w:rsidR="00E320F8" w:rsidRPr="00BB6BD7" w:rsidRDefault="00E320F8" w:rsidP="009338AB">
            <w:pPr>
              <w:spacing w:after="0"/>
              <w:jc w:val="right"/>
              <w:rPr>
                <w:rFonts w:ascii="Times New Roman" w:eastAsia="Times New Roman" w:hAnsi="Times New Roman" w:cs="Times New Roman"/>
                <w:color w:val="000000"/>
              </w:rPr>
            </w:pPr>
            <w:r w:rsidRPr="00E320F8">
              <w:rPr>
                <w:rFonts w:ascii="Times New Roman" w:eastAsia="Times New Roman" w:hAnsi="Times New Roman" w:cs="Times New Roman"/>
                <w:color w:val="000000"/>
              </w:rPr>
              <w:t>578</w:t>
            </w:r>
            <w:r>
              <w:rPr>
                <w:rFonts w:ascii="Times New Roman" w:eastAsia="Times New Roman" w:hAnsi="Times New Roman" w:cs="Times New Roman"/>
                <w:color w:val="000000"/>
              </w:rPr>
              <w:t>.</w:t>
            </w:r>
            <w:r w:rsidRPr="00E320F8">
              <w:rPr>
                <w:rFonts w:ascii="Times New Roman" w:eastAsia="Times New Roman" w:hAnsi="Times New Roman" w:cs="Times New Roman"/>
                <w:color w:val="000000"/>
              </w:rPr>
              <w:t>038</w:t>
            </w:r>
            <w:r>
              <w:rPr>
                <w:rFonts w:ascii="Times New Roman" w:eastAsia="Times New Roman" w:hAnsi="Times New Roman" w:cs="Times New Roman"/>
                <w:color w:val="000000"/>
              </w:rPr>
              <w:t>.</w:t>
            </w:r>
            <w:r w:rsidRPr="00E320F8">
              <w:rPr>
                <w:rFonts w:ascii="Times New Roman" w:eastAsia="Times New Roman" w:hAnsi="Times New Roman" w:cs="Times New Roman"/>
                <w:color w:val="000000"/>
              </w:rPr>
              <w:t>879</w:t>
            </w:r>
          </w:p>
        </w:tc>
        <w:tc>
          <w:tcPr>
            <w:tcW w:w="1638" w:type="dxa"/>
            <w:shd w:val="clear" w:color="000000" w:fill="FFFFFF"/>
          </w:tcPr>
          <w:p w14:paraId="4E0656AA" w14:textId="77777777" w:rsidR="00E320F8" w:rsidRDefault="00E320F8" w:rsidP="00E320F8">
            <w:pPr>
              <w:spacing w:after="0"/>
              <w:ind w:left="1686" w:hanging="1686"/>
              <w:jc w:val="right"/>
              <w:rPr>
                <w:rFonts w:ascii="Times New Roman" w:eastAsia="Times New Roman" w:hAnsi="Times New Roman" w:cs="Times New Roman"/>
                <w:color w:val="000000"/>
              </w:rPr>
            </w:pPr>
          </w:p>
          <w:p w14:paraId="2868D57D" w14:textId="79265135" w:rsidR="00E320F8" w:rsidRPr="00E320F8" w:rsidRDefault="00E320F8" w:rsidP="00E320F8">
            <w:pPr>
              <w:spacing w:after="0"/>
              <w:ind w:left="1686" w:hanging="1686"/>
              <w:jc w:val="right"/>
              <w:rPr>
                <w:rFonts w:ascii="Times New Roman" w:eastAsia="Times New Roman" w:hAnsi="Times New Roman" w:cs="Times New Roman"/>
                <w:b/>
                <w:bCs/>
                <w:color w:val="000000"/>
              </w:rPr>
            </w:pPr>
            <w:r w:rsidRPr="00021E98">
              <w:rPr>
                <w:rFonts w:ascii="Times New Roman" w:eastAsia="Times New Roman" w:hAnsi="Times New Roman" w:cs="Times New Roman"/>
                <w:color w:val="000000"/>
              </w:rPr>
              <w:t>441</w:t>
            </w:r>
            <w:r>
              <w:rPr>
                <w:rFonts w:ascii="Times New Roman" w:eastAsia="Times New Roman" w:hAnsi="Times New Roman" w:cs="Times New Roman"/>
                <w:color w:val="000000"/>
              </w:rPr>
              <w:t>.</w:t>
            </w:r>
            <w:r w:rsidRPr="00021E98">
              <w:rPr>
                <w:rFonts w:ascii="Times New Roman" w:eastAsia="Times New Roman" w:hAnsi="Times New Roman" w:cs="Times New Roman"/>
                <w:color w:val="000000"/>
              </w:rPr>
              <w:t>242</w:t>
            </w:r>
            <w:r>
              <w:rPr>
                <w:rFonts w:ascii="Times New Roman" w:eastAsia="Times New Roman" w:hAnsi="Times New Roman" w:cs="Times New Roman"/>
                <w:color w:val="000000"/>
              </w:rPr>
              <w:t>.</w:t>
            </w:r>
            <w:r w:rsidRPr="00021E98">
              <w:rPr>
                <w:rFonts w:ascii="Times New Roman" w:eastAsia="Times New Roman" w:hAnsi="Times New Roman" w:cs="Times New Roman"/>
                <w:color w:val="000000"/>
              </w:rPr>
              <w:t>654</w:t>
            </w:r>
          </w:p>
        </w:tc>
      </w:tr>
      <w:tr w:rsidR="00E320F8" w:rsidRPr="00591F41" w14:paraId="7253CBCB" w14:textId="58D2DFB2" w:rsidTr="00D61840">
        <w:trPr>
          <w:trHeight w:val="445"/>
        </w:trPr>
        <w:tc>
          <w:tcPr>
            <w:tcW w:w="6207" w:type="dxa"/>
            <w:shd w:val="clear" w:color="000000" w:fill="FFFFFF"/>
            <w:vAlign w:val="bottom"/>
            <w:hideMark/>
          </w:tcPr>
          <w:p w14:paraId="6FE0CDED" w14:textId="506A29D3" w:rsidR="00E320F8" w:rsidRPr="00591F41" w:rsidRDefault="00E320F8" w:rsidP="00E320F8">
            <w:pPr>
              <w:spacing w:after="0"/>
              <w:ind w:left="627"/>
              <w:jc w:val="left"/>
              <w:rPr>
                <w:rFonts w:ascii="Times New Roman" w:eastAsia="Times New Roman" w:hAnsi="Times New Roman" w:cs="Times New Roman"/>
                <w:color w:val="000000"/>
              </w:rPr>
            </w:pPr>
            <w:proofErr w:type="spellStart"/>
            <w:r w:rsidRPr="00591F41">
              <w:rPr>
                <w:rFonts w:ascii="Times New Roman" w:eastAsia="Times New Roman" w:hAnsi="Times New Roman" w:cs="Times New Roman"/>
                <w:color w:val="000000"/>
              </w:rPr>
              <w:t>Tiền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gửi</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của</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Nhà</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đầu</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tư</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cho</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hoạt</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động</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mua</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chứng</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chỉ</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quỹ</w:t>
            </w:r>
            <w:proofErr w:type="spellEnd"/>
            <w:r w:rsidR="002A22B3">
              <w:rPr>
                <w:rFonts w:ascii="Times New Roman" w:eastAsia="Times New Roman" w:hAnsi="Times New Roman" w:cs="Times New Roman"/>
                <w:color w:val="000000"/>
              </w:rPr>
              <w:t>/</w:t>
            </w:r>
            <w:r w:rsidR="002A22B3" w:rsidRPr="00536E28">
              <w:rPr>
                <w:rFonts w:ascii="Times New Roman" w:eastAsia="Times New Roman" w:hAnsi="Times New Roman" w:cs="Times New Roman"/>
                <w:color w:val="000000"/>
              </w:rPr>
              <w:t xml:space="preserve"> </w:t>
            </w:r>
            <w:r w:rsidR="002A22B3" w:rsidRPr="00D3413F">
              <w:rPr>
                <w:rFonts w:ascii="Times New Roman" w:eastAsia="Times New Roman" w:hAnsi="Times New Roman" w:cs="Times New Roman"/>
                <w:i/>
                <w:iCs/>
                <w:color w:val="000000"/>
              </w:rPr>
              <w:t>Cash at Supervisory and Custodian Bank for Fund's subscription</w:t>
            </w:r>
          </w:p>
        </w:tc>
        <w:tc>
          <w:tcPr>
            <w:tcW w:w="1710" w:type="dxa"/>
            <w:shd w:val="clear" w:color="000000" w:fill="FFFFFF"/>
            <w:vAlign w:val="bottom"/>
          </w:tcPr>
          <w:p w14:paraId="649B94AD" w14:textId="36EF4B55" w:rsidR="00E320F8" w:rsidRDefault="00E320F8" w:rsidP="00E320F8">
            <w:pPr>
              <w:spacing w:after="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638" w:type="dxa"/>
            <w:shd w:val="clear" w:color="000000" w:fill="FFFFFF"/>
            <w:vAlign w:val="bottom"/>
          </w:tcPr>
          <w:p w14:paraId="2CDC8DDA" w14:textId="09FB5830" w:rsidR="00E320F8" w:rsidRDefault="00E320F8" w:rsidP="00E320F8">
            <w:pPr>
              <w:spacing w:after="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E320F8" w:rsidRPr="00591F41" w14:paraId="2B8E2B6C" w14:textId="243AA409" w:rsidTr="00D61840">
        <w:trPr>
          <w:trHeight w:val="445"/>
        </w:trPr>
        <w:tc>
          <w:tcPr>
            <w:tcW w:w="6207" w:type="dxa"/>
            <w:shd w:val="clear" w:color="000000" w:fill="FFFFFF"/>
            <w:vAlign w:val="bottom"/>
            <w:hideMark/>
          </w:tcPr>
          <w:p w14:paraId="7A1A7537" w14:textId="18861E57" w:rsidR="00E320F8" w:rsidRPr="00591F41" w:rsidRDefault="00E320F8" w:rsidP="00E320F8">
            <w:pPr>
              <w:spacing w:after="0"/>
              <w:ind w:left="627"/>
              <w:jc w:val="left"/>
              <w:rPr>
                <w:rFonts w:ascii="Times New Roman" w:eastAsia="Times New Roman" w:hAnsi="Times New Roman" w:cs="Times New Roman"/>
                <w:color w:val="000000"/>
              </w:rPr>
            </w:pPr>
            <w:proofErr w:type="spellStart"/>
            <w:r w:rsidRPr="00591F41">
              <w:rPr>
                <w:rFonts w:ascii="Times New Roman" w:eastAsia="Times New Roman" w:hAnsi="Times New Roman" w:cs="Times New Roman"/>
                <w:color w:val="000000"/>
              </w:rPr>
              <w:t>Tiền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gửi</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ngân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hàng</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có</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kỳ</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hạn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dưới</w:t>
            </w:r>
            <w:proofErr w:type="spellEnd"/>
            <w:r w:rsidRPr="00591F41">
              <w:rPr>
                <w:rFonts w:ascii="Times New Roman" w:eastAsia="Times New Roman" w:hAnsi="Times New Roman" w:cs="Times New Roman"/>
                <w:color w:val="000000"/>
              </w:rPr>
              <w:t xml:space="preserve"> 03 </w:t>
            </w:r>
            <w:proofErr w:type="spellStart"/>
            <w:r w:rsidRPr="00591F41">
              <w:rPr>
                <w:rFonts w:ascii="Times New Roman" w:eastAsia="Times New Roman" w:hAnsi="Times New Roman" w:cs="Times New Roman"/>
                <w:color w:val="000000"/>
              </w:rPr>
              <w:t>tháng</w:t>
            </w:r>
            <w:proofErr w:type="spellEnd"/>
            <w:r w:rsidR="002A22B3">
              <w:rPr>
                <w:rFonts w:ascii="Times New Roman" w:eastAsia="Times New Roman" w:hAnsi="Times New Roman" w:cs="Times New Roman"/>
                <w:color w:val="000000"/>
              </w:rPr>
              <w:t>/</w:t>
            </w:r>
            <w:r w:rsidR="002A22B3" w:rsidRPr="00536E28">
              <w:rPr>
                <w:rFonts w:ascii="Times New Roman" w:eastAsia="Times New Roman" w:hAnsi="Times New Roman" w:cs="Times New Roman"/>
                <w:color w:val="000000"/>
              </w:rPr>
              <w:t xml:space="preserve"> </w:t>
            </w:r>
            <w:r w:rsidR="002A22B3" w:rsidRPr="00D3413F">
              <w:rPr>
                <w:rFonts w:ascii="Times New Roman" w:eastAsia="Times New Roman" w:hAnsi="Times New Roman" w:cs="Times New Roman"/>
                <w:i/>
                <w:iCs/>
                <w:color w:val="000000"/>
              </w:rPr>
              <w:t>Bank deposits with a term of less than 03 month</w:t>
            </w:r>
          </w:p>
        </w:tc>
        <w:tc>
          <w:tcPr>
            <w:tcW w:w="1710" w:type="dxa"/>
            <w:shd w:val="clear" w:color="000000" w:fill="FFFFFF"/>
            <w:vAlign w:val="bottom"/>
          </w:tcPr>
          <w:p w14:paraId="03175091" w14:textId="1529CB28" w:rsidR="00E320F8" w:rsidRDefault="00E320F8" w:rsidP="00E320F8">
            <w:pPr>
              <w:spacing w:after="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638" w:type="dxa"/>
            <w:shd w:val="clear" w:color="000000" w:fill="FFFFFF"/>
            <w:vAlign w:val="bottom"/>
          </w:tcPr>
          <w:p w14:paraId="78B3BDD0" w14:textId="0A72D247" w:rsidR="00E320F8" w:rsidRDefault="00E320F8" w:rsidP="00E320F8">
            <w:pPr>
              <w:spacing w:after="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E320F8" w:rsidRPr="00591F41" w14:paraId="2DED7F96" w14:textId="2285DEE2" w:rsidTr="00D61840">
        <w:trPr>
          <w:trHeight w:val="445"/>
        </w:trPr>
        <w:tc>
          <w:tcPr>
            <w:tcW w:w="6207" w:type="dxa"/>
            <w:shd w:val="clear" w:color="000000" w:fill="FFFFFF"/>
            <w:vAlign w:val="bottom"/>
          </w:tcPr>
          <w:p w14:paraId="082485E9" w14:textId="25489DD9" w:rsidR="00E320F8" w:rsidRPr="00591F41" w:rsidRDefault="00E320F8" w:rsidP="00E320F8">
            <w:pPr>
              <w:spacing w:after="0"/>
              <w:ind w:left="627"/>
              <w:jc w:val="left"/>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Tiền</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gửi</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tài</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khoản</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phong</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tỏa</w:t>
            </w:r>
            <w:proofErr w:type="spellEnd"/>
            <w:r w:rsidR="002A22B3">
              <w:rPr>
                <w:rFonts w:ascii="Times New Roman" w:eastAsia="Times New Roman" w:hAnsi="Times New Roman" w:cs="Times New Roman"/>
                <w:color w:val="000000"/>
              </w:rPr>
              <w:t xml:space="preserve">/ </w:t>
            </w:r>
            <w:r w:rsidR="002A22B3" w:rsidRPr="00D3413F">
              <w:rPr>
                <w:rFonts w:ascii="Times New Roman" w:eastAsia="Times New Roman" w:hAnsi="Times New Roman" w:cs="Times New Roman"/>
                <w:i/>
                <w:iCs/>
                <w:color w:val="000000"/>
              </w:rPr>
              <w:t>Cash at escrow account</w:t>
            </w:r>
          </w:p>
        </w:tc>
        <w:tc>
          <w:tcPr>
            <w:tcW w:w="1710" w:type="dxa"/>
            <w:shd w:val="clear" w:color="000000" w:fill="FFFFFF"/>
            <w:vAlign w:val="bottom"/>
          </w:tcPr>
          <w:p w14:paraId="659157FD" w14:textId="7F6377BF" w:rsidR="00E320F8" w:rsidRDefault="00E320F8" w:rsidP="00E320F8">
            <w:pPr>
              <w:pBdr>
                <w:bottom w:val="single" w:sz="4" w:space="1" w:color="auto"/>
              </w:pBdr>
              <w:spacing w:after="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638" w:type="dxa"/>
            <w:shd w:val="clear" w:color="000000" w:fill="FFFFFF"/>
            <w:vAlign w:val="bottom"/>
          </w:tcPr>
          <w:p w14:paraId="04C44392" w14:textId="71F9A10B" w:rsidR="00E320F8" w:rsidRDefault="00E320F8" w:rsidP="00E320F8">
            <w:pPr>
              <w:pBdr>
                <w:bottom w:val="single" w:sz="4" w:space="1" w:color="auto"/>
              </w:pBdr>
              <w:spacing w:after="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E320F8" w:rsidRPr="00591F41" w14:paraId="3C04A666" w14:textId="7860E5BE" w:rsidTr="00E320F8">
        <w:trPr>
          <w:trHeight w:val="445"/>
        </w:trPr>
        <w:tc>
          <w:tcPr>
            <w:tcW w:w="6207" w:type="dxa"/>
            <w:shd w:val="clear" w:color="000000" w:fill="FFFFFF"/>
            <w:vAlign w:val="bottom"/>
            <w:hideMark/>
          </w:tcPr>
          <w:p w14:paraId="0B446AD2" w14:textId="0C6FA021" w:rsidR="00E320F8" w:rsidRPr="00591F41" w:rsidRDefault="00E320F8" w:rsidP="009338AB">
            <w:pPr>
              <w:spacing w:after="0"/>
              <w:ind w:left="627"/>
              <w:jc w:val="left"/>
              <w:rPr>
                <w:rFonts w:ascii="Times New Roman" w:eastAsia="Times New Roman" w:hAnsi="Times New Roman" w:cs="Times New Roman"/>
                <w:b/>
                <w:bCs/>
                <w:color w:val="000000"/>
              </w:rPr>
            </w:pPr>
            <w:proofErr w:type="spellStart"/>
            <w:r w:rsidRPr="00591F41">
              <w:rPr>
                <w:rFonts w:ascii="Times New Roman" w:eastAsia="Times New Roman" w:hAnsi="Times New Roman" w:cs="Times New Roman"/>
                <w:b/>
                <w:bCs/>
                <w:color w:val="000000"/>
              </w:rPr>
              <w:t>Cộng</w:t>
            </w:r>
            <w:proofErr w:type="spellEnd"/>
            <w:r w:rsidR="002A22B3">
              <w:rPr>
                <w:rFonts w:ascii="Times New Roman" w:eastAsia="Times New Roman" w:hAnsi="Times New Roman" w:cs="Times New Roman"/>
                <w:b/>
                <w:bCs/>
                <w:color w:val="000000"/>
              </w:rPr>
              <w:t>/</w:t>
            </w:r>
            <w:r w:rsidR="002A22B3" w:rsidRPr="00D3413F">
              <w:rPr>
                <w:rFonts w:ascii="Times New Roman" w:eastAsia="Times New Roman" w:hAnsi="Times New Roman" w:cs="Times New Roman"/>
                <w:b/>
                <w:bCs/>
                <w:i/>
                <w:iCs/>
                <w:color w:val="000000"/>
              </w:rPr>
              <w:t>Total</w:t>
            </w:r>
          </w:p>
        </w:tc>
        <w:tc>
          <w:tcPr>
            <w:tcW w:w="1710" w:type="dxa"/>
            <w:shd w:val="clear" w:color="000000" w:fill="FFFFFF"/>
            <w:vAlign w:val="bottom"/>
          </w:tcPr>
          <w:p w14:paraId="7CEFE5E2" w14:textId="75EC56BA" w:rsidR="00E320F8" w:rsidRPr="00BB6BD7" w:rsidRDefault="00E320F8" w:rsidP="009338AB">
            <w:pPr>
              <w:pBdr>
                <w:bottom w:val="double" w:sz="4" w:space="1" w:color="auto"/>
              </w:pBdr>
              <w:spacing w:after="0"/>
              <w:jc w:val="right"/>
              <w:rPr>
                <w:rFonts w:ascii="Times New Roman" w:eastAsia="Times New Roman" w:hAnsi="Times New Roman" w:cs="Times New Roman"/>
                <w:b/>
                <w:color w:val="000000"/>
              </w:rPr>
            </w:pPr>
            <w:r w:rsidRPr="00E320F8">
              <w:rPr>
                <w:rFonts w:ascii="Times New Roman" w:eastAsia="Times New Roman" w:hAnsi="Times New Roman" w:cs="Times New Roman"/>
                <w:b/>
                <w:color w:val="000000"/>
              </w:rPr>
              <w:t>578</w:t>
            </w:r>
            <w:r>
              <w:rPr>
                <w:rFonts w:ascii="Times New Roman" w:eastAsia="Times New Roman" w:hAnsi="Times New Roman" w:cs="Times New Roman"/>
                <w:b/>
                <w:color w:val="000000"/>
              </w:rPr>
              <w:t>.</w:t>
            </w:r>
            <w:r w:rsidRPr="00E320F8">
              <w:rPr>
                <w:rFonts w:ascii="Times New Roman" w:eastAsia="Times New Roman" w:hAnsi="Times New Roman" w:cs="Times New Roman"/>
                <w:b/>
                <w:color w:val="000000"/>
              </w:rPr>
              <w:t>038</w:t>
            </w:r>
            <w:r>
              <w:rPr>
                <w:rFonts w:ascii="Times New Roman" w:eastAsia="Times New Roman" w:hAnsi="Times New Roman" w:cs="Times New Roman"/>
                <w:b/>
                <w:color w:val="000000"/>
              </w:rPr>
              <w:t>.</w:t>
            </w:r>
            <w:r w:rsidRPr="00E320F8">
              <w:rPr>
                <w:rFonts w:ascii="Times New Roman" w:eastAsia="Times New Roman" w:hAnsi="Times New Roman" w:cs="Times New Roman"/>
                <w:b/>
                <w:color w:val="000000"/>
              </w:rPr>
              <w:t>879</w:t>
            </w:r>
          </w:p>
        </w:tc>
        <w:tc>
          <w:tcPr>
            <w:tcW w:w="1638" w:type="dxa"/>
            <w:shd w:val="clear" w:color="000000" w:fill="FFFFFF"/>
          </w:tcPr>
          <w:p w14:paraId="522FF46B" w14:textId="77777777" w:rsidR="00E320F8" w:rsidRDefault="00E320F8" w:rsidP="009338AB">
            <w:pPr>
              <w:pBdr>
                <w:bottom w:val="double" w:sz="4" w:space="1" w:color="auto"/>
              </w:pBdr>
              <w:spacing w:after="0"/>
              <w:jc w:val="right"/>
              <w:rPr>
                <w:rFonts w:ascii="Times New Roman" w:eastAsia="Times New Roman" w:hAnsi="Times New Roman" w:cs="Times New Roman"/>
                <w:b/>
                <w:color w:val="000000"/>
              </w:rPr>
            </w:pPr>
          </w:p>
          <w:p w14:paraId="385AA295" w14:textId="43CD50B0" w:rsidR="00E320F8" w:rsidRPr="00021E98" w:rsidRDefault="00E320F8" w:rsidP="009338AB">
            <w:pPr>
              <w:pBdr>
                <w:bottom w:val="double" w:sz="4" w:space="1" w:color="auto"/>
              </w:pBdr>
              <w:spacing w:after="0"/>
              <w:jc w:val="right"/>
              <w:rPr>
                <w:rFonts w:ascii="Times New Roman" w:eastAsia="Times New Roman" w:hAnsi="Times New Roman" w:cs="Times New Roman"/>
                <w:b/>
                <w:color w:val="000000"/>
              </w:rPr>
            </w:pPr>
            <w:r w:rsidRPr="00021E98">
              <w:rPr>
                <w:rFonts w:ascii="Times New Roman" w:eastAsia="Times New Roman" w:hAnsi="Times New Roman" w:cs="Times New Roman"/>
                <w:b/>
                <w:color w:val="000000"/>
              </w:rPr>
              <w:t>441.242.654</w:t>
            </w:r>
          </w:p>
        </w:tc>
      </w:tr>
    </w:tbl>
    <w:p w14:paraId="19706F8C" w14:textId="77777777" w:rsidR="00412A25" w:rsidRDefault="00412A25" w:rsidP="00896F4C">
      <w:pPr>
        <w:spacing w:after="0"/>
        <w:rPr>
          <w:rFonts w:ascii="Times New Roman" w:hAnsi="Times New Roman" w:cs="Times New Roman"/>
          <w:b/>
          <w:sz w:val="12"/>
        </w:rPr>
      </w:pPr>
    </w:p>
    <w:p w14:paraId="075A1D1A" w14:textId="77777777" w:rsidR="0059644B" w:rsidRDefault="0059644B" w:rsidP="00896F4C">
      <w:pPr>
        <w:spacing w:after="0"/>
        <w:rPr>
          <w:rFonts w:ascii="Times New Roman" w:hAnsi="Times New Roman" w:cs="Times New Roman"/>
          <w:b/>
          <w:sz w:val="12"/>
        </w:rPr>
      </w:pPr>
    </w:p>
    <w:p w14:paraId="56309512" w14:textId="77777777" w:rsidR="0059644B" w:rsidRDefault="0059644B" w:rsidP="00896F4C">
      <w:pPr>
        <w:spacing w:after="0"/>
        <w:rPr>
          <w:rFonts w:ascii="Times New Roman" w:hAnsi="Times New Roman" w:cs="Times New Roman"/>
          <w:b/>
          <w:sz w:val="12"/>
        </w:rPr>
      </w:pPr>
    </w:p>
    <w:p w14:paraId="74C0479F" w14:textId="77777777" w:rsidR="0059644B" w:rsidRDefault="0059644B" w:rsidP="00896F4C">
      <w:pPr>
        <w:spacing w:after="0"/>
        <w:rPr>
          <w:rFonts w:ascii="Times New Roman" w:hAnsi="Times New Roman" w:cs="Times New Roman"/>
          <w:b/>
          <w:sz w:val="12"/>
        </w:rPr>
      </w:pPr>
    </w:p>
    <w:p w14:paraId="455DCFA5" w14:textId="626DE054"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5.2. </w:t>
      </w:r>
      <w:r w:rsidR="00F97A0B">
        <w:rPr>
          <w:rFonts w:ascii="Times New Roman" w:hAnsi="Times New Roman" w:cs="Times New Roman"/>
          <w:b/>
        </w:rPr>
        <w:tab/>
      </w:r>
      <w:r w:rsidRPr="00591F41">
        <w:rPr>
          <w:rFonts w:ascii="Times New Roman" w:hAnsi="Times New Roman" w:cs="Times New Roman"/>
          <w:b/>
        </w:rPr>
        <w:t xml:space="preserve">Các </w:t>
      </w:r>
      <w:proofErr w:type="spellStart"/>
      <w:r w:rsidRPr="00591F41">
        <w:rPr>
          <w:rFonts w:ascii="Times New Roman" w:hAnsi="Times New Roman" w:cs="Times New Roman"/>
          <w:b/>
        </w:rPr>
        <w:t>khoản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đầu</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tư</w:t>
      </w:r>
      <w:proofErr w:type="spellEnd"/>
      <w:r w:rsidR="002A22B3">
        <w:rPr>
          <w:rFonts w:ascii="Times New Roman" w:hAnsi="Times New Roman" w:cs="Times New Roman"/>
          <w:b/>
        </w:rPr>
        <w:t>/</w:t>
      </w:r>
      <w:r w:rsidR="002A22B3" w:rsidRPr="00434CC9">
        <w:rPr>
          <w:rFonts w:ascii="Times New Roman" w:hAnsi="Times New Roman" w:cs="Times New Roman"/>
          <w:b/>
        </w:rPr>
        <w:t xml:space="preserve"> </w:t>
      </w:r>
      <w:r w:rsidR="002A22B3" w:rsidRPr="00D3413F">
        <w:rPr>
          <w:rFonts w:ascii="Times New Roman" w:hAnsi="Times New Roman" w:cs="Times New Roman"/>
          <w:b/>
          <w:i/>
          <w:iCs/>
        </w:rPr>
        <w:t>Investment in securities</w:t>
      </w:r>
    </w:p>
    <w:p w14:paraId="3AF3B46C" w14:textId="77777777" w:rsidR="005F7F3A" w:rsidRDefault="005F7F3A" w:rsidP="00A91CCC">
      <w:pPr>
        <w:ind w:firstLine="720"/>
        <w:rPr>
          <w:rFonts w:ascii="Times New Roman" w:hAnsi="Times New Roman" w:cs="Times New Roman"/>
        </w:rPr>
      </w:pPr>
      <w:proofErr w:type="spellStart"/>
      <w:r w:rsidRPr="00591F41">
        <w:rPr>
          <w:rFonts w:ascii="Times New Roman" w:hAnsi="Times New Roman" w:cs="Times New Roman"/>
        </w:rPr>
        <w:t>Bảng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biến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động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trường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hợp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khoản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đầu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tư</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ETF</w:t>
      </w:r>
    </w:p>
    <w:p w14:paraId="5EB20D82" w14:textId="764A4D7C" w:rsidR="0059644B" w:rsidRPr="002A22B3" w:rsidRDefault="002A22B3" w:rsidP="002A22B3">
      <w:pPr>
        <w:ind w:firstLine="720"/>
        <w:rPr>
          <w:rFonts w:ascii="Times New Roman" w:hAnsi="Times New Roman" w:cs="Times New Roman"/>
          <w:i/>
          <w:iCs/>
        </w:rPr>
      </w:pPr>
      <w:r w:rsidRPr="00D3413F">
        <w:rPr>
          <w:rFonts w:ascii="Times New Roman" w:hAnsi="Times New Roman" w:cs="Times New Roman"/>
          <w:i/>
          <w:iCs/>
        </w:rPr>
        <w:t>Market price fluctuations or fair value of ETF Fund investments</w:t>
      </w:r>
    </w:p>
    <w:tbl>
      <w:tblPr>
        <w:tblW w:w="9648" w:type="dxa"/>
        <w:tblLayout w:type="fixed"/>
        <w:tblLook w:val="04A0" w:firstRow="1" w:lastRow="0" w:firstColumn="1" w:lastColumn="0" w:noHBand="0" w:noVBand="1"/>
      </w:tblPr>
      <w:tblGrid>
        <w:gridCol w:w="1350"/>
        <w:gridCol w:w="1710"/>
        <w:gridCol w:w="1710"/>
        <w:gridCol w:w="1530"/>
        <w:gridCol w:w="1532"/>
        <w:gridCol w:w="1816"/>
      </w:tblGrid>
      <w:tr w:rsidR="00813C61" w:rsidRPr="00591F41" w14:paraId="0A6A9919" w14:textId="77777777" w:rsidTr="00D95CA7">
        <w:trPr>
          <w:trHeight w:val="317"/>
        </w:trPr>
        <w:tc>
          <w:tcPr>
            <w:tcW w:w="1350" w:type="dxa"/>
            <w:vMerge w:val="restart"/>
            <w:hideMark/>
          </w:tcPr>
          <w:p w14:paraId="325D7804" w14:textId="03F4BAE1" w:rsidR="00813C61" w:rsidRPr="00F97A0B" w:rsidRDefault="00813C61" w:rsidP="00A91CCC">
            <w:pPr>
              <w:jc w:val="center"/>
              <w:rPr>
                <w:rFonts w:ascii="Times New Roman" w:eastAsia="Times New Roman" w:hAnsi="Times New Roman" w:cs="Times New Roman"/>
                <w:b/>
                <w:bCs/>
                <w:color w:val="000000"/>
                <w:sz w:val="20"/>
                <w:szCs w:val="20"/>
              </w:rPr>
            </w:pPr>
          </w:p>
        </w:tc>
        <w:tc>
          <w:tcPr>
            <w:tcW w:w="1710" w:type="dxa"/>
            <w:vMerge w:val="restart"/>
            <w:hideMark/>
          </w:tcPr>
          <w:p w14:paraId="51910BE2" w14:textId="77777777" w:rsidR="00F81B95" w:rsidRDefault="00F81B95" w:rsidP="00F81B95">
            <w:pPr>
              <w:jc w:val="center"/>
              <w:rPr>
                <w:rFonts w:ascii="Times New Roman" w:eastAsia="Times New Roman" w:hAnsi="Times New Roman" w:cs="Times New Roman"/>
                <w:b/>
                <w:color w:val="000000"/>
                <w:sz w:val="20"/>
                <w:szCs w:val="20"/>
              </w:rPr>
            </w:pPr>
          </w:p>
          <w:p w14:paraId="46E78D3F" w14:textId="3AAF929E" w:rsidR="00F81B95" w:rsidRPr="00140421" w:rsidRDefault="00813C61" w:rsidP="00140421">
            <w:pPr>
              <w:jc w:val="center"/>
              <w:rPr>
                <w:rFonts w:ascii="Times New Roman" w:eastAsia="Times New Roman" w:hAnsi="Times New Roman" w:cs="Times New Roman"/>
                <w:b/>
                <w:bCs/>
                <w:i/>
                <w:iCs/>
                <w:color w:val="000000"/>
                <w:sz w:val="20"/>
                <w:szCs w:val="20"/>
              </w:rPr>
            </w:pPr>
            <w:proofErr w:type="spellStart"/>
            <w:r w:rsidRPr="001A3D5D">
              <w:rPr>
                <w:rFonts w:ascii="Times New Roman" w:eastAsia="Times New Roman" w:hAnsi="Times New Roman" w:cs="Times New Roman"/>
                <w:b/>
                <w:color w:val="000000"/>
                <w:sz w:val="20"/>
                <w:szCs w:val="20"/>
              </w:rPr>
              <w:t>Giá</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mua</w:t>
            </w:r>
            <w:proofErr w:type="spellEnd"/>
            <w:r w:rsidR="00140421">
              <w:rPr>
                <w:rFonts w:ascii="Times New Roman" w:eastAsia="Times New Roman" w:hAnsi="Times New Roman" w:cs="Times New Roman"/>
                <w:b/>
                <w:color w:val="000000"/>
                <w:sz w:val="20"/>
                <w:szCs w:val="20"/>
              </w:rPr>
              <w:t>/</w:t>
            </w:r>
            <w:r w:rsidR="00140421" w:rsidRPr="00D3413F">
              <w:rPr>
                <w:rFonts w:ascii="Times New Roman" w:eastAsia="Times New Roman" w:hAnsi="Times New Roman" w:cs="Times New Roman"/>
                <w:b/>
                <w:i/>
                <w:iCs/>
                <w:color w:val="000000"/>
                <w:sz w:val="20"/>
                <w:szCs w:val="20"/>
              </w:rPr>
              <w:t xml:space="preserve"> </w:t>
            </w:r>
            <w:r w:rsidR="00140421" w:rsidRPr="00D3413F">
              <w:rPr>
                <w:rFonts w:ascii="Times New Roman" w:eastAsia="Times New Roman" w:hAnsi="Times New Roman" w:cs="Times New Roman"/>
                <w:b/>
                <w:i/>
                <w:iCs/>
                <w:color w:val="000000"/>
                <w:sz w:val="20"/>
                <w:szCs w:val="20"/>
              </w:rPr>
              <w:t>Cost</w:t>
            </w:r>
            <w:r w:rsidR="00F97A0B" w:rsidRPr="001A3D5D">
              <w:rPr>
                <w:rFonts w:ascii="Times New Roman" w:eastAsia="Times New Roman" w:hAnsi="Times New Roman" w:cs="Times New Roman"/>
                <w:b/>
                <w:color w:val="000000"/>
                <w:sz w:val="20"/>
                <w:szCs w:val="20"/>
              </w:rPr>
              <w:t xml:space="preserve"> </w:t>
            </w:r>
          </w:p>
          <w:p w14:paraId="1117D43C" w14:textId="77777777" w:rsidR="00813C61" w:rsidRPr="001A3D5D" w:rsidRDefault="00F97A0B" w:rsidP="00A91CCC">
            <w:pPr>
              <w:jc w:val="center"/>
              <w:rPr>
                <w:rFonts w:ascii="Times New Roman" w:eastAsia="Times New Roman" w:hAnsi="Times New Roman" w:cs="Times New Roman"/>
                <w:b/>
                <w:bCs/>
                <w:color w:val="000000"/>
                <w:sz w:val="20"/>
                <w:szCs w:val="20"/>
              </w:rPr>
            </w:pPr>
            <w:r w:rsidRPr="001A3D5D">
              <w:rPr>
                <w:rFonts w:ascii="Times New Roman" w:eastAsia="Times New Roman" w:hAnsi="Times New Roman" w:cs="Times New Roman"/>
                <w:b/>
                <w:color w:val="000000"/>
                <w:sz w:val="20"/>
                <w:szCs w:val="20"/>
              </w:rPr>
              <w:t>(VND)</w:t>
            </w:r>
          </w:p>
        </w:tc>
        <w:tc>
          <w:tcPr>
            <w:tcW w:w="1710" w:type="dxa"/>
            <w:vMerge w:val="restart"/>
            <w:hideMark/>
          </w:tcPr>
          <w:p w14:paraId="3F3A2E63" w14:textId="77777777" w:rsidR="00F81B95" w:rsidRDefault="00F81B95" w:rsidP="00F81B95">
            <w:pPr>
              <w:tabs>
                <w:tab w:val="left" w:pos="1483"/>
              </w:tabs>
              <w:jc w:val="center"/>
              <w:rPr>
                <w:rFonts w:ascii="Times New Roman" w:eastAsia="Times New Roman" w:hAnsi="Times New Roman" w:cs="Times New Roman"/>
                <w:b/>
                <w:color w:val="000000"/>
                <w:sz w:val="20"/>
                <w:szCs w:val="20"/>
              </w:rPr>
            </w:pPr>
          </w:p>
          <w:p w14:paraId="10C8A367" w14:textId="00A1AA06" w:rsidR="00F81B95" w:rsidRPr="00F81B95" w:rsidRDefault="00813C61" w:rsidP="00F81B95">
            <w:pPr>
              <w:tabs>
                <w:tab w:val="left" w:pos="1483"/>
              </w:tabs>
              <w:jc w:val="center"/>
              <w:rPr>
                <w:rFonts w:ascii="Times New Roman" w:eastAsia="Times New Roman" w:hAnsi="Times New Roman" w:cs="Times New Roman"/>
                <w:b/>
                <w:color w:val="000000"/>
                <w:sz w:val="20"/>
                <w:szCs w:val="20"/>
              </w:rPr>
            </w:pPr>
            <w:proofErr w:type="spellStart"/>
            <w:r w:rsidRPr="001A3D5D">
              <w:rPr>
                <w:rFonts w:ascii="Times New Roman" w:eastAsia="Times New Roman" w:hAnsi="Times New Roman" w:cs="Times New Roman"/>
                <w:b/>
                <w:color w:val="000000"/>
                <w:sz w:val="20"/>
                <w:szCs w:val="20"/>
              </w:rPr>
              <w:t>Giá</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trị</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thị</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trường</w:t>
            </w:r>
            <w:proofErr w:type="spellEnd"/>
            <w:r w:rsidR="00140421">
              <w:rPr>
                <w:rFonts w:ascii="Times New Roman" w:eastAsia="Times New Roman" w:hAnsi="Times New Roman" w:cs="Times New Roman"/>
                <w:b/>
                <w:color w:val="000000"/>
                <w:sz w:val="20"/>
                <w:szCs w:val="20"/>
              </w:rPr>
              <w:t>/</w:t>
            </w:r>
            <w:r w:rsidR="00140421" w:rsidRPr="00556C1C">
              <w:rPr>
                <w:rFonts w:ascii="Times New Roman" w:eastAsia="Times New Roman" w:hAnsi="Times New Roman" w:cs="Times New Roman"/>
                <w:b/>
                <w:color w:val="000000"/>
                <w:sz w:val="20"/>
                <w:szCs w:val="20"/>
              </w:rPr>
              <w:t xml:space="preserve"> </w:t>
            </w:r>
            <w:r w:rsidR="00140421" w:rsidRPr="00D3413F">
              <w:rPr>
                <w:rFonts w:ascii="Times New Roman" w:eastAsia="Times New Roman" w:hAnsi="Times New Roman" w:cs="Times New Roman"/>
                <w:b/>
                <w:i/>
                <w:iCs/>
                <w:color w:val="000000"/>
                <w:sz w:val="20"/>
                <w:szCs w:val="20"/>
              </w:rPr>
              <w:t>Market value</w:t>
            </w:r>
            <w:r w:rsidRPr="001A3D5D">
              <w:rPr>
                <w:rFonts w:ascii="Times New Roman" w:eastAsia="Times New Roman" w:hAnsi="Times New Roman" w:cs="Times New Roman"/>
                <w:b/>
                <w:color w:val="000000"/>
                <w:sz w:val="20"/>
                <w:szCs w:val="20"/>
              </w:rPr>
              <w:t xml:space="preserve"> </w:t>
            </w:r>
          </w:p>
          <w:p w14:paraId="1CF872CD" w14:textId="77777777" w:rsidR="00813C61" w:rsidRPr="001A3D5D" w:rsidRDefault="00F97A0B" w:rsidP="00A91CCC">
            <w:pPr>
              <w:tabs>
                <w:tab w:val="left" w:pos="1483"/>
              </w:tabs>
              <w:jc w:val="center"/>
              <w:rPr>
                <w:rFonts w:ascii="Times New Roman" w:eastAsia="Times New Roman" w:hAnsi="Times New Roman" w:cs="Times New Roman"/>
                <w:b/>
                <w:bCs/>
                <w:color w:val="000000"/>
                <w:sz w:val="20"/>
                <w:szCs w:val="20"/>
              </w:rPr>
            </w:pPr>
            <w:r w:rsidRPr="001A3D5D">
              <w:rPr>
                <w:rFonts w:ascii="Times New Roman" w:eastAsia="Times New Roman" w:hAnsi="Times New Roman" w:cs="Times New Roman"/>
                <w:b/>
                <w:color w:val="000000"/>
                <w:sz w:val="20"/>
                <w:szCs w:val="20"/>
              </w:rPr>
              <w:t>(VND)</w:t>
            </w:r>
          </w:p>
        </w:tc>
        <w:tc>
          <w:tcPr>
            <w:tcW w:w="3062" w:type="dxa"/>
            <w:gridSpan w:val="2"/>
            <w:hideMark/>
          </w:tcPr>
          <w:p w14:paraId="3246E1C9" w14:textId="77777777" w:rsidR="00813C61" w:rsidRDefault="00813C61" w:rsidP="00A91CCC">
            <w:pPr>
              <w:jc w:val="center"/>
              <w:rPr>
                <w:rFonts w:ascii="Times New Roman" w:eastAsia="Times New Roman" w:hAnsi="Times New Roman" w:cs="Times New Roman"/>
                <w:b/>
                <w:color w:val="000000"/>
                <w:sz w:val="20"/>
                <w:szCs w:val="20"/>
              </w:rPr>
            </w:pPr>
            <w:proofErr w:type="spellStart"/>
            <w:r w:rsidRPr="001A3D5D">
              <w:rPr>
                <w:rFonts w:ascii="Times New Roman" w:eastAsia="Times New Roman" w:hAnsi="Times New Roman" w:cs="Times New Roman"/>
                <w:b/>
                <w:color w:val="000000"/>
                <w:sz w:val="20"/>
                <w:szCs w:val="20"/>
              </w:rPr>
              <w:t>Chênh</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lệch</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đánh</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giá</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kỳ</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này</w:t>
            </w:r>
            <w:proofErr w:type="spellEnd"/>
          </w:p>
          <w:p w14:paraId="0258D98D" w14:textId="6450A047" w:rsidR="00140421" w:rsidRPr="001A3D5D" w:rsidRDefault="00140421" w:rsidP="00A91CCC">
            <w:pPr>
              <w:jc w:val="center"/>
              <w:rPr>
                <w:rFonts w:ascii="Times New Roman" w:eastAsia="Times New Roman" w:hAnsi="Times New Roman" w:cs="Times New Roman"/>
                <w:b/>
                <w:bCs/>
                <w:color w:val="000000"/>
                <w:sz w:val="20"/>
                <w:szCs w:val="20"/>
              </w:rPr>
            </w:pPr>
            <w:r w:rsidRPr="00D3413F">
              <w:rPr>
                <w:rFonts w:ascii="Times New Roman" w:eastAsia="Times New Roman" w:hAnsi="Times New Roman" w:cs="Times New Roman"/>
                <w:b/>
                <w:i/>
                <w:iCs/>
                <w:color w:val="000000"/>
                <w:sz w:val="20"/>
                <w:szCs w:val="20"/>
              </w:rPr>
              <w:t>Revaluation difference</w:t>
            </w:r>
          </w:p>
        </w:tc>
        <w:tc>
          <w:tcPr>
            <w:tcW w:w="1816" w:type="dxa"/>
            <w:vMerge w:val="restart"/>
            <w:hideMark/>
          </w:tcPr>
          <w:p w14:paraId="7170C308" w14:textId="77777777" w:rsidR="007A7393" w:rsidRDefault="007A7393" w:rsidP="00A91CCC">
            <w:pPr>
              <w:jc w:val="center"/>
              <w:rPr>
                <w:rFonts w:ascii="Times New Roman" w:eastAsia="Times New Roman" w:hAnsi="Times New Roman" w:cs="Times New Roman"/>
                <w:b/>
                <w:color w:val="000000"/>
                <w:sz w:val="20"/>
                <w:szCs w:val="20"/>
              </w:rPr>
            </w:pPr>
          </w:p>
          <w:p w14:paraId="259E96BE" w14:textId="06B539A2" w:rsidR="00813C61" w:rsidRPr="001A3D5D" w:rsidRDefault="00813C61" w:rsidP="00A91CCC">
            <w:pPr>
              <w:jc w:val="center"/>
              <w:rPr>
                <w:rFonts w:ascii="Times New Roman" w:eastAsia="Times New Roman" w:hAnsi="Times New Roman" w:cs="Times New Roman"/>
                <w:b/>
                <w:bCs/>
                <w:color w:val="000000"/>
                <w:sz w:val="20"/>
                <w:szCs w:val="20"/>
              </w:rPr>
            </w:pPr>
            <w:proofErr w:type="spellStart"/>
            <w:r w:rsidRPr="001A3D5D">
              <w:rPr>
                <w:rFonts w:ascii="Times New Roman" w:eastAsia="Times New Roman" w:hAnsi="Times New Roman" w:cs="Times New Roman"/>
                <w:b/>
                <w:color w:val="000000"/>
                <w:sz w:val="20"/>
                <w:szCs w:val="20"/>
              </w:rPr>
              <w:t>Giá</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trị</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đánh</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giá</w:t>
            </w:r>
            <w:proofErr w:type="spellEnd"/>
            <w:r w:rsidRPr="001A3D5D">
              <w:rPr>
                <w:rFonts w:ascii="Times New Roman" w:eastAsia="Times New Roman" w:hAnsi="Times New Roman" w:cs="Times New Roman"/>
                <w:b/>
                <w:color w:val="000000"/>
                <w:sz w:val="20"/>
                <w:szCs w:val="20"/>
              </w:rPr>
              <w:t xml:space="preserve"> </w:t>
            </w:r>
            <w:proofErr w:type="spellStart"/>
            <w:r w:rsidRPr="001A3D5D">
              <w:rPr>
                <w:rFonts w:ascii="Times New Roman" w:eastAsia="Times New Roman" w:hAnsi="Times New Roman" w:cs="Times New Roman"/>
                <w:b/>
                <w:color w:val="000000"/>
                <w:sz w:val="20"/>
                <w:szCs w:val="20"/>
              </w:rPr>
              <w:t>lại</w:t>
            </w:r>
            <w:proofErr w:type="spellEnd"/>
          </w:p>
          <w:p w14:paraId="40B9C50B" w14:textId="77777777" w:rsidR="00140421" w:rsidRPr="00D3413F" w:rsidRDefault="00140421" w:rsidP="00140421">
            <w:pPr>
              <w:jc w:val="center"/>
              <w:rPr>
                <w:rFonts w:ascii="Times New Roman" w:eastAsia="Times New Roman" w:hAnsi="Times New Roman" w:cs="Times New Roman"/>
                <w:b/>
                <w:i/>
                <w:iCs/>
                <w:color w:val="000000"/>
                <w:sz w:val="20"/>
                <w:szCs w:val="20"/>
              </w:rPr>
            </w:pPr>
            <w:r w:rsidRPr="00D3413F">
              <w:rPr>
                <w:rFonts w:ascii="Times New Roman" w:eastAsia="Times New Roman" w:hAnsi="Times New Roman" w:cs="Times New Roman"/>
                <w:b/>
                <w:i/>
                <w:iCs/>
                <w:color w:val="000000"/>
                <w:sz w:val="20"/>
                <w:szCs w:val="20"/>
              </w:rPr>
              <w:t>Revaluation value</w:t>
            </w:r>
            <w:r w:rsidRPr="00D3413F" w:rsidDel="00556C1C">
              <w:rPr>
                <w:rFonts w:ascii="Times New Roman" w:eastAsia="Times New Roman" w:hAnsi="Times New Roman" w:cs="Times New Roman"/>
                <w:b/>
                <w:i/>
                <w:iCs/>
                <w:color w:val="000000"/>
                <w:sz w:val="20"/>
                <w:szCs w:val="20"/>
              </w:rPr>
              <w:t xml:space="preserve"> </w:t>
            </w:r>
          </w:p>
          <w:p w14:paraId="22A76216" w14:textId="77777777" w:rsidR="00F97A0B" w:rsidRPr="001A3D5D" w:rsidRDefault="00F97A0B" w:rsidP="00A91CCC">
            <w:pPr>
              <w:jc w:val="center"/>
              <w:rPr>
                <w:rFonts w:ascii="Times New Roman" w:eastAsia="Times New Roman" w:hAnsi="Times New Roman" w:cs="Times New Roman"/>
                <w:b/>
                <w:bCs/>
                <w:color w:val="000000"/>
                <w:sz w:val="20"/>
                <w:szCs w:val="20"/>
              </w:rPr>
            </w:pPr>
            <w:r w:rsidRPr="001A3D5D">
              <w:rPr>
                <w:rFonts w:ascii="Times New Roman" w:eastAsia="Times New Roman" w:hAnsi="Times New Roman" w:cs="Times New Roman"/>
                <w:b/>
                <w:color w:val="000000"/>
                <w:sz w:val="20"/>
                <w:szCs w:val="20"/>
              </w:rPr>
              <w:t>(VND)</w:t>
            </w:r>
          </w:p>
        </w:tc>
      </w:tr>
      <w:tr w:rsidR="00813C61" w:rsidRPr="00591F41" w14:paraId="462785E4" w14:textId="77777777" w:rsidTr="00D95CA7">
        <w:trPr>
          <w:trHeight w:val="339"/>
        </w:trPr>
        <w:tc>
          <w:tcPr>
            <w:tcW w:w="1350" w:type="dxa"/>
            <w:vMerge/>
            <w:hideMark/>
          </w:tcPr>
          <w:p w14:paraId="368002EA" w14:textId="77777777" w:rsidR="00813C61" w:rsidRPr="00591F41" w:rsidRDefault="00813C61" w:rsidP="00A91CCC">
            <w:pPr>
              <w:rPr>
                <w:rFonts w:ascii="Times New Roman" w:eastAsia="Times New Roman" w:hAnsi="Times New Roman" w:cs="Times New Roman"/>
                <w:b/>
                <w:bCs/>
                <w:color w:val="000000"/>
              </w:rPr>
            </w:pPr>
          </w:p>
        </w:tc>
        <w:tc>
          <w:tcPr>
            <w:tcW w:w="1710" w:type="dxa"/>
            <w:vMerge/>
            <w:hideMark/>
          </w:tcPr>
          <w:p w14:paraId="67FC92A3" w14:textId="77777777" w:rsidR="00813C61" w:rsidRPr="00591F41" w:rsidRDefault="00813C61" w:rsidP="00A91CCC">
            <w:pPr>
              <w:rPr>
                <w:rFonts w:ascii="Times New Roman" w:eastAsia="Times New Roman" w:hAnsi="Times New Roman" w:cs="Times New Roman"/>
                <w:b/>
                <w:bCs/>
                <w:color w:val="000000"/>
              </w:rPr>
            </w:pPr>
          </w:p>
        </w:tc>
        <w:tc>
          <w:tcPr>
            <w:tcW w:w="1710" w:type="dxa"/>
            <w:vMerge/>
            <w:hideMark/>
          </w:tcPr>
          <w:p w14:paraId="5F9269EE" w14:textId="77777777" w:rsidR="00813C61" w:rsidRPr="00591F41" w:rsidRDefault="00813C61" w:rsidP="00A91CCC">
            <w:pPr>
              <w:rPr>
                <w:rFonts w:ascii="Times New Roman" w:eastAsia="Times New Roman" w:hAnsi="Times New Roman" w:cs="Times New Roman"/>
                <w:b/>
                <w:bCs/>
                <w:color w:val="000000"/>
              </w:rPr>
            </w:pPr>
          </w:p>
        </w:tc>
        <w:tc>
          <w:tcPr>
            <w:tcW w:w="1530" w:type="dxa"/>
            <w:hideMark/>
          </w:tcPr>
          <w:p w14:paraId="3A2BF8E5" w14:textId="1CA49D47" w:rsidR="00140421" w:rsidRPr="001A3D5D" w:rsidRDefault="00A12203" w:rsidP="00140421">
            <w:pPr>
              <w:jc w:val="center"/>
              <w:rPr>
                <w:rFonts w:ascii="Times New Roman" w:eastAsia="Times New Roman" w:hAnsi="Times New Roman" w:cs="Times New Roman"/>
                <w:b/>
                <w:bCs/>
                <w:color w:val="000000"/>
                <w:sz w:val="20"/>
                <w:szCs w:val="20"/>
              </w:rPr>
            </w:pPr>
            <w:proofErr w:type="spellStart"/>
            <w:r w:rsidRPr="001A3D5D">
              <w:rPr>
                <w:rFonts w:ascii="Times New Roman" w:eastAsia="Times New Roman" w:hAnsi="Times New Roman" w:cs="Times New Roman"/>
                <w:b/>
                <w:bCs/>
                <w:color w:val="000000"/>
                <w:sz w:val="20"/>
                <w:szCs w:val="20"/>
              </w:rPr>
              <w:t>Chênh</w:t>
            </w:r>
            <w:proofErr w:type="spellEnd"/>
            <w:r w:rsidRPr="001A3D5D">
              <w:rPr>
                <w:rFonts w:ascii="Times New Roman" w:eastAsia="Times New Roman" w:hAnsi="Times New Roman" w:cs="Times New Roman"/>
                <w:b/>
                <w:bCs/>
                <w:color w:val="000000"/>
                <w:sz w:val="20"/>
                <w:szCs w:val="20"/>
              </w:rPr>
              <w:t xml:space="preserve"> </w:t>
            </w:r>
            <w:proofErr w:type="spellStart"/>
            <w:r w:rsidRPr="001A3D5D">
              <w:rPr>
                <w:rFonts w:ascii="Times New Roman" w:eastAsia="Times New Roman" w:hAnsi="Times New Roman" w:cs="Times New Roman"/>
                <w:b/>
                <w:bCs/>
                <w:color w:val="000000"/>
                <w:sz w:val="20"/>
                <w:szCs w:val="20"/>
              </w:rPr>
              <w:t>lệch</w:t>
            </w:r>
            <w:proofErr w:type="spellEnd"/>
            <w:r w:rsidRPr="001A3D5D">
              <w:rPr>
                <w:rFonts w:ascii="Times New Roman" w:eastAsia="Times New Roman" w:hAnsi="Times New Roman" w:cs="Times New Roman"/>
                <w:b/>
                <w:bCs/>
                <w:color w:val="000000"/>
                <w:sz w:val="20"/>
                <w:szCs w:val="20"/>
              </w:rPr>
              <w:t xml:space="preserve"> </w:t>
            </w:r>
            <w:proofErr w:type="spellStart"/>
            <w:r w:rsidR="00140421">
              <w:rPr>
                <w:rFonts w:ascii="Times New Roman" w:eastAsia="Times New Roman" w:hAnsi="Times New Roman" w:cs="Times New Roman"/>
                <w:b/>
                <w:bCs/>
                <w:color w:val="000000"/>
                <w:sz w:val="20"/>
                <w:szCs w:val="20"/>
              </w:rPr>
              <w:t>tăng</w:t>
            </w:r>
            <w:proofErr w:type="spellEnd"/>
            <w:r w:rsidR="00140421">
              <w:rPr>
                <w:rFonts w:ascii="Times New Roman" w:eastAsia="Times New Roman" w:hAnsi="Times New Roman" w:cs="Times New Roman"/>
                <w:b/>
                <w:bCs/>
                <w:color w:val="000000"/>
                <w:sz w:val="20"/>
                <w:szCs w:val="20"/>
              </w:rPr>
              <w:t>/</w:t>
            </w:r>
            <w:r w:rsidR="00140421" w:rsidRPr="00D3413F">
              <w:rPr>
                <w:rFonts w:ascii="Times New Roman" w:eastAsia="Times New Roman" w:hAnsi="Times New Roman" w:cs="Times New Roman"/>
                <w:b/>
                <w:bCs/>
                <w:i/>
                <w:iCs/>
                <w:color w:val="000000"/>
                <w:sz w:val="20"/>
                <w:szCs w:val="20"/>
              </w:rPr>
              <w:t>Increase</w:t>
            </w:r>
          </w:p>
          <w:p w14:paraId="2850DA91" w14:textId="77777777" w:rsidR="00F97A0B" w:rsidRPr="001A3D5D" w:rsidRDefault="00F97A0B" w:rsidP="00A91CCC">
            <w:pPr>
              <w:jc w:val="center"/>
              <w:rPr>
                <w:rFonts w:ascii="Times New Roman" w:eastAsia="Times New Roman" w:hAnsi="Times New Roman" w:cs="Times New Roman"/>
                <w:b/>
                <w:bCs/>
                <w:color w:val="000000"/>
                <w:sz w:val="20"/>
                <w:szCs w:val="20"/>
              </w:rPr>
            </w:pPr>
            <w:r w:rsidRPr="001A3D5D">
              <w:rPr>
                <w:rFonts w:ascii="Times New Roman" w:eastAsia="Times New Roman" w:hAnsi="Times New Roman" w:cs="Times New Roman"/>
                <w:b/>
                <w:bCs/>
                <w:color w:val="000000"/>
                <w:sz w:val="20"/>
                <w:szCs w:val="20"/>
              </w:rPr>
              <w:t>(VND)</w:t>
            </w:r>
          </w:p>
        </w:tc>
        <w:tc>
          <w:tcPr>
            <w:tcW w:w="1532" w:type="dxa"/>
            <w:hideMark/>
          </w:tcPr>
          <w:p w14:paraId="07110EF8" w14:textId="723269DB" w:rsidR="00140421" w:rsidRPr="00D3413F" w:rsidRDefault="00813C61" w:rsidP="00140421">
            <w:pPr>
              <w:jc w:val="center"/>
              <w:rPr>
                <w:rFonts w:ascii="Times New Roman" w:eastAsia="Times New Roman" w:hAnsi="Times New Roman" w:cs="Times New Roman"/>
                <w:b/>
                <w:bCs/>
                <w:i/>
                <w:iCs/>
                <w:color w:val="000000"/>
                <w:sz w:val="20"/>
                <w:szCs w:val="20"/>
              </w:rPr>
            </w:pPr>
            <w:proofErr w:type="spellStart"/>
            <w:r w:rsidRPr="001A3D5D">
              <w:rPr>
                <w:rFonts w:ascii="Times New Roman" w:eastAsia="Times New Roman" w:hAnsi="Times New Roman" w:cs="Times New Roman"/>
                <w:b/>
                <w:bCs/>
                <w:color w:val="000000"/>
                <w:sz w:val="20"/>
                <w:szCs w:val="20"/>
              </w:rPr>
              <w:t>Chênh</w:t>
            </w:r>
            <w:proofErr w:type="spellEnd"/>
            <w:r w:rsidRPr="001A3D5D">
              <w:rPr>
                <w:rFonts w:ascii="Times New Roman" w:eastAsia="Times New Roman" w:hAnsi="Times New Roman" w:cs="Times New Roman"/>
                <w:b/>
                <w:bCs/>
                <w:color w:val="000000"/>
                <w:sz w:val="20"/>
                <w:szCs w:val="20"/>
              </w:rPr>
              <w:t xml:space="preserve"> </w:t>
            </w:r>
            <w:proofErr w:type="spellStart"/>
            <w:r w:rsidRPr="001A3D5D">
              <w:rPr>
                <w:rFonts w:ascii="Times New Roman" w:eastAsia="Times New Roman" w:hAnsi="Times New Roman" w:cs="Times New Roman"/>
                <w:b/>
                <w:bCs/>
                <w:color w:val="000000"/>
                <w:sz w:val="20"/>
                <w:szCs w:val="20"/>
              </w:rPr>
              <w:t>lệch</w:t>
            </w:r>
            <w:proofErr w:type="spellEnd"/>
            <w:r w:rsidRPr="001A3D5D">
              <w:rPr>
                <w:rFonts w:ascii="Times New Roman" w:eastAsia="Times New Roman" w:hAnsi="Times New Roman" w:cs="Times New Roman"/>
                <w:b/>
                <w:bCs/>
                <w:color w:val="000000"/>
                <w:sz w:val="20"/>
                <w:szCs w:val="20"/>
              </w:rPr>
              <w:t xml:space="preserve"> </w:t>
            </w:r>
            <w:proofErr w:type="spellStart"/>
            <w:r w:rsidRPr="001A3D5D">
              <w:rPr>
                <w:rFonts w:ascii="Times New Roman" w:eastAsia="Times New Roman" w:hAnsi="Times New Roman" w:cs="Times New Roman"/>
                <w:b/>
                <w:bCs/>
                <w:color w:val="000000"/>
                <w:sz w:val="20"/>
                <w:szCs w:val="20"/>
              </w:rPr>
              <w:t>giảm</w:t>
            </w:r>
            <w:proofErr w:type="spellEnd"/>
            <w:r w:rsidR="00140421">
              <w:rPr>
                <w:rFonts w:ascii="Times New Roman" w:eastAsia="Times New Roman" w:hAnsi="Times New Roman" w:cs="Times New Roman"/>
                <w:b/>
                <w:bCs/>
                <w:color w:val="000000"/>
                <w:sz w:val="20"/>
                <w:szCs w:val="20"/>
              </w:rPr>
              <w:t>/</w:t>
            </w:r>
            <w:r w:rsidR="00140421" w:rsidRPr="00D3413F">
              <w:rPr>
                <w:rFonts w:ascii="Times New Roman" w:eastAsia="Times New Roman" w:hAnsi="Times New Roman" w:cs="Times New Roman"/>
                <w:b/>
                <w:bCs/>
                <w:i/>
                <w:iCs/>
                <w:color w:val="000000"/>
                <w:sz w:val="20"/>
                <w:szCs w:val="20"/>
              </w:rPr>
              <w:t>Decrease</w:t>
            </w:r>
          </w:p>
          <w:p w14:paraId="16BC6BA3" w14:textId="77777777" w:rsidR="00F97A0B" w:rsidRPr="001A3D5D" w:rsidRDefault="00F97A0B" w:rsidP="00140421">
            <w:pPr>
              <w:jc w:val="center"/>
              <w:rPr>
                <w:rFonts w:ascii="Times New Roman" w:eastAsia="Times New Roman" w:hAnsi="Times New Roman" w:cs="Times New Roman"/>
                <w:b/>
                <w:bCs/>
                <w:color w:val="000000"/>
                <w:sz w:val="20"/>
                <w:szCs w:val="20"/>
              </w:rPr>
            </w:pPr>
            <w:r w:rsidRPr="001A3D5D">
              <w:rPr>
                <w:rFonts w:ascii="Times New Roman" w:eastAsia="Times New Roman" w:hAnsi="Times New Roman" w:cs="Times New Roman"/>
                <w:b/>
                <w:bCs/>
                <w:color w:val="000000"/>
                <w:sz w:val="20"/>
                <w:szCs w:val="20"/>
              </w:rPr>
              <w:t>(VND)</w:t>
            </w:r>
          </w:p>
        </w:tc>
        <w:tc>
          <w:tcPr>
            <w:tcW w:w="1816" w:type="dxa"/>
            <w:vMerge/>
            <w:hideMark/>
          </w:tcPr>
          <w:p w14:paraId="557A0BE7" w14:textId="77777777" w:rsidR="00813C61" w:rsidRPr="00591F41" w:rsidRDefault="00813C61" w:rsidP="00A91CCC">
            <w:pPr>
              <w:rPr>
                <w:rFonts w:ascii="Times New Roman" w:eastAsia="Times New Roman" w:hAnsi="Times New Roman" w:cs="Times New Roman"/>
                <w:b/>
                <w:bCs/>
                <w:color w:val="000000"/>
              </w:rPr>
            </w:pPr>
          </w:p>
        </w:tc>
      </w:tr>
      <w:tr w:rsidR="000F2700" w:rsidRPr="00591F41" w14:paraId="0024231B" w14:textId="77777777" w:rsidTr="00FB5BCE">
        <w:trPr>
          <w:trHeight w:val="361"/>
        </w:trPr>
        <w:tc>
          <w:tcPr>
            <w:tcW w:w="1350" w:type="dxa"/>
            <w:hideMark/>
          </w:tcPr>
          <w:p w14:paraId="75486806" w14:textId="06ADA7D6" w:rsidR="00AF22C9" w:rsidRPr="00591F41" w:rsidRDefault="000F2700" w:rsidP="000F2700">
            <w:pPr>
              <w:jc w:val="left"/>
              <w:rPr>
                <w:rFonts w:ascii="Times New Roman" w:eastAsia="Times New Roman" w:hAnsi="Times New Roman" w:cs="Times New Roman"/>
                <w:color w:val="000000"/>
              </w:rPr>
            </w:pPr>
            <w:proofErr w:type="spellStart"/>
            <w:r w:rsidRPr="00591F41">
              <w:rPr>
                <w:rFonts w:ascii="Times New Roman" w:eastAsia="Times New Roman" w:hAnsi="Times New Roman" w:cs="Times New Roman"/>
                <w:color w:val="000000"/>
              </w:rPr>
              <w:t>Cổ</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phiếu</w:t>
            </w:r>
            <w:proofErr w:type="spellEnd"/>
            <w:r w:rsidR="00AF22C9">
              <w:rPr>
                <w:rFonts w:ascii="Times New Roman" w:eastAsia="Times New Roman" w:hAnsi="Times New Roman" w:cs="Times New Roman"/>
                <w:color w:val="000000"/>
              </w:rPr>
              <w:t>/</w:t>
            </w:r>
            <w:r w:rsidR="00AF22C9" w:rsidRPr="00D3413F">
              <w:rPr>
                <w:rFonts w:ascii="Times New Roman" w:eastAsia="Times New Roman" w:hAnsi="Times New Roman" w:cs="Times New Roman"/>
                <w:i/>
                <w:iCs/>
                <w:color w:val="000000"/>
              </w:rPr>
              <w:t>Listed shares</w:t>
            </w:r>
          </w:p>
        </w:tc>
        <w:tc>
          <w:tcPr>
            <w:tcW w:w="1710" w:type="dxa"/>
            <w:noWrap/>
            <w:vAlign w:val="bottom"/>
          </w:tcPr>
          <w:p w14:paraId="75CB931B" w14:textId="372B0912" w:rsidR="000F2700" w:rsidRPr="000F2700" w:rsidRDefault="000F2700" w:rsidP="000F2700">
            <w:pPr>
              <w:pBdr>
                <w:bottom w:val="single" w:sz="4" w:space="1" w:color="auto"/>
              </w:pBdr>
              <w:jc w:val="right"/>
              <w:rPr>
                <w:rFonts w:ascii="Times New Roman" w:eastAsia="Times New Roman" w:hAnsi="Times New Roman" w:cs="Times New Roman"/>
                <w:bCs/>
                <w:color w:val="000000"/>
              </w:rPr>
            </w:pPr>
            <w:r w:rsidRPr="000F2700">
              <w:rPr>
                <w:rFonts w:ascii="Times New Roman" w:eastAsia="Times New Roman" w:hAnsi="Times New Roman" w:cs="Times New Roman"/>
                <w:bCs/>
                <w:color w:val="000000"/>
              </w:rPr>
              <w:t>55</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456</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252</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795</w:t>
            </w:r>
          </w:p>
        </w:tc>
        <w:tc>
          <w:tcPr>
            <w:tcW w:w="1710" w:type="dxa"/>
            <w:noWrap/>
            <w:vAlign w:val="bottom"/>
          </w:tcPr>
          <w:p w14:paraId="1DD7666D" w14:textId="753EC2BF" w:rsidR="000F2700" w:rsidRPr="000F2700" w:rsidRDefault="000F2700" w:rsidP="000F2700">
            <w:pPr>
              <w:pBdr>
                <w:bottom w:val="single" w:sz="4" w:space="1" w:color="auto"/>
              </w:pBdr>
              <w:jc w:val="right"/>
              <w:rPr>
                <w:rFonts w:ascii="Times New Roman" w:eastAsia="Times New Roman" w:hAnsi="Times New Roman" w:cs="Times New Roman"/>
                <w:bCs/>
                <w:color w:val="000000"/>
              </w:rPr>
            </w:pPr>
            <w:r w:rsidRPr="000F2700">
              <w:rPr>
                <w:rFonts w:ascii="Times New Roman" w:eastAsia="Times New Roman" w:hAnsi="Times New Roman" w:cs="Times New Roman"/>
                <w:bCs/>
                <w:color w:val="000000"/>
              </w:rPr>
              <w:t>54</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932</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968</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700</w:t>
            </w:r>
          </w:p>
        </w:tc>
        <w:tc>
          <w:tcPr>
            <w:tcW w:w="1530" w:type="dxa"/>
            <w:noWrap/>
            <w:vAlign w:val="bottom"/>
          </w:tcPr>
          <w:p w14:paraId="6B812190" w14:textId="2DDF9584" w:rsidR="000F2700" w:rsidRPr="000F2700" w:rsidRDefault="000F2700" w:rsidP="000F2700">
            <w:pPr>
              <w:pBdr>
                <w:bottom w:val="single" w:sz="4" w:space="1" w:color="auto"/>
              </w:pBdr>
              <w:jc w:val="right"/>
              <w:rPr>
                <w:rFonts w:ascii="Times New Roman" w:eastAsia="Times New Roman" w:hAnsi="Times New Roman" w:cs="Times New Roman"/>
                <w:bCs/>
                <w:color w:val="000000"/>
              </w:rPr>
            </w:pPr>
            <w:r w:rsidRPr="000F2700">
              <w:rPr>
                <w:rFonts w:ascii="Times New Roman" w:eastAsia="Times New Roman" w:hAnsi="Times New Roman" w:cs="Times New Roman"/>
                <w:bCs/>
                <w:color w:val="000000"/>
              </w:rPr>
              <w:t>2</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239</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161</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114</w:t>
            </w:r>
          </w:p>
        </w:tc>
        <w:tc>
          <w:tcPr>
            <w:tcW w:w="1532" w:type="dxa"/>
            <w:noWrap/>
            <w:vAlign w:val="bottom"/>
          </w:tcPr>
          <w:p w14:paraId="53F17378" w14:textId="6425A65D" w:rsidR="000F2700" w:rsidRPr="000F2700" w:rsidRDefault="000F2700" w:rsidP="000F2700">
            <w:pPr>
              <w:pBdr>
                <w:bottom w:val="single" w:sz="4" w:space="1" w:color="auto"/>
              </w:pBdr>
              <w:jc w:val="right"/>
              <w:rPr>
                <w:rFonts w:ascii="Times New Roman" w:eastAsia="Times New Roman" w:hAnsi="Times New Roman" w:cs="Times New Roman"/>
                <w:bCs/>
                <w:color w:val="000000"/>
              </w:rPr>
            </w:pPr>
            <w:r w:rsidRPr="000F2700">
              <w:rPr>
                <w:rFonts w:ascii="Times New Roman" w:eastAsia="Times New Roman" w:hAnsi="Times New Roman" w:cs="Times New Roman"/>
                <w:bCs/>
                <w:color w:val="000000"/>
              </w:rPr>
              <w:t>2</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762</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445</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209</w:t>
            </w:r>
          </w:p>
        </w:tc>
        <w:tc>
          <w:tcPr>
            <w:tcW w:w="1816" w:type="dxa"/>
            <w:noWrap/>
            <w:vAlign w:val="bottom"/>
          </w:tcPr>
          <w:p w14:paraId="70E79AA2" w14:textId="0F282D7A" w:rsidR="000F2700" w:rsidRPr="000F2700" w:rsidRDefault="000F2700" w:rsidP="000F2700">
            <w:pPr>
              <w:pBdr>
                <w:bottom w:val="single" w:sz="4" w:space="1" w:color="auto"/>
              </w:pBdr>
              <w:jc w:val="right"/>
              <w:rPr>
                <w:rFonts w:ascii="Times New Roman" w:eastAsia="Times New Roman" w:hAnsi="Times New Roman" w:cs="Times New Roman"/>
                <w:bCs/>
                <w:color w:val="000000"/>
              </w:rPr>
            </w:pPr>
            <w:r w:rsidRPr="000F2700">
              <w:rPr>
                <w:rFonts w:ascii="Times New Roman" w:eastAsia="Times New Roman" w:hAnsi="Times New Roman" w:cs="Times New Roman"/>
                <w:bCs/>
                <w:color w:val="000000"/>
              </w:rPr>
              <w:t>54</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932</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968</w:t>
            </w:r>
            <w:r>
              <w:rPr>
                <w:rFonts w:ascii="Times New Roman" w:eastAsia="Times New Roman" w:hAnsi="Times New Roman" w:cs="Times New Roman"/>
                <w:bCs/>
                <w:color w:val="000000"/>
              </w:rPr>
              <w:t>.</w:t>
            </w:r>
            <w:r w:rsidRPr="000F2700">
              <w:rPr>
                <w:rFonts w:ascii="Times New Roman" w:eastAsia="Times New Roman" w:hAnsi="Times New Roman" w:cs="Times New Roman"/>
                <w:bCs/>
                <w:color w:val="000000"/>
              </w:rPr>
              <w:t>700</w:t>
            </w:r>
          </w:p>
        </w:tc>
      </w:tr>
      <w:tr w:rsidR="000F2700" w:rsidRPr="00591F41" w14:paraId="1D9184F3" w14:textId="77777777" w:rsidTr="00FB5BCE">
        <w:trPr>
          <w:trHeight w:val="361"/>
        </w:trPr>
        <w:tc>
          <w:tcPr>
            <w:tcW w:w="1350" w:type="dxa"/>
            <w:hideMark/>
          </w:tcPr>
          <w:p w14:paraId="056365CE" w14:textId="345179E6" w:rsidR="000F2700" w:rsidRPr="00591F41" w:rsidRDefault="000F2700" w:rsidP="000F2700">
            <w:pPr>
              <w:jc w:val="left"/>
              <w:rPr>
                <w:rFonts w:ascii="Times New Roman" w:eastAsia="Times New Roman" w:hAnsi="Times New Roman" w:cs="Times New Roman"/>
                <w:b/>
                <w:bCs/>
                <w:color w:val="000000"/>
              </w:rPr>
            </w:pPr>
            <w:proofErr w:type="spellStart"/>
            <w:r w:rsidRPr="00591F41">
              <w:rPr>
                <w:rFonts w:ascii="Times New Roman" w:eastAsia="Times New Roman" w:hAnsi="Times New Roman" w:cs="Times New Roman"/>
                <w:color w:val="000000"/>
              </w:rPr>
              <w:t>Tổng</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cộng</w:t>
            </w:r>
            <w:proofErr w:type="spellEnd"/>
            <w:r w:rsidR="00D95CA7">
              <w:rPr>
                <w:rFonts w:ascii="Times New Roman" w:hAnsi="Times New Roman" w:cs="Times New Roman"/>
                <w:b/>
                <w:bCs/>
              </w:rPr>
              <w:t>/</w:t>
            </w:r>
            <w:r w:rsidR="00D95CA7" w:rsidRPr="00D3413F">
              <w:rPr>
                <w:rFonts w:ascii="Times New Roman" w:hAnsi="Times New Roman" w:cs="Times New Roman"/>
                <w:b/>
                <w:bCs/>
                <w:i/>
                <w:iCs/>
              </w:rPr>
              <w:t>Total</w:t>
            </w:r>
            <w:r w:rsidRPr="00591F41">
              <w:rPr>
                <w:rFonts w:ascii="Times New Roman" w:eastAsia="Times New Roman" w:hAnsi="Times New Roman" w:cs="Times New Roman"/>
                <w:color w:val="000000"/>
              </w:rPr>
              <w:t>:</w:t>
            </w:r>
          </w:p>
        </w:tc>
        <w:tc>
          <w:tcPr>
            <w:tcW w:w="1710" w:type="dxa"/>
            <w:noWrap/>
            <w:vAlign w:val="bottom"/>
          </w:tcPr>
          <w:p w14:paraId="51453CA5" w14:textId="066451F6" w:rsidR="000F2700" w:rsidRPr="00755C31" w:rsidRDefault="000F2700" w:rsidP="000F2700">
            <w:pPr>
              <w:pBdr>
                <w:bottom w:val="double" w:sz="4" w:space="1" w:color="auto"/>
              </w:pBdr>
              <w:jc w:val="right"/>
              <w:rPr>
                <w:rFonts w:ascii="Times New Roman" w:eastAsia="Times New Roman" w:hAnsi="Times New Roman" w:cs="Times New Roman"/>
                <w:b/>
                <w:color w:val="000000"/>
              </w:rPr>
            </w:pPr>
            <w:r w:rsidRPr="000F2700">
              <w:rPr>
                <w:rFonts w:ascii="Times New Roman" w:eastAsia="Times New Roman" w:hAnsi="Times New Roman" w:cs="Times New Roman"/>
                <w:b/>
                <w:color w:val="000000"/>
              </w:rPr>
              <w:t>55</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456</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252</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795</w:t>
            </w:r>
          </w:p>
        </w:tc>
        <w:tc>
          <w:tcPr>
            <w:tcW w:w="1710" w:type="dxa"/>
            <w:noWrap/>
            <w:vAlign w:val="bottom"/>
          </w:tcPr>
          <w:p w14:paraId="68345F9D" w14:textId="561E9601" w:rsidR="000F2700" w:rsidRPr="00755C31" w:rsidRDefault="000F2700" w:rsidP="000F2700">
            <w:pPr>
              <w:pBdr>
                <w:bottom w:val="double" w:sz="4" w:space="1" w:color="auto"/>
              </w:pBdr>
              <w:jc w:val="right"/>
              <w:rPr>
                <w:rFonts w:ascii="Times New Roman" w:eastAsia="Times New Roman" w:hAnsi="Times New Roman" w:cs="Times New Roman"/>
                <w:b/>
                <w:color w:val="000000"/>
              </w:rPr>
            </w:pPr>
            <w:r w:rsidRPr="000F2700">
              <w:rPr>
                <w:rFonts w:ascii="Times New Roman" w:eastAsia="Times New Roman" w:hAnsi="Times New Roman" w:cs="Times New Roman"/>
                <w:b/>
                <w:color w:val="000000"/>
              </w:rPr>
              <w:t>54</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932</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968</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700</w:t>
            </w:r>
          </w:p>
        </w:tc>
        <w:tc>
          <w:tcPr>
            <w:tcW w:w="1530" w:type="dxa"/>
            <w:noWrap/>
            <w:vAlign w:val="bottom"/>
          </w:tcPr>
          <w:p w14:paraId="3C4503A5" w14:textId="75425E8E" w:rsidR="000F2700" w:rsidRPr="00755C31" w:rsidRDefault="000F2700" w:rsidP="000F2700">
            <w:pPr>
              <w:pBdr>
                <w:bottom w:val="double" w:sz="4" w:space="1" w:color="auto"/>
              </w:pBdr>
              <w:jc w:val="right"/>
              <w:rPr>
                <w:rFonts w:ascii="Times New Roman" w:eastAsia="Times New Roman" w:hAnsi="Times New Roman" w:cs="Times New Roman"/>
                <w:b/>
                <w:color w:val="000000"/>
              </w:rPr>
            </w:pPr>
            <w:r w:rsidRPr="000F2700">
              <w:rPr>
                <w:rFonts w:ascii="Times New Roman" w:eastAsia="Times New Roman" w:hAnsi="Times New Roman" w:cs="Times New Roman"/>
                <w:b/>
                <w:color w:val="000000"/>
              </w:rPr>
              <w:t>2</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239</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161</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114</w:t>
            </w:r>
          </w:p>
        </w:tc>
        <w:tc>
          <w:tcPr>
            <w:tcW w:w="1532" w:type="dxa"/>
            <w:noWrap/>
            <w:vAlign w:val="bottom"/>
          </w:tcPr>
          <w:p w14:paraId="3EA9A337" w14:textId="3ED1E3B5" w:rsidR="000F2700" w:rsidRPr="00755C31" w:rsidRDefault="000F2700" w:rsidP="000F2700">
            <w:pPr>
              <w:pBdr>
                <w:bottom w:val="double" w:sz="4" w:space="1" w:color="auto"/>
              </w:pBdr>
              <w:jc w:val="right"/>
              <w:rPr>
                <w:rFonts w:ascii="Times New Roman" w:eastAsia="Times New Roman" w:hAnsi="Times New Roman" w:cs="Times New Roman"/>
                <w:b/>
                <w:color w:val="000000"/>
              </w:rPr>
            </w:pPr>
            <w:r w:rsidRPr="000F2700">
              <w:rPr>
                <w:rFonts w:ascii="Times New Roman" w:eastAsia="Times New Roman" w:hAnsi="Times New Roman" w:cs="Times New Roman"/>
                <w:b/>
                <w:color w:val="000000"/>
              </w:rPr>
              <w:t>2</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762</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445</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209</w:t>
            </w:r>
          </w:p>
        </w:tc>
        <w:tc>
          <w:tcPr>
            <w:tcW w:w="1816" w:type="dxa"/>
            <w:noWrap/>
            <w:vAlign w:val="bottom"/>
          </w:tcPr>
          <w:p w14:paraId="0CE73965" w14:textId="65DA42E6" w:rsidR="000F2700" w:rsidRPr="00755C31" w:rsidRDefault="000F2700" w:rsidP="000F2700">
            <w:pPr>
              <w:pBdr>
                <w:bottom w:val="double" w:sz="4" w:space="1" w:color="auto"/>
              </w:pBdr>
              <w:jc w:val="right"/>
              <w:rPr>
                <w:rFonts w:ascii="Times New Roman" w:eastAsia="Times New Roman" w:hAnsi="Times New Roman" w:cs="Times New Roman"/>
                <w:b/>
                <w:color w:val="000000"/>
              </w:rPr>
            </w:pPr>
            <w:r w:rsidRPr="000F2700">
              <w:rPr>
                <w:rFonts w:ascii="Times New Roman" w:eastAsia="Times New Roman" w:hAnsi="Times New Roman" w:cs="Times New Roman"/>
                <w:b/>
                <w:color w:val="000000"/>
              </w:rPr>
              <w:t>54</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932</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968</w:t>
            </w:r>
            <w:r>
              <w:rPr>
                <w:rFonts w:ascii="Times New Roman" w:eastAsia="Times New Roman" w:hAnsi="Times New Roman" w:cs="Times New Roman"/>
                <w:b/>
                <w:color w:val="000000"/>
              </w:rPr>
              <w:t>.</w:t>
            </w:r>
            <w:r w:rsidRPr="000F2700">
              <w:rPr>
                <w:rFonts w:ascii="Times New Roman" w:eastAsia="Times New Roman" w:hAnsi="Times New Roman" w:cs="Times New Roman"/>
                <w:b/>
                <w:color w:val="000000"/>
              </w:rPr>
              <w:t>700</w:t>
            </w:r>
          </w:p>
        </w:tc>
      </w:tr>
    </w:tbl>
    <w:p w14:paraId="6C1A3BB5" w14:textId="286BCF8A" w:rsidR="005F7F3A" w:rsidRPr="00591F41" w:rsidRDefault="005F7F3A" w:rsidP="00A91CCC">
      <w:pPr>
        <w:rPr>
          <w:rFonts w:ascii="Times New Roman" w:hAnsi="Times New Roman" w:cs="Times New Roman"/>
          <w:b/>
        </w:rPr>
      </w:pPr>
      <w:r w:rsidRPr="00591F41">
        <w:rPr>
          <w:rFonts w:ascii="Times New Roman" w:hAnsi="Times New Roman" w:cs="Times New Roman"/>
          <w:b/>
        </w:rPr>
        <w:t>5.3</w:t>
      </w:r>
      <w:r w:rsidRPr="00591F41">
        <w:rPr>
          <w:rFonts w:ascii="Times New Roman" w:hAnsi="Times New Roman" w:cs="Times New Roman"/>
          <w:b/>
        </w:rPr>
        <w:tab/>
      </w:r>
      <w:proofErr w:type="spellStart"/>
      <w:r w:rsidRPr="00591F41">
        <w:rPr>
          <w:rFonts w:ascii="Times New Roman" w:hAnsi="Times New Roman" w:cs="Times New Roman"/>
          <w:b/>
        </w:rPr>
        <w:t>Phải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trả</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dịch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vụ</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quản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lý</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quỹ</w:t>
      </w:r>
      <w:proofErr w:type="spellEnd"/>
      <w:r w:rsidR="000F1BD9">
        <w:rPr>
          <w:rFonts w:ascii="Times New Roman" w:hAnsi="Times New Roman" w:cs="Times New Roman"/>
          <w:b/>
        </w:rPr>
        <w:t xml:space="preserve"> ETF</w:t>
      </w:r>
      <w:r w:rsidR="00305DBC">
        <w:rPr>
          <w:rFonts w:ascii="Times New Roman" w:hAnsi="Times New Roman" w:cs="Times New Roman"/>
          <w:b/>
        </w:rPr>
        <w:t>/</w:t>
      </w:r>
      <w:r w:rsidR="00305DBC" w:rsidRPr="00434CC9">
        <w:rPr>
          <w:rFonts w:ascii="Times New Roman" w:hAnsi="Times New Roman" w:cs="Times New Roman"/>
          <w:b/>
        </w:rPr>
        <w:t xml:space="preserve"> </w:t>
      </w:r>
      <w:r w:rsidR="00305DBC" w:rsidRPr="00556C1C">
        <w:rPr>
          <w:rFonts w:ascii="Times New Roman" w:hAnsi="Times New Roman" w:cs="Times New Roman"/>
          <w:b/>
        </w:rPr>
        <w:t>Fund management fee</w:t>
      </w:r>
      <w:r w:rsidR="00305DBC">
        <w:rPr>
          <w:rFonts w:ascii="Times New Roman" w:hAnsi="Times New Roman" w:cs="Times New Roman"/>
          <w:b/>
        </w:rPr>
        <w:t xml:space="preserve"> payable</w:t>
      </w:r>
      <w:r w:rsidRPr="00591F41">
        <w:rPr>
          <w:rFonts w:ascii="Times New Roman" w:hAnsi="Times New Roman" w:cs="Times New Roman"/>
          <w:b/>
        </w:rPr>
        <w:t>:</w:t>
      </w:r>
    </w:p>
    <w:p w14:paraId="45718AC3" w14:textId="67FDAB96" w:rsidR="005F7F3A" w:rsidRPr="00591F41" w:rsidRDefault="008A6636" w:rsidP="00A91CCC">
      <w:pPr>
        <w:rPr>
          <w:rFonts w:ascii="Times New Roman" w:hAnsi="Times New Roman" w:cs="Times New Roman"/>
          <w:b/>
        </w:rPr>
      </w:pPr>
      <w:r>
        <w:rPr>
          <w:rFonts w:ascii="Times New Roman" w:hAnsi="Times New Roman" w:cs="Times New Roman"/>
          <w:b/>
        </w:rPr>
        <w:t>5.3.1</w:t>
      </w:r>
      <w:r>
        <w:rPr>
          <w:rFonts w:ascii="Times New Roman" w:hAnsi="Times New Roman" w:cs="Times New Roman"/>
          <w:b/>
        </w:rPr>
        <w:tab/>
      </w:r>
      <w:proofErr w:type="spellStart"/>
      <w:r>
        <w:rPr>
          <w:rFonts w:ascii="Times New Roman" w:hAnsi="Times New Roman" w:cs="Times New Roman"/>
          <w:b/>
        </w:rPr>
        <w:t>Giá</w:t>
      </w:r>
      <w:proofErr w:type="spellEnd"/>
      <w:r>
        <w:rPr>
          <w:rFonts w:ascii="Times New Roman" w:hAnsi="Times New Roman" w:cs="Times New Roman"/>
          <w:b/>
        </w:rPr>
        <w:t xml:space="preserve"> </w:t>
      </w:r>
      <w:proofErr w:type="spellStart"/>
      <w:r>
        <w:rPr>
          <w:rFonts w:ascii="Times New Roman" w:hAnsi="Times New Roman" w:cs="Times New Roman"/>
          <w:b/>
        </w:rPr>
        <w:t>D</w:t>
      </w:r>
      <w:r w:rsidR="005F7F3A" w:rsidRPr="00591F41">
        <w:rPr>
          <w:rFonts w:ascii="Times New Roman" w:hAnsi="Times New Roman" w:cs="Times New Roman"/>
          <w:b/>
        </w:rPr>
        <w:t>ịch</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vụ</w:t>
      </w:r>
      <w:proofErr w:type="spellEnd"/>
      <w:r>
        <w:rPr>
          <w:rFonts w:ascii="Times New Roman" w:hAnsi="Times New Roman" w:cs="Times New Roman"/>
          <w:b/>
        </w:rPr>
        <w:t xml:space="preserve"> Q</w:t>
      </w:r>
      <w:r w:rsidR="005F7F3A" w:rsidRPr="00591F41">
        <w:rPr>
          <w:rFonts w:ascii="Times New Roman" w:hAnsi="Times New Roman" w:cs="Times New Roman"/>
          <w:b/>
        </w:rPr>
        <w:t xml:space="preserve">uản </w:t>
      </w:r>
      <w:proofErr w:type="spellStart"/>
      <w:r w:rsidR="005F7F3A" w:rsidRPr="00591F41">
        <w:rPr>
          <w:rFonts w:ascii="Times New Roman" w:hAnsi="Times New Roman" w:cs="Times New Roman"/>
          <w:b/>
        </w:rPr>
        <w:t>lý</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Quỹ</w:t>
      </w:r>
      <w:proofErr w:type="spellEnd"/>
      <w:r w:rsidR="00305DBC">
        <w:rPr>
          <w:rFonts w:ascii="Times New Roman" w:hAnsi="Times New Roman" w:cs="Times New Roman"/>
          <w:b/>
        </w:rPr>
        <w:t>/</w:t>
      </w:r>
      <w:r w:rsidR="00305DBC" w:rsidRPr="00434CC9">
        <w:rPr>
          <w:rFonts w:ascii="Times New Roman" w:hAnsi="Times New Roman" w:cs="Times New Roman"/>
          <w:b/>
        </w:rPr>
        <w:t xml:space="preserve"> </w:t>
      </w:r>
      <w:r w:rsidR="00305DBC" w:rsidRPr="00556C1C">
        <w:rPr>
          <w:rFonts w:ascii="Times New Roman" w:hAnsi="Times New Roman" w:cs="Times New Roman"/>
          <w:b/>
        </w:rPr>
        <w:t>Fund management fee</w:t>
      </w:r>
    </w:p>
    <w:p w14:paraId="2FE525FF" w14:textId="5419D4A7" w:rsidR="005F7F3A" w:rsidRDefault="005F7F3A" w:rsidP="005E13A6">
      <w:pPr>
        <w:spacing w:before="100" w:beforeAutospacing="1" w:after="0"/>
        <w:ind w:left="720"/>
        <w:rPr>
          <w:rFonts w:ascii="Times New Roman" w:hAnsi="Times New Roman" w:cs="Times New Roman"/>
        </w:rPr>
      </w:pP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tế</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trị</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ròng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của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Quỹ</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0D2FAF">
        <w:rPr>
          <w:rFonts w:ascii="Times New Roman" w:hAnsi="Times New Roman" w:cs="Times New Roman"/>
        </w:rPr>
        <w:t>Giá</w:t>
      </w:r>
      <w:proofErr w:type="spellEnd"/>
      <w:r w:rsidRPr="000D2FAF">
        <w:rPr>
          <w:rFonts w:ascii="Times New Roman" w:hAnsi="Times New Roman" w:cs="Times New Roman"/>
        </w:rPr>
        <w:t xml:space="preserve"> </w:t>
      </w:r>
      <w:proofErr w:type="spellStart"/>
      <w:r w:rsidRPr="000D2FAF">
        <w:rPr>
          <w:rFonts w:ascii="Times New Roman" w:hAnsi="Times New Roman" w:cs="Times New Roman"/>
        </w:rPr>
        <w:t>dị</w:t>
      </w:r>
      <w:r w:rsidRPr="00997931">
        <w:rPr>
          <w:rFonts w:ascii="Times New Roman" w:hAnsi="Times New Roman" w:cs="Times New Roman"/>
        </w:rPr>
        <w:t>ch</w:t>
      </w:r>
      <w:proofErr w:type="spellEnd"/>
      <w:r w:rsidRPr="00997931">
        <w:rPr>
          <w:rFonts w:ascii="Times New Roman" w:hAnsi="Times New Roman" w:cs="Times New Roman"/>
        </w:rPr>
        <w:t xml:space="preserve"> </w:t>
      </w:r>
      <w:proofErr w:type="spellStart"/>
      <w:r w:rsidRPr="00997931">
        <w:rPr>
          <w:rFonts w:ascii="Times New Roman" w:hAnsi="Times New Roman" w:cs="Times New Roman"/>
        </w:rPr>
        <w:t>vụ</w:t>
      </w:r>
      <w:proofErr w:type="spellEnd"/>
      <w:r w:rsidRPr="00997931">
        <w:rPr>
          <w:rFonts w:ascii="Times New Roman" w:hAnsi="Times New Roman" w:cs="Times New Roman"/>
        </w:rPr>
        <w:t xml:space="preserve"> </w:t>
      </w:r>
      <w:proofErr w:type="spellStart"/>
      <w:r w:rsidRPr="00997931">
        <w:rPr>
          <w:rFonts w:ascii="Times New Roman" w:hAnsi="Times New Roman" w:cs="Times New Roman"/>
        </w:rPr>
        <w:t>quản</w:t>
      </w:r>
      <w:proofErr w:type="spellEnd"/>
      <w:r w:rsidRPr="00997931">
        <w:rPr>
          <w:rFonts w:ascii="Times New Roman" w:hAnsi="Times New Roman" w:cs="Times New Roman"/>
        </w:rPr>
        <w:t xml:space="preserve"> </w:t>
      </w:r>
      <w:proofErr w:type="spellStart"/>
      <w:r w:rsidRPr="00997931">
        <w:rPr>
          <w:rFonts w:ascii="Times New Roman" w:hAnsi="Times New Roman" w:cs="Times New Roman"/>
        </w:rPr>
        <w:t>lý</w:t>
      </w:r>
      <w:proofErr w:type="spellEnd"/>
      <w:r w:rsidRPr="00997931">
        <w:rPr>
          <w:rFonts w:ascii="Times New Roman" w:hAnsi="Times New Roman" w:cs="Times New Roman"/>
        </w:rPr>
        <w:t xml:space="preserve"> </w:t>
      </w:r>
      <w:proofErr w:type="spellStart"/>
      <w:r w:rsidRPr="00997931">
        <w:rPr>
          <w:rFonts w:ascii="Times New Roman" w:hAnsi="Times New Roman" w:cs="Times New Roman"/>
        </w:rPr>
        <w:t>quỹ</w:t>
      </w:r>
      <w:proofErr w:type="spellEnd"/>
      <w:r w:rsidR="000F1BD9">
        <w:rPr>
          <w:rFonts w:ascii="Times New Roman" w:hAnsi="Times New Roman" w:cs="Times New Roman"/>
        </w:rPr>
        <w:t xml:space="preserve"> </w:t>
      </w:r>
      <w:proofErr w:type="spellStart"/>
      <w:r w:rsidR="000F1BD9">
        <w:rPr>
          <w:rFonts w:ascii="Times New Roman" w:hAnsi="Times New Roman" w:cs="Times New Roman"/>
        </w:rPr>
        <w:t>là</w:t>
      </w:r>
      <w:proofErr w:type="spellEnd"/>
      <w:r w:rsidR="000F1BD9">
        <w:rPr>
          <w:rFonts w:ascii="Times New Roman" w:hAnsi="Times New Roman" w:cs="Times New Roman"/>
        </w:rPr>
        <w:t xml:space="preserve"> 0,</w:t>
      </w:r>
      <w:r w:rsidR="00386C89">
        <w:rPr>
          <w:rFonts w:ascii="Times New Roman" w:hAnsi="Times New Roman" w:cs="Times New Roman"/>
        </w:rPr>
        <w:t>6</w:t>
      </w:r>
      <w:r w:rsidR="0045647B">
        <w:rPr>
          <w:rFonts w:ascii="Times New Roman" w:hAnsi="Times New Roman" w:cs="Times New Roman"/>
        </w:rPr>
        <w:t xml:space="preserve">% </w:t>
      </w:r>
      <w:proofErr w:type="spellStart"/>
      <w:r w:rsidR="0045647B">
        <w:rPr>
          <w:rFonts w:ascii="Times New Roman" w:hAnsi="Times New Roman" w:cs="Times New Roman"/>
        </w:rPr>
        <w:t>Giá</w:t>
      </w:r>
      <w:proofErr w:type="spellEnd"/>
      <w:r w:rsidR="0045647B">
        <w:rPr>
          <w:rFonts w:ascii="Times New Roman" w:hAnsi="Times New Roman" w:cs="Times New Roman"/>
        </w:rPr>
        <w:t xml:space="preserve"> </w:t>
      </w:r>
      <w:proofErr w:type="spellStart"/>
      <w:r w:rsidR="0045647B">
        <w:rPr>
          <w:rFonts w:ascii="Times New Roman" w:hAnsi="Times New Roman" w:cs="Times New Roman"/>
        </w:rPr>
        <w:t>T</w:t>
      </w:r>
      <w:r w:rsidRPr="00997931">
        <w:rPr>
          <w:rFonts w:ascii="Times New Roman" w:hAnsi="Times New Roman" w:cs="Times New Roman"/>
        </w:rPr>
        <w:t>rị</w:t>
      </w:r>
      <w:proofErr w:type="spellEnd"/>
      <w:r w:rsidR="0045647B">
        <w:rPr>
          <w:rFonts w:ascii="Times New Roman" w:hAnsi="Times New Roman" w:cs="Times New Roman"/>
        </w:rPr>
        <w:t xml:space="preserve"> Tài </w:t>
      </w:r>
      <w:proofErr w:type="spellStart"/>
      <w:r w:rsidR="0045647B">
        <w:rPr>
          <w:rFonts w:ascii="Times New Roman" w:hAnsi="Times New Roman" w:cs="Times New Roman"/>
        </w:rPr>
        <w:t>S</w:t>
      </w:r>
      <w:r w:rsidRPr="00997931">
        <w:rPr>
          <w:rFonts w:ascii="Times New Roman" w:hAnsi="Times New Roman" w:cs="Times New Roman"/>
        </w:rPr>
        <w:t>ả</w:t>
      </w:r>
      <w:r w:rsidR="0045647B">
        <w:rPr>
          <w:rFonts w:ascii="Times New Roman" w:hAnsi="Times New Roman" w:cs="Times New Roman"/>
        </w:rPr>
        <w:t>n</w:t>
      </w:r>
      <w:proofErr w:type="spellEnd"/>
      <w:r w:rsidR="0045647B">
        <w:rPr>
          <w:rFonts w:ascii="Times New Roman" w:hAnsi="Times New Roman" w:cs="Times New Roman"/>
        </w:rPr>
        <w:t xml:space="preserve"> </w:t>
      </w:r>
      <w:proofErr w:type="spellStart"/>
      <w:r w:rsidR="0045647B">
        <w:rPr>
          <w:rFonts w:ascii="Times New Roman" w:hAnsi="Times New Roman" w:cs="Times New Roman"/>
        </w:rPr>
        <w:t>R</w:t>
      </w:r>
      <w:r w:rsidRPr="00997931">
        <w:rPr>
          <w:rFonts w:ascii="Times New Roman" w:hAnsi="Times New Roman" w:cs="Times New Roman"/>
        </w:rPr>
        <w:t>òng</w:t>
      </w:r>
      <w:proofErr w:type="spellEnd"/>
      <w:r w:rsidRPr="00997931">
        <w:rPr>
          <w:rFonts w:ascii="Times New Roman" w:hAnsi="Times New Roman" w:cs="Times New Roman"/>
        </w:rPr>
        <w:t xml:space="preserve"> </w:t>
      </w:r>
      <w:proofErr w:type="spellStart"/>
      <w:r w:rsidRPr="00997931">
        <w:rPr>
          <w:rFonts w:ascii="Times New Roman" w:hAnsi="Times New Roman" w:cs="Times New Roman"/>
        </w:rPr>
        <w:t>của</w:t>
      </w:r>
      <w:proofErr w:type="spellEnd"/>
      <w:r w:rsidRPr="00997931">
        <w:rPr>
          <w:rFonts w:ascii="Times New Roman" w:hAnsi="Times New Roman" w:cs="Times New Roman"/>
        </w:rPr>
        <w:t xml:space="preserve"> </w:t>
      </w:r>
      <w:proofErr w:type="spellStart"/>
      <w:r w:rsidR="004A049D">
        <w:rPr>
          <w:rFonts w:ascii="Times New Roman" w:hAnsi="Times New Roman" w:cs="Times New Roman"/>
        </w:rPr>
        <w:t>Quỹ</w:t>
      </w:r>
      <w:proofErr w:type="spellEnd"/>
      <w:r w:rsidR="004A049D">
        <w:rPr>
          <w:rFonts w:ascii="Times New Roman" w:hAnsi="Times New Roman" w:cs="Times New Roman"/>
        </w:rPr>
        <w:t xml:space="preserve"> </w:t>
      </w:r>
      <w:r w:rsidR="00721EBA">
        <w:rPr>
          <w:rFonts w:ascii="Times New Roman" w:hAnsi="Times New Roman" w:cs="Times New Roman"/>
        </w:rPr>
        <w:t>ETF ABFVN DIAMOND</w:t>
      </w:r>
      <w:r w:rsidR="000F1BD9">
        <w:rPr>
          <w:rFonts w:ascii="Times New Roman" w:hAnsi="Times New Roman" w:cs="Times New Roman"/>
        </w:rPr>
        <w:t>/</w:t>
      </w:r>
      <w:proofErr w:type="spellStart"/>
      <w:r w:rsidR="000F1BD9">
        <w:rPr>
          <w:rFonts w:ascii="Times New Roman" w:hAnsi="Times New Roman" w:cs="Times New Roman"/>
        </w:rPr>
        <w:t>năm</w:t>
      </w:r>
      <w:proofErr w:type="spellEnd"/>
      <w:r w:rsidR="000F1BD9">
        <w:rPr>
          <w:rFonts w:ascii="Times New Roman" w:hAnsi="Times New Roman" w:cs="Times New Roman"/>
        </w:rPr>
        <w:t xml:space="preserve"> </w:t>
      </w:r>
      <w:proofErr w:type="spellStart"/>
      <w:r w:rsidR="000F1BD9">
        <w:rPr>
          <w:rFonts w:ascii="Times New Roman" w:hAnsi="Times New Roman" w:cs="Times New Roman"/>
        </w:rPr>
        <w:t>tài</w:t>
      </w:r>
      <w:proofErr w:type="spellEnd"/>
      <w:r w:rsidR="000F1BD9">
        <w:rPr>
          <w:rFonts w:ascii="Times New Roman" w:hAnsi="Times New Roman" w:cs="Times New Roman"/>
        </w:rPr>
        <w:t xml:space="preserve"> </w:t>
      </w:r>
      <w:proofErr w:type="spellStart"/>
      <w:r w:rsidR="000F1BD9">
        <w:rPr>
          <w:rFonts w:ascii="Times New Roman" w:hAnsi="Times New Roman" w:cs="Times New Roman"/>
        </w:rPr>
        <w:t>chính</w:t>
      </w:r>
      <w:proofErr w:type="spellEnd"/>
      <w:r w:rsidR="000F1BD9">
        <w:rPr>
          <w:rFonts w:ascii="Times New Roman" w:hAnsi="Times New Roman" w:cs="Times New Roman"/>
        </w:rPr>
        <w:t xml:space="preserve"> </w:t>
      </w:r>
      <w:r w:rsidR="00D60ABF">
        <w:rPr>
          <w:rFonts w:ascii="Times New Roman" w:hAnsi="Times New Roman" w:cs="Times New Roman"/>
        </w:rPr>
        <w:t>(</w:t>
      </w:r>
      <w:proofErr w:type="spellStart"/>
      <w:r w:rsidR="00D60ABF">
        <w:rPr>
          <w:rFonts w:ascii="Times New Roman" w:hAnsi="Times New Roman" w:cs="Times New Roman"/>
        </w:rPr>
        <w:t>chưa</w:t>
      </w:r>
      <w:proofErr w:type="spellEnd"/>
      <w:r w:rsidR="00D60ABF">
        <w:rPr>
          <w:rFonts w:ascii="Times New Roman" w:hAnsi="Times New Roman" w:cs="Times New Roman"/>
        </w:rPr>
        <w:t xml:space="preserve"> bao </w:t>
      </w:r>
      <w:proofErr w:type="spellStart"/>
      <w:r w:rsidR="00D60ABF">
        <w:rPr>
          <w:rFonts w:ascii="Times New Roman" w:hAnsi="Times New Roman" w:cs="Times New Roman"/>
        </w:rPr>
        <w:t>gồm</w:t>
      </w:r>
      <w:proofErr w:type="spellEnd"/>
      <w:r w:rsidR="00D60ABF">
        <w:rPr>
          <w:rFonts w:ascii="Times New Roman" w:hAnsi="Times New Roman" w:cs="Times New Roman"/>
        </w:rPr>
        <w:t xml:space="preserve"> </w:t>
      </w:r>
      <w:proofErr w:type="spellStart"/>
      <w:r w:rsidR="00D60ABF">
        <w:rPr>
          <w:rFonts w:ascii="Times New Roman" w:hAnsi="Times New Roman" w:cs="Times New Roman"/>
        </w:rPr>
        <w:t>thuế</w:t>
      </w:r>
      <w:proofErr w:type="spellEnd"/>
      <w:r w:rsidR="00D60ABF">
        <w:rPr>
          <w:rFonts w:ascii="Times New Roman" w:hAnsi="Times New Roman" w:cs="Times New Roman"/>
        </w:rPr>
        <w:t xml:space="preserve"> </w:t>
      </w:r>
      <w:proofErr w:type="spellStart"/>
      <w:r w:rsidR="00D60ABF">
        <w:rPr>
          <w:rFonts w:ascii="Times New Roman" w:hAnsi="Times New Roman" w:cs="Times New Roman"/>
        </w:rPr>
        <w:t>giá</w:t>
      </w:r>
      <w:proofErr w:type="spellEnd"/>
      <w:r w:rsidR="00D60ABF">
        <w:rPr>
          <w:rFonts w:ascii="Times New Roman" w:hAnsi="Times New Roman" w:cs="Times New Roman"/>
        </w:rPr>
        <w:t xml:space="preserve"> </w:t>
      </w:r>
      <w:proofErr w:type="spellStart"/>
      <w:r w:rsidR="00D60ABF">
        <w:rPr>
          <w:rFonts w:ascii="Times New Roman" w:hAnsi="Times New Roman" w:cs="Times New Roman"/>
        </w:rPr>
        <w:t>trị</w:t>
      </w:r>
      <w:proofErr w:type="spellEnd"/>
      <w:r w:rsidR="00D60ABF">
        <w:rPr>
          <w:rFonts w:ascii="Times New Roman" w:hAnsi="Times New Roman" w:cs="Times New Roman"/>
        </w:rPr>
        <w:t xml:space="preserve"> </w:t>
      </w:r>
      <w:proofErr w:type="spellStart"/>
      <w:r w:rsidR="00D60ABF">
        <w:rPr>
          <w:rFonts w:ascii="Times New Roman" w:hAnsi="Times New Roman" w:cs="Times New Roman"/>
        </w:rPr>
        <w:t>gia</w:t>
      </w:r>
      <w:proofErr w:type="spellEnd"/>
      <w:r w:rsidR="00D60ABF">
        <w:rPr>
          <w:rFonts w:ascii="Times New Roman" w:hAnsi="Times New Roman" w:cs="Times New Roman"/>
        </w:rPr>
        <w:t xml:space="preserve"> </w:t>
      </w:r>
      <w:proofErr w:type="spellStart"/>
      <w:r w:rsidR="00D60ABF">
        <w:rPr>
          <w:rFonts w:ascii="Times New Roman" w:hAnsi="Times New Roman" w:cs="Times New Roman"/>
        </w:rPr>
        <w:t>tăng</w:t>
      </w:r>
      <w:proofErr w:type="spellEnd"/>
      <w:r w:rsidR="00D60ABF">
        <w:rPr>
          <w:rFonts w:ascii="Times New Roman" w:hAnsi="Times New Roman" w:cs="Times New Roman"/>
        </w:rPr>
        <w:t xml:space="preserve"> (</w:t>
      </w:r>
      <w:proofErr w:type="spellStart"/>
      <w:r w:rsidR="00D60ABF">
        <w:rPr>
          <w:rFonts w:ascii="Times New Roman" w:hAnsi="Times New Roman" w:cs="Times New Roman"/>
        </w:rPr>
        <w:t>nế</w:t>
      </w:r>
      <w:r w:rsidR="000F1BD9">
        <w:rPr>
          <w:rFonts w:ascii="Times New Roman" w:hAnsi="Times New Roman" w:cs="Times New Roman"/>
        </w:rPr>
        <w:t>u</w:t>
      </w:r>
      <w:proofErr w:type="spellEnd"/>
      <w:r w:rsidR="000F1BD9">
        <w:rPr>
          <w:rFonts w:ascii="Times New Roman" w:hAnsi="Times New Roman" w:cs="Times New Roman"/>
        </w:rPr>
        <w:t xml:space="preserve"> </w:t>
      </w:r>
      <w:proofErr w:type="spellStart"/>
      <w:r w:rsidR="000F1BD9">
        <w:rPr>
          <w:rFonts w:ascii="Times New Roman" w:hAnsi="Times New Roman" w:cs="Times New Roman"/>
        </w:rPr>
        <w:t>có</w:t>
      </w:r>
      <w:proofErr w:type="spellEnd"/>
      <w:r w:rsidR="000F1BD9">
        <w:rPr>
          <w:rFonts w:ascii="Times New Roman" w:hAnsi="Times New Roman" w:cs="Times New Roman"/>
        </w:rPr>
        <w:t>))</w:t>
      </w:r>
      <w:r w:rsidR="0045647B">
        <w:rPr>
          <w:rFonts w:ascii="Times New Roman" w:hAnsi="Times New Roman" w:cs="Times New Roman"/>
        </w:rPr>
        <w:t>.</w:t>
      </w:r>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r w:rsidR="00721EBA">
        <w:rPr>
          <w:rFonts w:ascii="Times New Roman" w:hAnsi="Times New Roman" w:cs="Times New Roman"/>
        </w:rPr>
        <w:t xml:space="preserve">Công ty </w:t>
      </w:r>
      <w:proofErr w:type="spellStart"/>
      <w:r w:rsidR="00721EBA">
        <w:rPr>
          <w:rFonts w:ascii="Times New Roman" w:hAnsi="Times New Roman" w:cs="Times New Roman"/>
        </w:rPr>
        <w:t>Cổ</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phần</w:t>
      </w:r>
      <w:proofErr w:type="spellEnd"/>
      <w:r w:rsidR="00721EBA">
        <w:rPr>
          <w:rFonts w:ascii="Times New Roman" w:hAnsi="Times New Roman" w:cs="Times New Roman"/>
        </w:rPr>
        <w:t xml:space="preserve"> Quản </w:t>
      </w:r>
      <w:proofErr w:type="spellStart"/>
      <w:r w:rsidR="00721EBA">
        <w:rPr>
          <w:rFonts w:ascii="Times New Roman" w:hAnsi="Times New Roman" w:cs="Times New Roman"/>
        </w:rPr>
        <w:t>lý</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Quỹ</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đầu</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tư</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Chứng</w:t>
      </w:r>
      <w:proofErr w:type="spellEnd"/>
      <w:r w:rsidR="00721EBA">
        <w:rPr>
          <w:rFonts w:ascii="Times New Roman" w:hAnsi="Times New Roman" w:cs="Times New Roman"/>
        </w:rPr>
        <w:t xml:space="preserve"> </w:t>
      </w:r>
      <w:proofErr w:type="spellStart"/>
      <w:r w:rsidR="00721EBA">
        <w:rPr>
          <w:rFonts w:ascii="Times New Roman" w:hAnsi="Times New Roman" w:cs="Times New Roman"/>
        </w:rPr>
        <w:t>khoán</w:t>
      </w:r>
      <w:proofErr w:type="spellEnd"/>
      <w:r w:rsidR="00721EBA">
        <w:rPr>
          <w:rFonts w:ascii="Times New Roman" w:hAnsi="Times New Roman" w:cs="Times New Roman"/>
        </w:rPr>
        <w:t xml:space="preserve"> An Bình</w:t>
      </w:r>
      <w:r w:rsidR="000F1BD9">
        <w:rPr>
          <w:rFonts w:ascii="Times New Roman" w:hAnsi="Times New Roman" w:cs="Times New Roman"/>
        </w:rPr>
        <w:t xml:space="preserve"> </w:t>
      </w:r>
      <w:proofErr w:type="spellStart"/>
      <w:r w:rsidRPr="00591F41">
        <w:rPr>
          <w:rFonts w:ascii="Times New Roman" w:hAnsi="Times New Roman" w:cs="Times New Roman"/>
        </w:rPr>
        <w:t>để</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quản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lý</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004A049D">
        <w:rPr>
          <w:rFonts w:ascii="Times New Roman" w:hAnsi="Times New Roman" w:cs="Times New Roman"/>
        </w:rPr>
        <w:t>Quỹ</w:t>
      </w:r>
      <w:proofErr w:type="spellEnd"/>
      <w:r w:rsidR="004A049D">
        <w:rPr>
          <w:rFonts w:ascii="Times New Roman" w:hAnsi="Times New Roman" w:cs="Times New Roman"/>
        </w:rPr>
        <w:t xml:space="preserve"> </w:t>
      </w:r>
      <w:r w:rsidR="00721EBA">
        <w:rPr>
          <w:rFonts w:ascii="Times New Roman" w:hAnsi="Times New Roman" w:cs="Times New Roman"/>
        </w:rPr>
        <w:t>ETF ABFVN DIAMOND</w:t>
      </w:r>
      <w:r w:rsidRPr="00591F41">
        <w:rPr>
          <w:rFonts w:ascii="Times New Roman" w:hAnsi="Times New Roman" w:cs="Times New Roman"/>
        </w:rPr>
        <w:t>.</w:t>
      </w:r>
    </w:p>
    <w:p w14:paraId="6E8F05F6" w14:textId="4AEBCC62" w:rsidR="00305DBC" w:rsidRPr="00305DBC" w:rsidRDefault="00305DBC" w:rsidP="00305DBC">
      <w:pPr>
        <w:ind w:left="720"/>
        <w:rPr>
          <w:rFonts w:ascii="Times New Roman" w:hAnsi="Times New Roman" w:cs="Times New Roman"/>
          <w:i/>
          <w:iCs/>
        </w:rPr>
      </w:pPr>
      <w:r w:rsidRPr="00D3413F">
        <w:rPr>
          <w:rFonts w:ascii="Times New Roman" w:hAnsi="Times New Roman" w:cs="Times New Roman"/>
          <w:i/>
          <w:iCs/>
        </w:rPr>
        <w:t xml:space="preserve">Fund management fee is calculated daily based on the actual number of days in the valuation period and the Fund's net asset value at the valuation date. The fee of fund management services is 0.6% of the Net Asset Value of the </w:t>
      </w:r>
      <w:r>
        <w:rPr>
          <w:rFonts w:ascii="Times New Roman" w:hAnsi="Times New Roman" w:cs="Times New Roman"/>
          <w:i/>
          <w:iCs/>
        </w:rPr>
        <w:t>ABFVN DIAMOND ETF</w:t>
      </w:r>
      <w:r w:rsidRPr="00D3413F">
        <w:rPr>
          <w:rFonts w:ascii="Times New Roman" w:hAnsi="Times New Roman" w:cs="Times New Roman"/>
          <w:i/>
          <w:iCs/>
        </w:rPr>
        <w:t xml:space="preserve">/fiscal year (excluding value-added tax (if any)). This service fee is paid to </w:t>
      </w:r>
      <w:r w:rsidR="004238C3">
        <w:rPr>
          <w:rFonts w:ascii="Times New Roman" w:hAnsi="Times New Roman" w:cs="Times New Roman"/>
          <w:i/>
          <w:iCs/>
        </w:rPr>
        <w:t xml:space="preserve">An Binh </w:t>
      </w:r>
      <w:r w:rsidRPr="00D3413F">
        <w:rPr>
          <w:rFonts w:ascii="Times New Roman" w:hAnsi="Times New Roman" w:cs="Times New Roman"/>
          <w:i/>
          <w:iCs/>
        </w:rPr>
        <w:t xml:space="preserve">Fund Management Company Limited to perform management services for the </w:t>
      </w:r>
      <w:r>
        <w:rPr>
          <w:rFonts w:ascii="Times New Roman" w:hAnsi="Times New Roman" w:cs="Times New Roman"/>
          <w:i/>
          <w:iCs/>
        </w:rPr>
        <w:t>ABFVN DIAMOND ETF</w:t>
      </w:r>
      <w:r w:rsidRPr="00D3413F">
        <w:rPr>
          <w:rFonts w:ascii="Times New Roman" w:hAnsi="Times New Roman" w:cs="Times New Roman"/>
          <w:i/>
          <w:iCs/>
        </w:rPr>
        <w:t xml:space="preserve"> Fund.</w:t>
      </w:r>
    </w:p>
    <w:p w14:paraId="04EF623C" w14:textId="77777777" w:rsidR="005F7F3A" w:rsidRDefault="005F7F3A" w:rsidP="00704856">
      <w:pPr>
        <w:ind w:left="720"/>
        <w:rPr>
          <w:rFonts w:ascii="Times New Roman" w:hAnsi="Times New Roman" w:cs="Times New Roman"/>
        </w:rPr>
      </w:pP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tháng</w:t>
      </w:r>
      <w:proofErr w:type="spellEnd"/>
      <w:r w:rsidRPr="00591F41">
        <w:rPr>
          <w:rFonts w:ascii="Times New Roman" w:hAnsi="Times New Roman" w:cs="Times New Roman"/>
        </w:rPr>
        <w:t>.</w:t>
      </w:r>
    </w:p>
    <w:p w14:paraId="0DB87BA4" w14:textId="7225A338" w:rsidR="00305DBC" w:rsidRPr="00305DBC" w:rsidRDefault="00305DBC" w:rsidP="00305DBC">
      <w:pPr>
        <w:ind w:left="720"/>
        <w:rPr>
          <w:rFonts w:ascii="Times New Roman" w:hAnsi="Times New Roman" w:cs="Times New Roman"/>
          <w:i/>
          <w:iCs/>
        </w:rPr>
      </w:pPr>
      <w:r w:rsidRPr="00D3413F">
        <w:rPr>
          <w:rFonts w:ascii="Times New Roman" w:hAnsi="Times New Roman" w:cs="Times New Roman"/>
          <w:i/>
          <w:iCs/>
        </w:rPr>
        <w:t>The monthly service fee is the total service fee calculated for the valuation periods performed in the month.</w:t>
      </w:r>
    </w:p>
    <w:p w14:paraId="6E984CEB" w14:textId="68D6E695" w:rsidR="005F7F3A" w:rsidRDefault="008A6636" w:rsidP="00A91CCC">
      <w:pPr>
        <w:rPr>
          <w:rFonts w:ascii="Times New Roman" w:hAnsi="Times New Roman" w:cs="Times New Roman"/>
          <w:b/>
        </w:rPr>
      </w:pPr>
      <w:r>
        <w:rPr>
          <w:rFonts w:ascii="Times New Roman" w:hAnsi="Times New Roman" w:cs="Times New Roman"/>
          <w:b/>
        </w:rPr>
        <w:t>5.3.2</w:t>
      </w:r>
      <w:r>
        <w:rPr>
          <w:rFonts w:ascii="Times New Roman" w:hAnsi="Times New Roman" w:cs="Times New Roman"/>
          <w:b/>
        </w:rPr>
        <w:tab/>
      </w:r>
      <w:proofErr w:type="spellStart"/>
      <w:r>
        <w:rPr>
          <w:rFonts w:ascii="Times New Roman" w:hAnsi="Times New Roman" w:cs="Times New Roman"/>
          <w:b/>
        </w:rPr>
        <w:t>Giá</w:t>
      </w:r>
      <w:proofErr w:type="spellEnd"/>
      <w:r>
        <w:rPr>
          <w:rFonts w:ascii="Times New Roman" w:hAnsi="Times New Roman" w:cs="Times New Roman"/>
          <w:b/>
        </w:rPr>
        <w:t xml:space="preserve"> </w:t>
      </w:r>
      <w:proofErr w:type="spellStart"/>
      <w:r>
        <w:rPr>
          <w:rFonts w:ascii="Times New Roman" w:hAnsi="Times New Roman" w:cs="Times New Roman"/>
          <w:b/>
        </w:rPr>
        <w:t>D</w:t>
      </w:r>
      <w:r w:rsidR="005F7F3A" w:rsidRPr="00591F41">
        <w:rPr>
          <w:rFonts w:ascii="Times New Roman" w:hAnsi="Times New Roman" w:cs="Times New Roman"/>
          <w:b/>
        </w:rPr>
        <w:t>ịch</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vụ</w:t>
      </w:r>
      <w:proofErr w:type="spellEnd"/>
      <w:r>
        <w:rPr>
          <w:rFonts w:ascii="Times New Roman" w:hAnsi="Times New Roman" w:cs="Times New Roman"/>
          <w:b/>
        </w:rPr>
        <w:t xml:space="preserve"> L</w:t>
      </w:r>
      <w:r w:rsidR="005F7F3A" w:rsidRPr="00591F41">
        <w:rPr>
          <w:rFonts w:ascii="Times New Roman" w:hAnsi="Times New Roman" w:cs="Times New Roman"/>
          <w:b/>
        </w:rPr>
        <w:t xml:space="preserve">ưu </w:t>
      </w:r>
      <w:proofErr w:type="spellStart"/>
      <w:r w:rsidR="005F7F3A" w:rsidRPr="00591F41">
        <w:rPr>
          <w:rFonts w:ascii="Times New Roman" w:hAnsi="Times New Roman" w:cs="Times New Roman"/>
          <w:b/>
        </w:rPr>
        <w:t>ký</w:t>
      </w:r>
      <w:proofErr w:type="spellEnd"/>
      <w:r w:rsidR="004A3A7C">
        <w:rPr>
          <w:rFonts w:ascii="Times New Roman" w:hAnsi="Times New Roman" w:cs="Times New Roman"/>
          <w:b/>
        </w:rPr>
        <w:t>,</w:t>
      </w:r>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dịch</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vụ</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giám</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sát</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Quỹ</w:t>
      </w:r>
      <w:proofErr w:type="spellEnd"/>
      <w:r w:rsidR="004A3A7C">
        <w:rPr>
          <w:rFonts w:ascii="Times New Roman" w:hAnsi="Times New Roman" w:cs="Times New Roman"/>
          <w:b/>
        </w:rPr>
        <w:t>,</w:t>
      </w:r>
      <w:r>
        <w:rPr>
          <w:rFonts w:ascii="Times New Roman" w:hAnsi="Times New Roman" w:cs="Times New Roman"/>
          <w:b/>
        </w:rPr>
        <w:t xml:space="preserve"> </w:t>
      </w:r>
      <w:proofErr w:type="spellStart"/>
      <w:r>
        <w:rPr>
          <w:rFonts w:ascii="Times New Roman" w:hAnsi="Times New Roman" w:cs="Times New Roman"/>
          <w:b/>
        </w:rPr>
        <w:t>D</w:t>
      </w:r>
      <w:r w:rsidR="005F7F3A" w:rsidRPr="00591F41">
        <w:rPr>
          <w:rFonts w:ascii="Times New Roman" w:hAnsi="Times New Roman" w:cs="Times New Roman"/>
          <w:b/>
        </w:rPr>
        <w:t>ịch</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vụ</w:t>
      </w:r>
      <w:proofErr w:type="spellEnd"/>
      <w:r>
        <w:rPr>
          <w:rFonts w:ascii="Times New Roman" w:hAnsi="Times New Roman" w:cs="Times New Roman"/>
          <w:b/>
        </w:rPr>
        <w:t xml:space="preserve"> Q</w:t>
      </w:r>
      <w:r w:rsidR="005F7F3A" w:rsidRPr="00591F41">
        <w:rPr>
          <w:rFonts w:ascii="Times New Roman" w:hAnsi="Times New Roman" w:cs="Times New Roman"/>
          <w:b/>
        </w:rPr>
        <w:t xml:space="preserve">uản </w:t>
      </w:r>
      <w:proofErr w:type="spellStart"/>
      <w:r w:rsidR="005F7F3A" w:rsidRPr="00591F41">
        <w:rPr>
          <w:rFonts w:ascii="Times New Roman" w:hAnsi="Times New Roman" w:cs="Times New Roman"/>
          <w:b/>
        </w:rPr>
        <w:t>trị</w:t>
      </w:r>
      <w:proofErr w:type="spellEnd"/>
      <w:r w:rsidR="005F7F3A" w:rsidRPr="00591F41">
        <w:rPr>
          <w:rFonts w:ascii="Times New Roman" w:hAnsi="Times New Roman" w:cs="Times New Roman"/>
          <w:b/>
        </w:rPr>
        <w:t xml:space="preserve"> </w:t>
      </w:r>
      <w:proofErr w:type="spellStart"/>
      <w:r w:rsidR="005F7F3A" w:rsidRPr="00591F41">
        <w:rPr>
          <w:rFonts w:ascii="Times New Roman" w:hAnsi="Times New Roman" w:cs="Times New Roman"/>
          <w:b/>
        </w:rPr>
        <w:t>Quỹ</w:t>
      </w:r>
      <w:proofErr w:type="spellEnd"/>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912"/>
      </w:tblGrid>
      <w:tr w:rsidR="006F1DBF" w:rsidRPr="00591F41" w14:paraId="1536486E" w14:textId="77777777" w:rsidTr="0059644B">
        <w:trPr>
          <w:tblHeader/>
        </w:trPr>
        <w:tc>
          <w:tcPr>
            <w:tcW w:w="2718" w:type="dxa"/>
          </w:tcPr>
          <w:p w14:paraId="63CBCB41" w14:textId="77777777" w:rsidR="006F1DBF" w:rsidRPr="008C661C" w:rsidRDefault="00E77F2F" w:rsidP="00A91CCC">
            <w:pPr>
              <w:rPr>
                <w:rFonts w:ascii="Times New Roman" w:hAnsi="Times New Roman" w:cs="Times New Roman"/>
                <w:b/>
                <w:u w:val="single"/>
              </w:rPr>
            </w:pPr>
            <w:r>
              <w:rPr>
                <w:rFonts w:ascii="Times New Roman" w:hAnsi="Times New Roman" w:cs="Times New Roman"/>
                <w:b/>
              </w:rPr>
              <w:lastRenderedPageBreak/>
              <w:t xml:space="preserve">           </w:t>
            </w:r>
            <w:proofErr w:type="spellStart"/>
            <w:r w:rsidR="006F1DBF" w:rsidRPr="008C661C">
              <w:rPr>
                <w:rFonts w:ascii="Times New Roman" w:hAnsi="Times New Roman" w:cs="Times New Roman"/>
                <w:b/>
                <w:u w:val="single"/>
              </w:rPr>
              <w:t>Dịch</w:t>
            </w:r>
            <w:proofErr w:type="spellEnd"/>
            <w:r w:rsidR="006F1DBF" w:rsidRPr="008C661C">
              <w:rPr>
                <w:rFonts w:ascii="Times New Roman" w:hAnsi="Times New Roman" w:cs="Times New Roman"/>
                <w:b/>
                <w:u w:val="single"/>
              </w:rPr>
              <w:t xml:space="preserve"> </w:t>
            </w:r>
            <w:proofErr w:type="spellStart"/>
            <w:r w:rsidR="006F1DBF" w:rsidRPr="008C661C">
              <w:rPr>
                <w:rFonts w:ascii="Times New Roman" w:hAnsi="Times New Roman" w:cs="Times New Roman"/>
                <w:b/>
                <w:u w:val="single"/>
              </w:rPr>
              <w:t>vụ</w:t>
            </w:r>
            <w:proofErr w:type="spellEnd"/>
          </w:p>
        </w:tc>
        <w:tc>
          <w:tcPr>
            <w:tcW w:w="6912" w:type="dxa"/>
          </w:tcPr>
          <w:p w14:paraId="1C416E6F" w14:textId="7E5B4D25" w:rsidR="006F1DBF" w:rsidRPr="008C661C" w:rsidRDefault="006F1DBF" w:rsidP="008F571C">
            <w:pPr>
              <w:spacing w:after="120"/>
              <w:jc w:val="center"/>
              <w:rPr>
                <w:rFonts w:ascii="Times New Roman" w:hAnsi="Times New Roman" w:cs="Times New Roman"/>
                <w:b/>
                <w:u w:val="single"/>
              </w:rPr>
            </w:pPr>
            <w:proofErr w:type="spellStart"/>
            <w:r w:rsidRPr="008C661C">
              <w:rPr>
                <w:rFonts w:ascii="Times New Roman" w:hAnsi="Times New Roman" w:cs="Times New Roman"/>
                <w:b/>
                <w:u w:val="single"/>
              </w:rPr>
              <w:t>Bi</w:t>
            </w:r>
            <w:r w:rsidR="0067674D">
              <w:rPr>
                <w:rFonts w:ascii="Times New Roman" w:hAnsi="Times New Roman" w:cs="Times New Roman"/>
                <w:b/>
                <w:u w:val="single"/>
              </w:rPr>
              <w:t>ể</w:t>
            </w:r>
            <w:r w:rsidRPr="008C661C">
              <w:rPr>
                <w:rFonts w:ascii="Times New Roman" w:hAnsi="Times New Roman" w:cs="Times New Roman"/>
                <w:b/>
                <w:u w:val="single"/>
              </w:rPr>
              <w:t>u</w:t>
            </w:r>
            <w:proofErr w:type="spellEnd"/>
            <w:r w:rsidRPr="008C661C">
              <w:rPr>
                <w:rFonts w:ascii="Times New Roman" w:hAnsi="Times New Roman" w:cs="Times New Roman"/>
                <w:b/>
                <w:u w:val="single"/>
              </w:rPr>
              <w:t xml:space="preserve"> phí</w:t>
            </w:r>
          </w:p>
        </w:tc>
      </w:tr>
      <w:tr w:rsidR="006F1DBF" w:rsidRPr="00324DC2" w14:paraId="2D01C57B" w14:textId="77777777" w:rsidTr="0059644B">
        <w:trPr>
          <w:tblHeader/>
        </w:trPr>
        <w:tc>
          <w:tcPr>
            <w:tcW w:w="2718" w:type="dxa"/>
          </w:tcPr>
          <w:p w14:paraId="5E856EF6" w14:textId="77777777" w:rsidR="006F1DBF" w:rsidRPr="00591F41" w:rsidRDefault="00E77F2F" w:rsidP="00A91CCC">
            <w:pPr>
              <w:rPr>
                <w:rFonts w:ascii="Times New Roman" w:hAnsi="Times New Roman" w:cs="Times New Roman"/>
              </w:rPr>
            </w:pPr>
            <w:r>
              <w:rPr>
                <w:rFonts w:ascii="Times New Roman" w:hAnsi="Times New Roman" w:cs="Times New Roman"/>
              </w:rPr>
              <w:t xml:space="preserve">           </w:t>
            </w:r>
            <w:proofErr w:type="spellStart"/>
            <w:r w:rsidR="006F1DBF" w:rsidRPr="00591F41">
              <w:rPr>
                <w:rFonts w:ascii="Times New Roman" w:hAnsi="Times New Roman" w:cs="Times New Roman"/>
              </w:rPr>
              <w:t>Giám</w:t>
            </w:r>
            <w:proofErr w:type="spellEnd"/>
            <w:r w:rsidR="006F1DBF" w:rsidRPr="00591F41">
              <w:rPr>
                <w:rFonts w:ascii="Times New Roman" w:hAnsi="Times New Roman" w:cs="Times New Roman"/>
              </w:rPr>
              <w:t xml:space="preserve"> </w:t>
            </w:r>
            <w:proofErr w:type="spellStart"/>
            <w:r w:rsidR="006F1DBF" w:rsidRPr="00591F41">
              <w:rPr>
                <w:rFonts w:ascii="Times New Roman" w:hAnsi="Times New Roman" w:cs="Times New Roman"/>
              </w:rPr>
              <w:t>sát</w:t>
            </w:r>
            <w:proofErr w:type="spellEnd"/>
          </w:p>
        </w:tc>
        <w:tc>
          <w:tcPr>
            <w:tcW w:w="6912" w:type="dxa"/>
          </w:tcPr>
          <w:p w14:paraId="3A79FFA2" w14:textId="76F54103" w:rsidR="004F7E42" w:rsidRPr="00324DC2" w:rsidRDefault="004F7E42" w:rsidP="004F7E42">
            <w:pPr>
              <w:spacing w:line="360" w:lineRule="auto"/>
              <w:ind w:right="-105"/>
              <w:jc w:val="left"/>
              <w:rPr>
                <w:rFonts w:ascii="Times New Roman" w:hAnsi="Times New Roman" w:cs="Times New Roman"/>
              </w:rPr>
            </w:pPr>
            <w:r w:rsidRPr="00324DC2">
              <w:rPr>
                <w:rFonts w:ascii="Times New Roman" w:hAnsi="Times New Roman" w:cs="Times New Roman"/>
              </w:rPr>
              <w:t>0,0</w:t>
            </w:r>
            <w:r w:rsidR="00324DC2" w:rsidRPr="00324DC2">
              <w:rPr>
                <w:rFonts w:ascii="Times New Roman" w:hAnsi="Times New Roman" w:cs="Times New Roman"/>
              </w:rPr>
              <w:t>2</w:t>
            </w:r>
            <w:r w:rsidRPr="00324DC2">
              <w:rPr>
                <w:rFonts w:ascii="Times New Roman" w:hAnsi="Times New Roman" w:cs="Times New Roman"/>
              </w:rPr>
              <w:t>% NAV/</w:t>
            </w:r>
            <w:proofErr w:type="spellStart"/>
            <w:r w:rsidRPr="00324DC2">
              <w:rPr>
                <w:rFonts w:ascii="Times New Roman" w:hAnsi="Times New Roman" w:cs="Times New Roman"/>
              </w:rPr>
              <w:t>năm</w:t>
            </w:r>
            <w:proofErr w:type="spellEnd"/>
          </w:p>
          <w:p w14:paraId="7550C6D6" w14:textId="39CC0355" w:rsidR="004F7E42" w:rsidRPr="00324DC2" w:rsidRDefault="004F7E42" w:rsidP="004F7E42">
            <w:pPr>
              <w:spacing w:line="360" w:lineRule="auto"/>
              <w:ind w:right="-105"/>
              <w:jc w:val="left"/>
              <w:rPr>
                <w:rFonts w:ascii="Times New Roman" w:hAnsi="Times New Roman" w:cs="Times New Roman"/>
              </w:rPr>
            </w:pPr>
            <w:proofErr w:type="spellStart"/>
            <w:r w:rsidRPr="00324DC2">
              <w:rPr>
                <w:rFonts w:ascii="Times New Roman" w:hAnsi="Times New Roman" w:cs="Times New Roman"/>
              </w:rPr>
              <w:t>Giá</w:t>
            </w:r>
            <w:proofErr w:type="spellEnd"/>
            <w:r w:rsidRPr="00324DC2">
              <w:rPr>
                <w:rFonts w:ascii="Times New Roman" w:hAnsi="Times New Roman" w:cs="Times New Roman"/>
              </w:rPr>
              <w:t xml:space="preserve"> </w:t>
            </w:r>
            <w:proofErr w:type="spellStart"/>
            <w:r w:rsidRPr="00324DC2">
              <w:rPr>
                <w:rFonts w:ascii="Times New Roman" w:hAnsi="Times New Roman" w:cs="Times New Roman"/>
              </w:rPr>
              <w:t>Dịch</w:t>
            </w:r>
            <w:proofErr w:type="spellEnd"/>
            <w:r w:rsidRPr="00324DC2">
              <w:rPr>
                <w:rFonts w:ascii="Times New Roman" w:hAnsi="Times New Roman" w:cs="Times New Roman"/>
              </w:rPr>
              <w:t xml:space="preserve"> </w:t>
            </w:r>
            <w:proofErr w:type="spellStart"/>
            <w:r w:rsidRPr="00324DC2">
              <w:rPr>
                <w:rFonts w:ascii="Times New Roman" w:hAnsi="Times New Roman" w:cs="Times New Roman"/>
              </w:rPr>
              <w:t>vụ</w:t>
            </w:r>
            <w:proofErr w:type="spellEnd"/>
            <w:r w:rsidRPr="00324DC2">
              <w:rPr>
                <w:rFonts w:ascii="Times New Roman" w:hAnsi="Times New Roman" w:cs="Times New Roman"/>
              </w:rPr>
              <w:t xml:space="preserve"> </w:t>
            </w:r>
            <w:proofErr w:type="spellStart"/>
            <w:r w:rsidRPr="00324DC2">
              <w:rPr>
                <w:rFonts w:ascii="Times New Roman" w:hAnsi="Times New Roman" w:cs="Times New Roman"/>
              </w:rPr>
              <w:t>Giám</w:t>
            </w:r>
            <w:proofErr w:type="spellEnd"/>
            <w:r w:rsidRPr="00324DC2">
              <w:rPr>
                <w:rFonts w:ascii="Times New Roman" w:hAnsi="Times New Roman" w:cs="Times New Roman"/>
              </w:rPr>
              <w:t xml:space="preserve"> </w:t>
            </w:r>
            <w:proofErr w:type="spellStart"/>
            <w:r w:rsidRPr="00324DC2">
              <w:rPr>
                <w:rFonts w:ascii="Times New Roman" w:hAnsi="Times New Roman" w:cs="Times New Roman"/>
              </w:rPr>
              <w:t>sát</w:t>
            </w:r>
            <w:proofErr w:type="spellEnd"/>
            <w:r w:rsidRPr="00324DC2">
              <w:rPr>
                <w:rFonts w:ascii="Times New Roman" w:hAnsi="Times New Roman" w:cs="Times New Roman"/>
              </w:rPr>
              <w:t xml:space="preserve"> </w:t>
            </w:r>
            <w:proofErr w:type="spellStart"/>
            <w:r w:rsidRPr="00324DC2">
              <w:rPr>
                <w:rFonts w:ascii="Times New Roman" w:hAnsi="Times New Roman" w:cs="Times New Roman"/>
              </w:rPr>
              <w:t>tối</w:t>
            </w:r>
            <w:proofErr w:type="spellEnd"/>
            <w:r w:rsidRPr="00324DC2">
              <w:rPr>
                <w:rFonts w:ascii="Times New Roman" w:hAnsi="Times New Roman" w:cs="Times New Roman"/>
              </w:rPr>
              <w:t xml:space="preserve"> </w:t>
            </w:r>
            <w:proofErr w:type="spellStart"/>
            <w:r w:rsidRPr="00324DC2">
              <w:rPr>
                <w:rFonts w:ascii="Times New Roman" w:hAnsi="Times New Roman" w:cs="Times New Roman"/>
              </w:rPr>
              <w:t>thiểu</w:t>
            </w:r>
            <w:proofErr w:type="spellEnd"/>
            <w:r w:rsidRPr="00324DC2">
              <w:rPr>
                <w:rFonts w:ascii="Times New Roman" w:hAnsi="Times New Roman" w:cs="Times New Roman"/>
              </w:rPr>
              <w:t>: 5.000.000 VND/</w:t>
            </w:r>
            <w:proofErr w:type="spellStart"/>
            <w:r w:rsidRPr="00324DC2">
              <w:rPr>
                <w:rFonts w:ascii="Times New Roman" w:hAnsi="Times New Roman" w:cs="Times New Roman"/>
              </w:rPr>
              <w:t>tháng</w:t>
            </w:r>
            <w:proofErr w:type="spellEnd"/>
          </w:p>
          <w:p w14:paraId="3FFECCC0" w14:textId="7961764E" w:rsidR="006F1DBF" w:rsidRPr="00324DC2" w:rsidRDefault="004F7E42" w:rsidP="00324DC2">
            <w:pPr>
              <w:spacing w:after="120"/>
              <w:ind w:right="-105"/>
              <w:rPr>
                <w:rFonts w:ascii="Times New Roman" w:hAnsi="Times New Roman" w:cs="Times New Roman"/>
                <w:b/>
              </w:rPr>
            </w:pPr>
            <w:r w:rsidRPr="00324DC2">
              <w:rPr>
                <w:rFonts w:ascii="Times New Roman" w:eastAsia="Times New Roman" w:hAnsi="Times New Roman" w:cs="Times New Roman"/>
              </w:rPr>
              <w:t xml:space="preserve">Các </w:t>
            </w:r>
            <w:proofErr w:type="spellStart"/>
            <w:r w:rsidRPr="00324DC2">
              <w:rPr>
                <w:rFonts w:ascii="Times New Roman" w:eastAsia="Times New Roman" w:hAnsi="Times New Roman" w:cs="Times New Roman"/>
              </w:rPr>
              <w:t>mức</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giá</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dịch</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vụ</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nêu</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trên</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chưa</w:t>
            </w:r>
            <w:proofErr w:type="spellEnd"/>
            <w:r w:rsidRPr="00324DC2">
              <w:rPr>
                <w:rFonts w:ascii="Times New Roman" w:eastAsia="Times New Roman" w:hAnsi="Times New Roman" w:cs="Times New Roman"/>
              </w:rPr>
              <w:t xml:space="preserve"> bao </w:t>
            </w:r>
            <w:proofErr w:type="spellStart"/>
            <w:r w:rsidRPr="00324DC2">
              <w:rPr>
                <w:rFonts w:ascii="Times New Roman" w:eastAsia="Times New Roman" w:hAnsi="Times New Roman" w:cs="Times New Roman"/>
              </w:rPr>
              <w:t>gồm</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thuế</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giá</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trị</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gia</w:t>
            </w:r>
            <w:proofErr w:type="spellEnd"/>
            <w:r w:rsidRPr="00324DC2">
              <w:rPr>
                <w:rFonts w:ascii="Times New Roman" w:eastAsia="Times New Roman" w:hAnsi="Times New Roman" w:cs="Times New Roman"/>
              </w:rPr>
              <w:t xml:space="preserve"> tăng (nếu </w:t>
            </w:r>
            <w:proofErr w:type="spellStart"/>
            <w:r w:rsidRPr="00324DC2">
              <w:rPr>
                <w:rFonts w:ascii="Times New Roman" w:eastAsia="Times New Roman" w:hAnsi="Times New Roman" w:cs="Times New Roman"/>
              </w:rPr>
              <w:t>có</w:t>
            </w:r>
            <w:proofErr w:type="spellEnd"/>
            <w:r w:rsidRPr="00324DC2">
              <w:rPr>
                <w:rFonts w:ascii="Times New Roman" w:eastAsia="Times New Roman" w:hAnsi="Times New Roman" w:cs="Times New Roman"/>
              </w:rPr>
              <w:t>)</w:t>
            </w:r>
            <w:r w:rsidR="00324DC2" w:rsidRPr="00324DC2">
              <w:rPr>
                <w:rFonts w:ascii="Times New Roman" w:eastAsia="Times New Roman" w:hAnsi="Times New Roman" w:cs="Times New Roman"/>
              </w:rPr>
              <w:t>.</w:t>
            </w:r>
          </w:p>
        </w:tc>
      </w:tr>
      <w:tr w:rsidR="006F1DBF" w:rsidRPr="00324DC2" w14:paraId="76923850" w14:textId="77777777" w:rsidTr="0059644B">
        <w:trPr>
          <w:tblHeader/>
        </w:trPr>
        <w:tc>
          <w:tcPr>
            <w:tcW w:w="2718" w:type="dxa"/>
          </w:tcPr>
          <w:p w14:paraId="3801D075" w14:textId="77777777" w:rsidR="006F1DBF" w:rsidRPr="00591F41" w:rsidRDefault="00E77F2F" w:rsidP="00A91CCC">
            <w:pPr>
              <w:rPr>
                <w:rFonts w:ascii="Times New Roman" w:hAnsi="Times New Roman" w:cs="Times New Roman"/>
              </w:rPr>
            </w:pPr>
            <w:r>
              <w:rPr>
                <w:rFonts w:ascii="Times New Roman" w:hAnsi="Times New Roman" w:cs="Times New Roman"/>
              </w:rPr>
              <w:t xml:space="preserve">           </w:t>
            </w:r>
            <w:r w:rsidR="006F1DBF" w:rsidRPr="00591F41">
              <w:rPr>
                <w:rFonts w:ascii="Times New Roman" w:hAnsi="Times New Roman" w:cs="Times New Roman"/>
              </w:rPr>
              <w:t xml:space="preserve">Lưu </w:t>
            </w:r>
            <w:proofErr w:type="spellStart"/>
            <w:r w:rsidR="006F1DBF" w:rsidRPr="00591F41">
              <w:rPr>
                <w:rFonts w:ascii="Times New Roman" w:hAnsi="Times New Roman" w:cs="Times New Roman"/>
              </w:rPr>
              <w:t>ký</w:t>
            </w:r>
            <w:proofErr w:type="spellEnd"/>
          </w:p>
        </w:tc>
        <w:tc>
          <w:tcPr>
            <w:tcW w:w="6912" w:type="dxa"/>
          </w:tcPr>
          <w:p w14:paraId="28446F50" w14:textId="2B04846D" w:rsidR="004F7E42" w:rsidRPr="00324DC2" w:rsidRDefault="004F7E42" w:rsidP="004F7E42">
            <w:pPr>
              <w:pStyle w:val="PreformattedText"/>
              <w:shd w:val="clear" w:color="auto" w:fill="FFFFFF" w:themeFill="background1"/>
              <w:spacing w:before="0" w:after="0" w:line="360" w:lineRule="auto"/>
              <w:rPr>
                <w:rFonts w:ascii="Times New Roman" w:hAnsi="Times New Roman" w:cs="Times New Roman"/>
                <w:noProof/>
                <w:sz w:val="22"/>
                <w:szCs w:val="22"/>
              </w:rPr>
            </w:pPr>
            <w:r w:rsidRPr="00324DC2">
              <w:rPr>
                <w:rFonts w:ascii="Times New Roman" w:hAnsi="Times New Roman" w:cs="Times New Roman"/>
                <w:noProof/>
                <w:sz w:val="22"/>
                <w:szCs w:val="22"/>
                <w:lang w:val="vi-VN"/>
              </w:rPr>
              <w:t>0,06%/NAV/năm</w:t>
            </w:r>
          </w:p>
          <w:p w14:paraId="37154D6D" w14:textId="67590743" w:rsidR="004F7E42" w:rsidRPr="00324DC2" w:rsidRDefault="004F7E42" w:rsidP="004F7E42">
            <w:pPr>
              <w:pStyle w:val="PreformattedText"/>
              <w:shd w:val="clear" w:color="auto" w:fill="FFFFFF" w:themeFill="background1"/>
              <w:spacing w:before="0" w:after="0" w:line="360" w:lineRule="auto"/>
              <w:rPr>
                <w:rFonts w:ascii="Times New Roman" w:hAnsi="Times New Roman" w:cs="Times New Roman"/>
                <w:noProof/>
                <w:sz w:val="22"/>
                <w:szCs w:val="22"/>
              </w:rPr>
            </w:pPr>
            <w:r w:rsidRPr="00324DC2">
              <w:rPr>
                <w:rFonts w:ascii="Times New Roman" w:hAnsi="Times New Roman" w:cs="Times New Roman"/>
                <w:noProof/>
                <w:sz w:val="22"/>
                <w:szCs w:val="22"/>
                <w:lang w:val="vi-VN"/>
              </w:rPr>
              <w:t>Giá Dịch Vụ Lưu Ký tối thiểu (không bao gồm Giá Dịch Vụ giao dịch chứng khoán và Giá Dịch Vụ hoán đổi danh mục): 20.000.000 VNĐ/tháng</w:t>
            </w:r>
          </w:p>
          <w:p w14:paraId="38A6EB00" w14:textId="5D7881FC" w:rsidR="006F1DBF" w:rsidRPr="00324DC2" w:rsidRDefault="004F7E42" w:rsidP="00324DC2">
            <w:pPr>
              <w:spacing w:after="120"/>
              <w:ind w:right="-105"/>
              <w:rPr>
                <w:rFonts w:ascii="Times New Roman" w:hAnsi="Times New Roman" w:cs="Times New Roman"/>
                <w:b/>
              </w:rPr>
            </w:pPr>
            <w:r w:rsidRPr="00324DC2">
              <w:rPr>
                <w:rFonts w:ascii="Times New Roman" w:eastAsia="Times New Roman" w:hAnsi="Times New Roman" w:cs="Times New Roman"/>
              </w:rPr>
              <w:t xml:space="preserve">Các </w:t>
            </w:r>
            <w:proofErr w:type="spellStart"/>
            <w:r w:rsidRPr="00324DC2">
              <w:rPr>
                <w:rFonts w:ascii="Times New Roman" w:eastAsia="Times New Roman" w:hAnsi="Times New Roman" w:cs="Times New Roman"/>
              </w:rPr>
              <w:t>mức</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giá</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dịch</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vụ</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nêu</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trên</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chưa</w:t>
            </w:r>
            <w:proofErr w:type="spellEnd"/>
            <w:r w:rsidRPr="00324DC2">
              <w:rPr>
                <w:rFonts w:ascii="Times New Roman" w:eastAsia="Times New Roman" w:hAnsi="Times New Roman" w:cs="Times New Roman"/>
              </w:rPr>
              <w:t xml:space="preserve"> bao </w:t>
            </w:r>
            <w:proofErr w:type="spellStart"/>
            <w:r w:rsidRPr="00324DC2">
              <w:rPr>
                <w:rFonts w:ascii="Times New Roman" w:eastAsia="Times New Roman" w:hAnsi="Times New Roman" w:cs="Times New Roman"/>
              </w:rPr>
              <w:t>gồm</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thuế</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giá</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trị</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gia</w:t>
            </w:r>
            <w:proofErr w:type="spellEnd"/>
            <w:r w:rsidRPr="00324DC2">
              <w:rPr>
                <w:rFonts w:ascii="Times New Roman" w:eastAsia="Times New Roman" w:hAnsi="Times New Roman" w:cs="Times New Roman"/>
              </w:rPr>
              <w:t xml:space="preserve"> tăng (nếu </w:t>
            </w:r>
            <w:proofErr w:type="spellStart"/>
            <w:r w:rsidRPr="00324DC2">
              <w:rPr>
                <w:rFonts w:ascii="Times New Roman" w:eastAsia="Times New Roman" w:hAnsi="Times New Roman" w:cs="Times New Roman"/>
              </w:rPr>
              <w:t>có</w:t>
            </w:r>
            <w:proofErr w:type="spellEnd"/>
            <w:r w:rsidR="006F1DBF" w:rsidRPr="00324DC2">
              <w:rPr>
                <w:rFonts w:ascii="Times New Roman" w:hAnsi="Times New Roman" w:cs="Times New Roman"/>
              </w:rPr>
              <w:t>)</w:t>
            </w:r>
            <w:r w:rsidR="00324DC2" w:rsidRPr="00324DC2">
              <w:rPr>
                <w:rFonts w:ascii="Times New Roman" w:hAnsi="Times New Roman" w:cs="Times New Roman"/>
              </w:rPr>
              <w:t>.</w:t>
            </w:r>
          </w:p>
        </w:tc>
      </w:tr>
      <w:tr w:rsidR="006F1DBF" w:rsidRPr="00324DC2" w14:paraId="3991FE40" w14:textId="77777777" w:rsidTr="0059644B">
        <w:trPr>
          <w:trHeight w:val="1178"/>
          <w:tblHeader/>
        </w:trPr>
        <w:tc>
          <w:tcPr>
            <w:tcW w:w="2718" w:type="dxa"/>
          </w:tcPr>
          <w:p w14:paraId="628742AE" w14:textId="77777777" w:rsidR="006F1DBF" w:rsidRPr="00591F41" w:rsidRDefault="00E77F2F" w:rsidP="00A91CCC">
            <w:pPr>
              <w:rPr>
                <w:rFonts w:ascii="Times New Roman" w:hAnsi="Times New Roman" w:cs="Times New Roman"/>
              </w:rPr>
            </w:pPr>
            <w:r>
              <w:rPr>
                <w:rFonts w:ascii="Times New Roman" w:hAnsi="Times New Roman" w:cs="Times New Roman"/>
              </w:rPr>
              <w:t xml:space="preserve">           </w:t>
            </w:r>
            <w:r w:rsidR="006F1DBF" w:rsidRPr="00591F41">
              <w:rPr>
                <w:rFonts w:ascii="Times New Roman" w:hAnsi="Times New Roman" w:cs="Times New Roman"/>
              </w:rPr>
              <w:t xml:space="preserve">Quản </w:t>
            </w:r>
            <w:proofErr w:type="spellStart"/>
            <w:r w:rsidR="006F1DBF" w:rsidRPr="00591F41">
              <w:rPr>
                <w:rFonts w:ascii="Times New Roman" w:hAnsi="Times New Roman" w:cs="Times New Roman"/>
              </w:rPr>
              <w:t>trị</w:t>
            </w:r>
            <w:proofErr w:type="spellEnd"/>
            <w:r w:rsidR="006F1DBF" w:rsidRPr="00591F41">
              <w:rPr>
                <w:rFonts w:ascii="Times New Roman" w:hAnsi="Times New Roman" w:cs="Times New Roman"/>
              </w:rPr>
              <w:t xml:space="preserve"> </w:t>
            </w:r>
            <w:proofErr w:type="spellStart"/>
            <w:r w:rsidR="006F1DBF" w:rsidRPr="00591F41">
              <w:rPr>
                <w:rFonts w:ascii="Times New Roman" w:hAnsi="Times New Roman" w:cs="Times New Roman"/>
              </w:rPr>
              <w:t>Quỹ</w:t>
            </w:r>
            <w:proofErr w:type="spellEnd"/>
          </w:p>
        </w:tc>
        <w:tc>
          <w:tcPr>
            <w:tcW w:w="6912" w:type="dxa"/>
          </w:tcPr>
          <w:p w14:paraId="1518E315" w14:textId="1308441C" w:rsidR="004F7E42" w:rsidRPr="00324DC2" w:rsidRDefault="004F7E42" w:rsidP="004F7E42">
            <w:pPr>
              <w:shd w:val="clear" w:color="auto" w:fill="FFFFFF" w:themeFill="background1"/>
              <w:spacing w:line="360" w:lineRule="auto"/>
              <w:jc w:val="left"/>
              <w:rPr>
                <w:rFonts w:ascii="Times New Roman" w:eastAsia="Times New Roman" w:hAnsi="Times New Roman" w:cs="Times New Roman"/>
              </w:rPr>
            </w:pPr>
            <w:r w:rsidRPr="00324DC2">
              <w:rPr>
                <w:rFonts w:ascii="Times New Roman" w:eastAsia="Times New Roman" w:hAnsi="Times New Roman" w:cs="Times New Roman"/>
              </w:rPr>
              <w:t>0,03%/NAV/</w:t>
            </w:r>
            <w:proofErr w:type="spellStart"/>
            <w:r w:rsidRPr="00324DC2">
              <w:rPr>
                <w:rFonts w:ascii="Times New Roman" w:eastAsia="Times New Roman" w:hAnsi="Times New Roman" w:cs="Times New Roman"/>
              </w:rPr>
              <w:t>năm</w:t>
            </w:r>
            <w:proofErr w:type="spellEnd"/>
          </w:p>
          <w:p w14:paraId="16A2D390" w14:textId="471FFA65" w:rsidR="004F7E42" w:rsidRPr="00324DC2" w:rsidRDefault="004F7E42" w:rsidP="004F7E42">
            <w:pPr>
              <w:shd w:val="clear" w:color="auto" w:fill="FFFFFF" w:themeFill="background1"/>
              <w:spacing w:line="360" w:lineRule="auto"/>
              <w:jc w:val="left"/>
              <w:rPr>
                <w:rFonts w:ascii="Times New Roman" w:eastAsia="Times New Roman" w:hAnsi="Times New Roman" w:cs="Times New Roman"/>
              </w:rPr>
            </w:pPr>
            <w:proofErr w:type="spellStart"/>
            <w:r w:rsidRPr="00324DC2">
              <w:rPr>
                <w:rFonts w:ascii="Times New Roman" w:eastAsia="Times New Roman" w:hAnsi="Times New Roman" w:cs="Times New Roman"/>
              </w:rPr>
              <w:t>Giá</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Dịch</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Vụ</w:t>
            </w:r>
            <w:proofErr w:type="spellEnd"/>
            <w:r w:rsidRPr="00324DC2">
              <w:rPr>
                <w:rFonts w:ascii="Times New Roman" w:eastAsia="Times New Roman" w:hAnsi="Times New Roman" w:cs="Times New Roman"/>
              </w:rPr>
              <w:t xml:space="preserve"> Quản </w:t>
            </w:r>
            <w:proofErr w:type="spellStart"/>
            <w:r w:rsidRPr="00324DC2">
              <w:rPr>
                <w:rFonts w:ascii="Times New Roman" w:eastAsia="Times New Roman" w:hAnsi="Times New Roman" w:cs="Times New Roman"/>
              </w:rPr>
              <w:t>Trị</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Quỹ</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tối</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thiểu</w:t>
            </w:r>
            <w:proofErr w:type="spellEnd"/>
            <w:r w:rsidRPr="00324DC2">
              <w:rPr>
                <w:rFonts w:ascii="Times New Roman" w:eastAsia="Times New Roman" w:hAnsi="Times New Roman" w:cs="Times New Roman"/>
              </w:rPr>
              <w:t>: 15.000.000 VND/</w:t>
            </w:r>
            <w:proofErr w:type="spellStart"/>
            <w:r w:rsidRPr="00324DC2">
              <w:rPr>
                <w:rFonts w:ascii="Times New Roman" w:eastAsia="Times New Roman" w:hAnsi="Times New Roman" w:cs="Times New Roman"/>
              </w:rPr>
              <w:t>tháng</w:t>
            </w:r>
            <w:proofErr w:type="spellEnd"/>
          </w:p>
          <w:p w14:paraId="7A160385" w14:textId="7A3FF38F" w:rsidR="00273212" w:rsidRPr="00273212" w:rsidRDefault="004F7E42" w:rsidP="0059644B">
            <w:pPr>
              <w:ind w:right="-108"/>
              <w:rPr>
                <w:rFonts w:ascii="Times New Roman" w:eastAsia="Times New Roman" w:hAnsi="Times New Roman" w:cs="Times New Roman"/>
              </w:rPr>
            </w:pPr>
            <w:r w:rsidRPr="00324DC2">
              <w:rPr>
                <w:rFonts w:ascii="Times New Roman" w:eastAsia="Times New Roman" w:hAnsi="Times New Roman" w:cs="Times New Roman"/>
              </w:rPr>
              <w:t xml:space="preserve">Các </w:t>
            </w:r>
            <w:proofErr w:type="spellStart"/>
            <w:r w:rsidRPr="00324DC2">
              <w:rPr>
                <w:rFonts w:ascii="Times New Roman" w:eastAsia="Times New Roman" w:hAnsi="Times New Roman" w:cs="Times New Roman"/>
              </w:rPr>
              <w:t>mức</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giá</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dịch</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vụ</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nêu</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trên</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chưa</w:t>
            </w:r>
            <w:proofErr w:type="spellEnd"/>
            <w:r w:rsidRPr="00324DC2">
              <w:rPr>
                <w:rFonts w:ascii="Times New Roman" w:eastAsia="Times New Roman" w:hAnsi="Times New Roman" w:cs="Times New Roman"/>
              </w:rPr>
              <w:t xml:space="preserve"> bao </w:t>
            </w:r>
            <w:proofErr w:type="spellStart"/>
            <w:r w:rsidRPr="00324DC2">
              <w:rPr>
                <w:rFonts w:ascii="Times New Roman" w:eastAsia="Times New Roman" w:hAnsi="Times New Roman" w:cs="Times New Roman"/>
              </w:rPr>
              <w:t>gồm</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thuế</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giá</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trị</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gia</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tăng</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nếu</w:t>
            </w:r>
            <w:proofErr w:type="spellEnd"/>
            <w:r w:rsidRPr="00324DC2">
              <w:rPr>
                <w:rFonts w:ascii="Times New Roman" w:eastAsia="Times New Roman" w:hAnsi="Times New Roman" w:cs="Times New Roman"/>
              </w:rPr>
              <w:t xml:space="preserve"> </w:t>
            </w:r>
            <w:proofErr w:type="spellStart"/>
            <w:r w:rsidRPr="00324DC2">
              <w:rPr>
                <w:rFonts w:ascii="Times New Roman" w:eastAsia="Times New Roman" w:hAnsi="Times New Roman" w:cs="Times New Roman"/>
              </w:rPr>
              <w:t>có</w:t>
            </w:r>
            <w:proofErr w:type="spellEnd"/>
            <w:r w:rsidRPr="00324DC2">
              <w:rPr>
                <w:rFonts w:ascii="Times New Roman" w:eastAsia="Times New Roman" w:hAnsi="Times New Roman" w:cs="Times New Roman"/>
              </w:rPr>
              <w:t>)</w:t>
            </w:r>
            <w:r w:rsidR="00324DC2" w:rsidRPr="00324DC2">
              <w:rPr>
                <w:rFonts w:ascii="Times New Roman" w:eastAsia="Times New Roman" w:hAnsi="Times New Roman" w:cs="Times New Roman"/>
              </w:rPr>
              <w:t>.</w:t>
            </w:r>
          </w:p>
        </w:tc>
      </w:tr>
    </w:tbl>
    <w:p w14:paraId="10C21F4C" w14:textId="77777777" w:rsidR="00273212" w:rsidRDefault="00273212" w:rsidP="000F1BD9">
      <w:pPr>
        <w:ind w:left="720"/>
        <w:rPr>
          <w:rFonts w:ascii="Times New Roman" w:hAnsi="Times New Roman" w:cs="Times New Roman"/>
        </w:rPr>
      </w:pPr>
    </w:p>
    <w:p w14:paraId="37FCB021" w14:textId="77777777" w:rsidR="00273212" w:rsidRDefault="00273212" w:rsidP="00273212">
      <w:pPr>
        <w:ind w:left="720"/>
        <w:rPr>
          <w:rFonts w:ascii="Times New Roman" w:hAnsi="Times New Roman" w:cs="Times New Roman"/>
        </w:rPr>
      </w:pPr>
    </w:p>
    <w:tbl>
      <w:tblPr>
        <w:tblStyle w:val="TableGrid"/>
        <w:tblW w:w="9630" w:type="dxa"/>
        <w:tblLook w:val="04A0" w:firstRow="1" w:lastRow="0" w:firstColumn="1" w:lastColumn="0" w:noHBand="0" w:noVBand="1"/>
      </w:tblPr>
      <w:tblGrid>
        <w:gridCol w:w="2718"/>
        <w:gridCol w:w="6912"/>
      </w:tblGrid>
      <w:tr w:rsidR="00273212" w:rsidRPr="00D3413F" w14:paraId="58C2482E" w14:textId="77777777" w:rsidTr="00B378A4">
        <w:tc>
          <w:tcPr>
            <w:tcW w:w="2718" w:type="dxa"/>
            <w:tcBorders>
              <w:top w:val="nil"/>
              <w:left w:val="nil"/>
              <w:bottom w:val="nil"/>
              <w:right w:val="nil"/>
            </w:tcBorders>
          </w:tcPr>
          <w:p w14:paraId="364985D9" w14:textId="77777777" w:rsidR="00273212" w:rsidRPr="00D3413F" w:rsidRDefault="00273212" w:rsidP="00B378A4">
            <w:pPr>
              <w:spacing w:line="360" w:lineRule="auto"/>
              <w:jc w:val="center"/>
              <w:rPr>
                <w:rFonts w:ascii="Times New Roman" w:hAnsi="Times New Roman" w:cs="Times New Roman"/>
                <w:b/>
                <w:i/>
                <w:iCs/>
                <w:u w:val="single"/>
              </w:rPr>
            </w:pPr>
            <w:r w:rsidRPr="00D3413F">
              <w:rPr>
                <w:rFonts w:ascii="Times New Roman" w:hAnsi="Times New Roman" w:cs="Times New Roman"/>
                <w:b/>
                <w:i/>
                <w:iCs/>
                <w:u w:val="single"/>
              </w:rPr>
              <w:t>Service</w:t>
            </w:r>
          </w:p>
        </w:tc>
        <w:tc>
          <w:tcPr>
            <w:tcW w:w="6912" w:type="dxa"/>
            <w:tcBorders>
              <w:top w:val="nil"/>
              <w:left w:val="nil"/>
              <w:bottom w:val="nil"/>
              <w:right w:val="nil"/>
            </w:tcBorders>
          </w:tcPr>
          <w:p w14:paraId="3DA0B165" w14:textId="77777777" w:rsidR="00273212" w:rsidRPr="00D3413F" w:rsidRDefault="00273212" w:rsidP="00B378A4">
            <w:pPr>
              <w:spacing w:after="120" w:line="360" w:lineRule="auto"/>
              <w:jc w:val="center"/>
              <w:rPr>
                <w:rFonts w:ascii="Times New Roman" w:hAnsi="Times New Roman" w:cs="Times New Roman"/>
                <w:b/>
                <w:i/>
                <w:iCs/>
                <w:u w:val="single"/>
              </w:rPr>
            </w:pPr>
            <w:r w:rsidRPr="00D3413F">
              <w:rPr>
                <w:rFonts w:ascii="Times New Roman" w:hAnsi="Times New Roman" w:cs="Times New Roman"/>
                <w:b/>
                <w:i/>
                <w:iCs/>
                <w:u w:val="single"/>
              </w:rPr>
              <w:t>Fee</w:t>
            </w:r>
          </w:p>
        </w:tc>
      </w:tr>
      <w:tr w:rsidR="00273212" w:rsidRPr="00D3413F" w14:paraId="22793399" w14:textId="77777777" w:rsidTr="00B378A4">
        <w:tc>
          <w:tcPr>
            <w:tcW w:w="2718" w:type="dxa"/>
            <w:tcBorders>
              <w:top w:val="nil"/>
              <w:left w:val="nil"/>
              <w:bottom w:val="nil"/>
              <w:right w:val="nil"/>
            </w:tcBorders>
          </w:tcPr>
          <w:p w14:paraId="3057FA68" w14:textId="77777777" w:rsidR="00273212" w:rsidRPr="00D3413F" w:rsidRDefault="00273212" w:rsidP="00B378A4">
            <w:pPr>
              <w:spacing w:line="360" w:lineRule="auto"/>
              <w:jc w:val="center"/>
              <w:rPr>
                <w:rFonts w:ascii="Times New Roman" w:hAnsi="Times New Roman" w:cs="Times New Roman"/>
                <w:i/>
                <w:iCs/>
              </w:rPr>
            </w:pPr>
            <w:r w:rsidRPr="00D3413F">
              <w:rPr>
                <w:rFonts w:ascii="Times New Roman" w:hAnsi="Times New Roman" w:cs="Times New Roman"/>
                <w:i/>
                <w:iCs/>
              </w:rPr>
              <w:t>Supervisory fee</w:t>
            </w:r>
          </w:p>
        </w:tc>
        <w:tc>
          <w:tcPr>
            <w:tcW w:w="6912" w:type="dxa"/>
            <w:tcBorders>
              <w:top w:val="nil"/>
              <w:left w:val="nil"/>
              <w:bottom w:val="nil"/>
              <w:right w:val="nil"/>
            </w:tcBorders>
          </w:tcPr>
          <w:p w14:paraId="3A2E3EA0" w14:textId="77777777" w:rsidR="00273212" w:rsidRPr="00D3413F" w:rsidRDefault="00273212" w:rsidP="00B378A4">
            <w:pPr>
              <w:spacing w:line="360" w:lineRule="auto"/>
              <w:ind w:right="-105"/>
              <w:jc w:val="left"/>
              <w:rPr>
                <w:rFonts w:ascii="Times New Roman" w:hAnsi="Times New Roman" w:cs="Times New Roman"/>
                <w:i/>
                <w:iCs/>
              </w:rPr>
            </w:pPr>
            <w:r w:rsidRPr="00D3413F">
              <w:rPr>
                <w:rFonts w:ascii="Times New Roman" w:hAnsi="Times New Roman" w:cs="Times New Roman"/>
                <w:i/>
                <w:iCs/>
              </w:rPr>
              <w:t>0.02% over NAV per annum</w:t>
            </w:r>
            <w:r w:rsidRPr="00D3413F" w:rsidDel="004E3E48">
              <w:rPr>
                <w:rFonts w:ascii="Times New Roman" w:hAnsi="Times New Roman" w:cs="Times New Roman"/>
                <w:i/>
                <w:iCs/>
              </w:rPr>
              <w:t xml:space="preserve"> </w:t>
            </w:r>
          </w:p>
          <w:p w14:paraId="1B25479C" w14:textId="77777777" w:rsidR="00273212" w:rsidRPr="00D3413F" w:rsidRDefault="00273212" w:rsidP="00B378A4">
            <w:pPr>
              <w:shd w:val="clear" w:color="auto" w:fill="FFFFFF" w:themeFill="background1"/>
              <w:spacing w:line="360" w:lineRule="auto"/>
              <w:jc w:val="left"/>
              <w:rPr>
                <w:rFonts w:ascii="Times New Roman" w:eastAsia="Times New Roman" w:hAnsi="Times New Roman" w:cs="Times New Roman"/>
                <w:i/>
                <w:iCs/>
              </w:rPr>
            </w:pPr>
            <w:r w:rsidRPr="00D3413F">
              <w:rPr>
                <w:rFonts w:ascii="Times New Roman" w:hAnsi="Times New Roman" w:cs="Times New Roman"/>
                <w:i/>
                <w:iCs/>
              </w:rPr>
              <w:t>Minimum monthly supervisory fee is VND5,000,000</w:t>
            </w:r>
          </w:p>
          <w:p w14:paraId="0038EA17" w14:textId="77777777" w:rsidR="00273212" w:rsidRPr="00D3413F" w:rsidRDefault="00273212" w:rsidP="00B378A4">
            <w:pPr>
              <w:shd w:val="clear" w:color="auto" w:fill="FFFFFF" w:themeFill="background1"/>
              <w:spacing w:line="360" w:lineRule="auto"/>
              <w:jc w:val="left"/>
              <w:rPr>
                <w:rFonts w:ascii="Times New Roman" w:eastAsia="Times New Roman" w:hAnsi="Times New Roman" w:cs="Times New Roman"/>
                <w:i/>
                <w:iCs/>
              </w:rPr>
            </w:pPr>
            <w:r w:rsidRPr="00D3413F">
              <w:rPr>
                <w:rFonts w:ascii="Times New Roman" w:eastAsia="Times New Roman" w:hAnsi="Times New Roman" w:cs="Times New Roman"/>
                <w:i/>
                <w:iCs/>
              </w:rPr>
              <w:t>Excluding value added tax (if any)</w:t>
            </w:r>
          </w:p>
        </w:tc>
      </w:tr>
      <w:tr w:rsidR="00273212" w:rsidRPr="00D3413F" w14:paraId="716CE023" w14:textId="77777777" w:rsidTr="00B378A4">
        <w:tc>
          <w:tcPr>
            <w:tcW w:w="2718" w:type="dxa"/>
            <w:tcBorders>
              <w:top w:val="nil"/>
              <w:left w:val="nil"/>
              <w:bottom w:val="nil"/>
              <w:right w:val="nil"/>
            </w:tcBorders>
          </w:tcPr>
          <w:p w14:paraId="1EBD33C0" w14:textId="77777777" w:rsidR="00273212" w:rsidRPr="00D3413F" w:rsidRDefault="00273212" w:rsidP="00B378A4">
            <w:pPr>
              <w:spacing w:line="360" w:lineRule="auto"/>
              <w:jc w:val="center"/>
              <w:rPr>
                <w:rFonts w:ascii="Times New Roman" w:hAnsi="Times New Roman" w:cs="Times New Roman"/>
                <w:i/>
                <w:iCs/>
              </w:rPr>
            </w:pPr>
            <w:r w:rsidRPr="00D3413F">
              <w:rPr>
                <w:rFonts w:ascii="Times New Roman" w:hAnsi="Times New Roman" w:cs="Times New Roman"/>
                <w:i/>
                <w:iCs/>
              </w:rPr>
              <w:t>Custody fee</w:t>
            </w:r>
          </w:p>
        </w:tc>
        <w:tc>
          <w:tcPr>
            <w:tcW w:w="6912" w:type="dxa"/>
            <w:tcBorders>
              <w:top w:val="nil"/>
              <w:left w:val="nil"/>
              <w:bottom w:val="nil"/>
              <w:right w:val="nil"/>
            </w:tcBorders>
          </w:tcPr>
          <w:p w14:paraId="5B771355" w14:textId="6388CA17" w:rsidR="00273212" w:rsidRPr="00D3413F" w:rsidRDefault="00273212" w:rsidP="00B378A4">
            <w:pPr>
              <w:pStyle w:val="PreformattedText"/>
              <w:shd w:val="clear" w:color="auto" w:fill="FFFFFF" w:themeFill="background1"/>
              <w:spacing w:before="0" w:after="0" w:line="360" w:lineRule="auto"/>
              <w:rPr>
                <w:rFonts w:ascii="Times New Roman" w:hAnsi="Times New Roman" w:cs="Times New Roman"/>
                <w:i/>
                <w:iCs/>
                <w:noProof/>
                <w:sz w:val="22"/>
                <w:szCs w:val="22"/>
              </w:rPr>
            </w:pPr>
            <w:r w:rsidRPr="00D3413F">
              <w:rPr>
                <w:rFonts w:ascii="Times New Roman" w:hAnsi="Times New Roman" w:cs="Times New Roman"/>
                <w:i/>
                <w:iCs/>
                <w:noProof/>
                <w:sz w:val="22"/>
                <w:szCs w:val="22"/>
                <w:lang w:val="vi-VN"/>
              </w:rPr>
              <w:t>0</w:t>
            </w:r>
            <w:r w:rsidRPr="00D3413F">
              <w:rPr>
                <w:rFonts w:ascii="Times New Roman" w:hAnsi="Times New Roman" w:cs="Times New Roman"/>
                <w:i/>
                <w:iCs/>
                <w:noProof/>
                <w:sz w:val="22"/>
                <w:szCs w:val="22"/>
              </w:rPr>
              <w:t>.</w:t>
            </w:r>
            <w:r w:rsidRPr="00D3413F">
              <w:rPr>
                <w:rFonts w:ascii="Times New Roman" w:hAnsi="Times New Roman" w:cs="Times New Roman"/>
                <w:i/>
                <w:iCs/>
                <w:noProof/>
                <w:sz w:val="22"/>
                <w:szCs w:val="22"/>
                <w:lang w:val="vi-VN"/>
              </w:rPr>
              <w:t>06%/NAV/</w:t>
            </w:r>
            <w:r w:rsidRPr="00D3413F">
              <w:rPr>
                <w:rFonts w:ascii="Times New Roman" w:hAnsi="Times New Roman" w:cs="Times New Roman"/>
                <w:i/>
                <w:iCs/>
                <w:noProof/>
                <w:sz w:val="22"/>
                <w:szCs w:val="22"/>
              </w:rPr>
              <w:t>year</w:t>
            </w:r>
          </w:p>
          <w:p w14:paraId="487F7071" w14:textId="77777777" w:rsidR="00273212" w:rsidRPr="00D3413F" w:rsidRDefault="00273212" w:rsidP="00B378A4">
            <w:pPr>
              <w:pStyle w:val="PreformattedText"/>
              <w:shd w:val="clear" w:color="auto" w:fill="FFFFFF" w:themeFill="background1"/>
              <w:spacing w:before="0" w:after="0" w:line="360" w:lineRule="auto"/>
              <w:rPr>
                <w:rFonts w:ascii="Times New Roman" w:hAnsi="Times New Roman" w:cs="Times New Roman"/>
                <w:i/>
                <w:iCs/>
                <w:noProof/>
                <w:sz w:val="22"/>
                <w:szCs w:val="22"/>
                <w:lang w:val="vi-VN"/>
              </w:rPr>
            </w:pPr>
            <w:r w:rsidRPr="00D3413F">
              <w:rPr>
                <w:rFonts w:ascii="Times New Roman" w:hAnsi="Times New Roman" w:cs="Times New Roman"/>
                <w:i/>
                <w:iCs/>
                <w:noProof/>
                <w:sz w:val="22"/>
                <w:szCs w:val="22"/>
                <w:lang w:val="vi-VN"/>
              </w:rPr>
              <w:t>Minimum monthly</w:t>
            </w:r>
            <w:r w:rsidRPr="00D3413F" w:rsidDel="004E3E48">
              <w:rPr>
                <w:rFonts w:ascii="Times New Roman" w:hAnsi="Times New Roman" w:cs="Times New Roman"/>
                <w:i/>
                <w:iCs/>
                <w:noProof/>
                <w:sz w:val="22"/>
                <w:szCs w:val="22"/>
                <w:lang w:val="vi-VN"/>
              </w:rPr>
              <w:t xml:space="preserve"> </w:t>
            </w:r>
            <w:r w:rsidRPr="00D3413F">
              <w:rPr>
                <w:rFonts w:ascii="Times New Roman" w:hAnsi="Times New Roman" w:cs="Times New Roman"/>
                <w:i/>
                <w:iCs/>
                <w:noProof/>
                <w:sz w:val="22"/>
                <w:szCs w:val="22"/>
              </w:rPr>
              <w:t xml:space="preserve">custody fee </w:t>
            </w:r>
            <w:r w:rsidRPr="00D3413F">
              <w:rPr>
                <w:rFonts w:ascii="Times New Roman" w:hAnsi="Times New Roman" w:cs="Times New Roman"/>
                <w:i/>
                <w:iCs/>
                <w:noProof/>
                <w:sz w:val="22"/>
                <w:szCs w:val="22"/>
                <w:lang w:val="vi-VN"/>
              </w:rPr>
              <w:t>(</w:t>
            </w:r>
            <w:r w:rsidRPr="00D3413F">
              <w:rPr>
                <w:rFonts w:ascii="Times New Roman" w:hAnsi="Times New Roman" w:cs="Times New Roman"/>
                <w:i/>
                <w:iCs/>
                <w:noProof/>
                <w:sz w:val="22"/>
                <w:szCs w:val="22"/>
              </w:rPr>
              <w:t>n</w:t>
            </w:r>
            <w:r w:rsidRPr="00D3413F">
              <w:rPr>
                <w:rFonts w:ascii="Times New Roman" w:hAnsi="Times New Roman" w:cs="Times New Roman"/>
                <w:i/>
                <w:iCs/>
                <w:noProof/>
                <w:sz w:val="22"/>
                <w:szCs w:val="22"/>
                <w:lang w:val="vi-VN"/>
              </w:rPr>
              <w:t xml:space="preserve">ot including stock trading service </w:t>
            </w:r>
            <w:r w:rsidRPr="00D3413F">
              <w:rPr>
                <w:rFonts w:ascii="Times New Roman" w:hAnsi="Times New Roman" w:cs="Times New Roman"/>
                <w:i/>
                <w:iCs/>
                <w:noProof/>
                <w:sz w:val="22"/>
                <w:szCs w:val="22"/>
              </w:rPr>
              <w:t>fee</w:t>
            </w:r>
            <w:r w:rsidRPr="00D3413F">
              <w:rPr>
                <w:rFonts w:ascii="Times New Roman" w:hAnsi="Times New Roman" w:cs="Times New Roman"/>
                <w:i/>
                <w:iCs/>
                <w:noProof/>
                <w:sz w:val="22"/>
                <w:szCs w:val="22"/>
                <w:lang w:val="vi-VN"/>
              </w:rPr>
              <w:t xml:space="preserve"> and </w:t>
            </w:r>
            <w:r w:rsidRPr="00D3413F">
              <w:rPr>
                <w:rFonts w:ascii="Times New Roman" w:hAnsi="Times New Roman" w:cs="Times New Roman"/>
                <w:i/>
                <w:iCs/>
                <w:noProof/>
                <w:sz w:val="22"/>
                <w:szCs w:val="22"/>
              </w:rPr>
              <w:t xml:space="preserve">ETF lot </w:t>
            </w:r>
            <w:r w:rsidRPr="00D3413F">
              <w:rPr>
                <w:rFonts w:ascii="Times New Roman" w:hAnsi="Times New Roman" w:cs="Times New Roman"/>
                <w:i/>
                <w:iCs/>
                <w:noProof/>
                <w:sz w:val="22"/>
                <w:szCs w:val="22"/>
                <w:lang w:val="vi-VN"/>
              </w:rPr>
              <w:t xml:space="preserve">exchange service </w:t>
            </w:r>
            <w:r w:rsidRPr="00D3413F">
              <w:rPr>
                <w:rFonts w:ascii="Times New Roman" w:hAnsi="Times New Roman" w:cs="Times New Roman"/>
                <w:i/>
                <w:iCs/>
                <w:noProof/>
                <w:sz w:val="22"/>
                <w:szCs w:val="22"/>
              </w:rPr>
              <w:t>fee</w:t>
            </w:r>
            <w:r w:rsidRPr="00D3413F">
              <w:rPr>
                <w:rFonts w:ascii="Times New Roman" w:hAnsi="Times New Roman" w:cs="Times New Roman"/>
                <w:i/>
                <w:iCs/>
                <w:noProof/>
                <w:sz w:val="22"/>
                <w:szCs w:val="22"/>
                <w:lang w:val="vi-VN"/>
              </w:rPr>
              <w:t xml:space="preserve">): </w:t>
            </w:r>
            <w:r w:rsidRPr="00D3413F">
              <w:rPr>
                <w:rFonts w:ascii="Times New Roman" w:hAnsi="Times New Roman" w:cs="Times New Roman"/>
                <w:i/>
                <w:iCs/>
                <w:noProof/>
                <w:sz w:val="22"/>
                <w:szCs w:val="22"/>
              </w:rPr>
              <w:t>VND</w:t>
            </w:r>
            <w:r w:rsidRPr="00D3413F">
              <w:rPr>
                <w:rFonts w:ascii="Times New Roman" w:hAnsi="Times New Roman" w:cs="Times New Roman"/>
                <w:i/>
                <w:iCs/>
                <w:noProof/>
                <w:sz w:val="22"/>
                <w:szCs w:val="22"/>
                <w:lang w:val="vi-VN"/>
              </w:rPr>
              <w:t>20</w:t>
            </w:r>
            <w:r w:rsidRPr="00D3413F">
              <w:rPr>
                <w:rFonts w:ascii="Times New Roman" w:hAnsi="Times New Roman" w:cs="Times New Roman"/>
                <w:i/>
                <w:iCs/>
                <w:noProof/>
                <w:sz w:val="22"/>
                <w:szCs w:val="22"/>
              </w:rPr>
              <w:t>,</w:t>
            </w:r>
            <w:r w:rsidRPr="00D3413F">
              <w:rPr>
                <w:rFonts w:ascii="Times New Roman" w:hAnsi="Times New Roman" w:cs="Times New Roman"/>
                <w:i/>
                <w:iCs/>
                <w:noProof/>
                <w:sz w:val="22"/>
                <w:szCs w:val="22"/>
                <w:lang w:val="vi-VN"/>
              </w:rPr>
              <w:t>000</w:t>
            </w:r>
            <w:r w:rsidRPr="00D3413F">
              <w:rPr>
                <w:rFonts w:ascii="Times New Roman" w:hAnsi="Times New Roman" w:cs="Times New Roman"/>
                <w:i/>
                <w:iCs/>
                <w:noProof/>
                <w:sz w:val="22"/>
                <w:szCs w:val="22"/>
              </w:rPr>
              <w:t>,</w:t>
            </w:r>
            <w:r w:rsidRPr="00D3413F">
              <w:rPr>
                <w:rFonts w:ascii="Times New Roman" w:hAnsi="Times New Roman" w:cs="Times New Roman"/>
                <w:i/>
                <w:iCs/>
                <w:noProof/>
                <w:sz w:val="22"/>
                <w:szCs w:val="22"/>
                <w:lang w:val="vi-VN"/>
              </w:rPr>
              <w:t>000/</w:t>
            </w:r>
            <w:r w:rsidRPr="00D3413F">
              <w:rPr>
                <w:rFonts w:ascii="Times New Roman" w:hAnsi="Times New Roman" w:cs="Times New Roman"/>
                <w:i/>
                <w:iCs/>
                <w:noProof/>
                <w:sz w:val="22"/>
                <w:szCs w:val="22"/>
              </w:rPr>
              <w:t>month</w:t>
            </w:r>
            <w:r w:rsidRPr="00D3413F">
              <w:rPr>
                <w:rFonts w:ascii="Times New Roman" w:hAnsi="Times New Roman" w:cs="Times New Roman"/>
                <w:i/>
                <w:iCs/>
                <w:noProof/>
                <w:sz w:val="22"/>
                <w:szCs w:val="22"/>
                <w:lang w:val="vi-VN"/>
              </w:rPr>
              <w:t>.</w:t>
            </w:r>
          </w:p>
          <w:p w14:paraId="5C097225" w14:textId="77777777" w:rsidR="00273212" w:rsidRPr="00D3413F" w:rsidRDefault="00273212" w:rsidP="00B378A4">
            <w:pPr>
              <w:pStyle w:val="PreformattedText"/>
              <w:shd w:val="clear" w:color="auto" w:fill="FFFFFF" w:themeFill="background1"/>
              <w:spacing w:before="0" w:after="0" w:line="360" w:lineRule="auto"/>
              <w:rPr>
                <w:rFonts w:ascii="Times New Roman" w:hAnsi="Times New Roman" w:cs="Times New Roman"/>
                <w:i/>
                <w:iCs/>
                <w:noProof/>
                <w:sz w:val="22"/>
                <w:szCs w:val="22"/>
                <w:lang w:val="vi-VN"/>
              </w:rPr>
            </w:pPr>
            <w:r w:rsidRPr="00D3413F">
              <w:rPr>
                <w:rFonts w:ascii="Times New Roman" w:eastAsia="Times New Roman" w:hAnsi="Times New Roman" w:cs="Times New Roman"/>
                <w:i/>
                <w:iCs/>
              </w:rPr>
              <w:t>Excluding value added tax (if any)</w:t>
            </w:r>
          </w:p>
        </w:tc>
      </w:tr>
      <w:tr w:rsidR="00273212" w:rsidRPr="00D3413F" w14:paraId="6F6FD099" w14:textId="77777777" w:rsidTr="00B378A4">
        <w:tc>
          <w:tcPr>
            <w:tcW w:w="2718" w:type="dxa"/>
            <w:tcBorders>
              <w:top w:val="nil"/>
              <w:left w:val="nil"/>
              <w:bottom w:val="nil"/>
              <w:right w:val="nil"/>
            </w:tcBorders>
          </w:tcPr>
          <w:p w14:paraId="78DF91BA" w14:textId="77777777" w:rsidR="00273212" w:rsidRPr="00D3413F" w:rsidRDefault="00273212" w:rsidP="00B378A4">
            <w:pPr>
              <w:spacing w:line="360" w:lineRule="auto"/>
              <w:ind w:left="360"/>
              <w:jc w:val="center"/>
              <w:rPr>
                <w:rFonts w:ascii="Times New Roman" w:hAnsi="Times New Roman" w:cs="Times New Roman"/>
                <w:i/>
                <w:iCs/>
              </w:rPr>
            </w:pPr>
            <w:r w:rsidRPr="00D3413F">
              <w:rPr>
                <w:rFonts w:ascii="Times New Roman" w:hAnsi="Times New Roman" w:cs="Times New Roman"/>
                <w:i/>
                <w:iCs/>
              </w:rPr>
              <w:t>Fund administration fee</w:t>
            </w:r>
          </w:p>
        </w:tc>
        <w:tc>
          <w:tcPr>
            <w:tcW w:w="6912" w:type="dxa"/>
            <w:tcBorders>
              <w:top w:val="nil"/>
              <w:left w:val="nil"/>
              <w:bottom w:val="nil"/>
              <w:right w:val="nil"/>
            </w:tcBorders>
          </w:tcPr>
          <w:p w14:paraId="33E685E1" w14:textId="11BDBE75" w:rsidR="00273212" w:rsidRPr="00D3413F" w:rsidRDefault="00273212" w:rsidP="00B378A4">
            <w:pPr>
              <w:shd w:val="clear" w:color="auto" w:fill="FFFFFF" w:themeFill="background1"/>
              <w:spacing w:line="360" w:lineRule="auto"/>
              <w:jc w:val="left"/>
              <w:rPr>
                <w:rFonts w:ascii="Times New Roman" w:eastAsia="Times New Roman" w:hAnsi="Times New Roman" w:cs="Times New Roman"/>
                <w:i/>
                <w:iCs/>
              </w:rPr>
            </w:pPr>
            <w:r w:rsidRPr="00D3413F">
              <w:rPr>
                <w:rFonts w:ascii="Times New Roman" w:eastAsia="Times New Roman" w:hAnsi="Times New Roman" w:cs="Times New Roman"/>
                <w:i/>
                <w:iCs/>
              </w:rPr>
              <w:t>0.03%/NAV/year.</w:t>
            </w:r>
          </w:p>
          <w:p w14:paraId="10361445" w14:textId="77777777" w:rsidR="00273212" w:rsidRPr="00D3413F" w:rsidRDefault="00273212" w:rsidP="00B378A4">
            <w:pPr>
              <w:shd w:val="clear" w:color="auto" w:fill="FFFFFF" w:themeFill="background1"/>
              <w:spacing w:line="360" w:lineRule="auto"/>
              <w:jc w:val="left"/>
              <w:rPr>
                <w:rFonts w:ascii="Times New Roman" w:eastAsia="Times New Roman" w:hAnsi="Times New Roman" w:cs="Times New Roman"/>
                <w:i/>
                <w:iCs/>
              </w:rPr>
            </w:pPr>
            <w:r w:rsidRPr="00D3413F">
              <w:rPr>
                <w:rFonts w:ascii="Times New Roman" w:eastAsia="Times New Roman" w:hAnsi="Times New Roman" w:cs="Times New Roman"/>
                <w:i/>
                <w:iCs/>
              </w:rPr>
              <w:t>Minimum service fee per year: VND15,000,000/month.</w:t>
            </w:r>
          </w:p>
          <w:p w14:paraId="05B442B5" w14:textId="77777777" w:rsidR="00273212" w:rsidRPr="00D3413F" w:rsidRDefault="00273212" w:rsidP="00B378A4">
            <w:pPr>
              <w:shd w:val="clear" w:color="auto" w:fill="FFFFFF" w:themeFill="background1"/>
              <w:spacing w:line="360" w:lineRule="auto"/>
              <w:jc w:val="left"/>
              <w:rPr>
                <w:rFonts w:ascii="Times New Roman" w:eastAsia="Times New Roman" w:hAnsi="Times New Roman" w:cs="Times New Roman"/>
                <w:i/>
                <w:iCs/>
              </w:rPr>
            </w:pPr>
            <w:r w:rsidRPr="00D3413F">
              <w:rPr>
                <w:rFonts w:ascii="Times New Roman" w:eastAsia="Times New Roman" w:hAnsi="Times New Roman" w:cs="Times New Roman"/>
                <w:i/>
                <w:iCs/>
              </w:rPr>
              <w:t>Excluding value added tax (if any)</w:t>
            </w:r>
          </w:p>
        </w:tc>
      </w:tr>
    </w:tbl>
    <w:p w14:paraId="098111F3" w14:textId="73FDB408" w:rsidR="001B041C" w:rsidRDefault="005F7F3A" w:rsidP="00A41A3A">
      <w:pPr>
        <w:spacing w:before="120" w:after="120"/>
        <w:ind w:left="720"/>
        <w:rPr>
          <w:rFonts w:ascii="Times New Roman" w:hAnsi="Times New Roman" w:cs="Times New Roman"/>
        </w:rPr>
      </w:pPr>
      <w:r w:rsidRPr="00591F41">
        <w:rPr>
          <w:rFonts w:ascii="Times New Roman" w:hAnsi="Times New Roman" w:cs="Times New Roman"/>
        </w:rPr>
        <w:t xml:space="preserve">Các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mỗi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dựa</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NAV </w:t>
      </w:r>
      <w:proofErr w:type="spellStart"/>
      <w:r w:rsidRPr="00591F41">
        <w:rPr>
          <w:rFonts w:ascii="Times New Roman" w:hAnsi="Times New Roman" w:cs="Times New Roman"/>
        </w:rPr>
        <w:t>trước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phí</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tại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trước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trả</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hàng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tháng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là</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tổng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số</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dịch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vụ</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được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định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giá</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thực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trong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tháng</w:t>
      </w:r>
      <w:proofErr w:type="spellEnd"/>
      <w:r w:rsidRPr="00591F41">
        <w:rPr>
          <w:rFonts w:ascii="Times New Roman" w:hAnsi="Times New Roman" w:cs="Times New Roman"/>
        </w:rPr>
        <w:t>.</w:t>
      </w:r>
    </w:p>
    <w:p w14:paraId="36710455" w14:textId="7615FCA7" w:rsidR="00A41A3A" w:rsidRPr="002D7BB1" w:rsidRDefault="00A41A3A" w:rsidP="002D7BB1">
      <w:pPr>
        <w:ind w:left="720"/>
        <w:rPr>
          <w:rFonts w:ascii="Times New Roman" w:hAnsi="Times New Roman" w:cs="Times New Roman"/>
          <w:i/>
          <w:iCs/>
        </w:rPr>
      </w:pPr>
      <w:r w:rsidRPr="00D3413F">
        <w:rPr>
          <w:rFonts w:ascii="Times New Roman" w:hAnsi="Times New Roman" w:cs="Times New Roman"/>
          <w:i/>
          <w:iCs/>
        </w:rPr>
        <w:t>The above service prices are calculated each valuation period based on NAV before fees as at the day before the valuation date and are paid monthly. The monthly payment amount is the total amount charged for the valuation periods performed in the month.</w:t>
      </w:r>
    </w:p>
    <w:p w14:paraId="379A5911" w14:textId="3BBD6093" w:rsidR="009F3D7B" w:rsidRDefault="005F7F3A" w:rsidP="00A91CCC">
      <w:pPr>
        <w:ind w:left="720" w:hanging="720"/>
        <w:rPr>
          <w:rFonts w:ascii="Times New Roman" w:hAnsi="Times New Roman" w:cs="Times New Roman"/>
          <w:b/>
        </w:rPr>
      </w:pPr>
      <w:r w:rsidRPr="00591F41">
        <w:rPr>
          <w:rFonts w:ascii="Times New Roman" w:hAnsi="Times New Roman" w:cs="Times New Roman"/>
          <w:b/>
        </w:rPr>
        <w:t>5.3.3</w:t>
      </w:r>
      <w:r w:rsidRPr="00591F41">
        <w:rPr>
          <w:rFonts w:ascii="Times New Roman" w:hAnsi="Times New Roman" w:cs="Times New Roman"/>
          <w:b/>
        </w:rPr>
        <w:tab/>
      </w:r>
      <w:proofErr w:type="spellStart"/>
      <w:r w:rsidR="00282740" w:rsidRPr="00282740">
        <w:rPr>
          <w:rFonts w:ascii="Times New Roman" w:hAnsi="Times New Roman" w:cs="Times New Roman"/>
          <w:b/>
        </w:rPr>
        <w:t>Giá</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dịch</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vụ</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cấp</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quyền</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sử</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dụng</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Chỉ</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Số</w:t>
      </w:r>
      <w:proofErr w:type="spellEnd"/>
      <w:r w:rsidR="00282740" w:rsidRPr="00282740">
        <w:rPr>
          <w:rFonts w:ascii="Times New Roman" w:hAnsi="Times New Roman" w:cs="Times New Roman"/>
          <w:b/>
        </w:rPr>
        <w:t xml:space="preserve"> Tham </w:t>
      </w:r>
      <w:proofErr w:type="spellStart"/>
      <w:r w:rsidR="00282740" w:rsidRPr="00282740">
        <w:rPr>
          <w:rFonts w:ascii="Times New Roman" w:hAnsi="Times New Roman" w:cs="Times New Roman"/>
          <w:b/>
        </w:rPr>
        <w:t>Chiếu</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giá</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dịch</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vụ</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tính</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toán</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Giá</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trị</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tài</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sản</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ròng</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tham</w:t>
      </w:r>
      <w:proofErr w:type="spellEnd"/>
      <w:r w:rsidR="00282740" w:rsidRPr="00282740">
        <w:rPr>
          <w:rFonts w:ascii="Times New Roman" w:hAnsi="Times New Roman" w:cs="Times New Roman"/>
          <w:b/>
        </w:rPr>
        <w:t xml:space="preserve"> </w:t>
      </w:r>
      <w:proofErr w:type="spellStart"/>
      <w:r w:rsidR="00282740" w:rsidRPr="00282740">
        <w:rPr>
          <w:rFonts w:ascii="Times New Roman" w:hAnsi="Times New Roman" w:cs="Times New Roman"/>
          <w:b/>
        </w:rPr>
        <w:t>chiếu</w:t>
      </w:r>
      <w:proofErr w:type="spellEnd"/>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8080"/>
      </w:tblGrid>
      <w:tr w:rsidR="00132CE1" w:rsidRPr="00447676" w14:paraId="43EEE12A" w14:textId="77777777" w:rsidTr="002435F9">
        <w:trPr>
          <w:trHeight w:val="255"/>
        </w:trPr>
        <w:tc>
          <w:tcPr>
            <w:tcW w:w="2263" w:type="dxa"/>
          </w:tcPr>
          <w:p w14:paraId="6C381BC3" w14:textId="77777777" w:rsidR="00132CE1" w:rsidRPr="00447676" w:rsidRDefault="00132CE1" w:rsidP="002435F9">
            <w:pPr>
              <w:jc w:val="center"/>
              <w:rPr>
                <w:rFonts w:ascii="Times New Roman" w:hAnsi="Times New Roman" w:cs="Times New Roman"/>
                <w:b/>
                <w:u w:val="single"/>
              </w:rPr>
            </w:pPr>
            <w:proofErr w:type="spellStart"/>
            <w:r w:rsidRPr="00447676">
              <w:rPr>
                <w:rFonts w:ascii="Times New Roman" w:hAnsi="Times New Roman" w:cs="Times New Roman"/>
                <w:b/>
                <w:u w:val="single"/>
              </w:rPr>
              <w:t>Dịch</w:t>
            </w:r>
            <w:proofErr w:type="spellEnd"/>
            <w:r w:rsidRPr="00447676">
              <w:rPr>
                <w:rFonts w:ascii="Times New Roman" w:hAnsi="Times New Roman" w:cs="Times New Roman"/>
                <w:b/>
                <w:u w:val="single"/>
              </w:rPr>
              <w:t xml:space="preserve"> </w:t>
            </w:r>
            <w:proofErr w:type="spellStart"/>
            <w:r w:rsidRPr="00447676">
              <w:rPr>
                <w:rFonts w:ascii="Times New Roman" w:hAnsi="Times New Roman" w:cs="Times New Roman"/>
                <w:b/>
                <w:u w:val="single"/>
              </w:rPr>
              <w:t>vụ</w:t>
            </w:r>
            <w:proofErr w:type="spellEnd"/>
          </w:p>
        </w:tc>
        <w:tc>
          <w:tcPr>
            <w:tcW w:w="8080" w:type="dxa"/>
          </w:tcPr>
          <w:p w14:paraId="3F8DF4A3" w14:textId="77777777" w:rsidR="00132CE1" w:rsidRPr="00447676" w:rsidRDefault="00132CE1" w:rsidP="002435F9">
            <w:pPr>
              <w:spacing w:after="120"/>
              <w:jc w:val="center"/>
              <w:rPr>
                <w:rFonts w:ascii="Times New Roman" w:hAnsi="Times New Roman" w:cs="Times New Roman"/>
                <w:b/>
                <w:u w:val="single"/>
              </w:rPr>
            </w:pPr>
            <w:proofErr w:type="spellStart"/>
            <w:r>
              <w:rPr>
                <w:rFonts w:ascii="Times New Roman" w:hAnsi="Times New Roman" w:cs="Times New Roman"/>
                <w:b/>
                <w:u w:val="single"/>
              </w:rPr>
              <w:t>Biểu</w:t>
            </w:r>
            <w:proofErr w:type="spellEnd"/>
            <w:r w:rsidRPr="00447676">
              <w:rPr>
                <w:rFonts w:ascii="Times New Roman" w:hAnsi="Times New Roman" w:cs="Times New Roman"/>
                <w:b/>
                <w:u w:val="single"/>
              </w:rPr>
              <w:t xml:space="preserve"> phí</w:t>
            </w:r>
          </w:p>
        </w:tc>
      </w:tr>
      <w:tr w:rsidR="00132CE1" w:rsidRPr="00447676" w14:paraId="167CCB8C" w14:textId="77777777" w:rsidTr="002435F9">
        <w:trPr>
          <w:trHeight w:val="707"/>
        </w:trPr>
        <w:tc>
          <w:tcPr>
            <w:tcW w:w="2263" w:type="dxa"/>
          </w:tcPr>
          <w:p w14:paraId="3E40DAD4" w14:textId="77777777" w:rsidR="00132CE1" w:rsidRPr="00447676" w:rsidRDefault="00132CE1" w:rsidP="002435F9">
            <w:pPr>
              <w:ind w:left="630" w:hanging="720"/>
              <w:rPr>
                <w:rFonts w:ascii="Times New Roman" w:hAnsi="Times New Roman" w:cs="Times New Roman"/>
              </w:rPr>
            </w:pPr>
            <w:r w:rsidRPr="00447676">
              <w:rPr>
                <w:rFonts w:ascii="Times New Roman" w:hAnsi="Times New Roman" w:cs="Times New Roman"/>
              </w:rPr>
              <w:t xml:space="preserve">             </w:t>
            </w:r>
            <w:proofErr w:type="spellStart"/>
            <w:r>
              <w:rPr>
                <w:rFonts w:ascii="Times New Roman" w:hAnsi="Times New Roman" w:cs="Times New Roman"/>
              </w:rPr>
              <w:t>C</w:t>
            </w:r>
            <w:r w:rsidRPr="000D1A40">
              <w:rPr>
                <w:rFonts w:ascii="Times New Roman" w:hAnsi="Times New Roman" w:cs="Times New Roman"/>
              </w:rPr>
              <w:t>ấp</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quyền</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sử</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dụng</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Chỉ</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Số</w:t>
            </w:r>
            <w:proofErr w:type="spellEnd"/>
            <w:r w:rsidRPr="000D1A40">
              <w:rPr>
                <w:rFonts w:ascii="Times New Roman" w:hAnsi="Times New Roman" w:cs="Times New Roman"/>
              </w:rPr>
              <w:t xml:space="preserve"> Tham </w:t>
            </w:r>
            <w:proofErr w:type="spellStart"/>
            <w:r w:rsidRPr="000D1A40">
              <w:rPr>
                <w:rFonts w:ascii="Times New Roman" w:hAnsi="Times New Roman" w:cs="Times New Roman"/>
              </w:rPr>
              <w:t>Chiếu</w:t>
            </w:r>
            <w:proofErr w:type="spellEnd"/>
          </w:p>
        </w:tc>
        <w:tc>
          <w:tcPr>
            <w:tcW w:w="8080" w:type="dxa"/>
          </w:tcPr>
          <w:p w14:paraId="5917D74C" w14:textId="77777777" w:rsidR="00132CE1" w:rsidRDefault="00132CE1" w:rsidP="002435F9">
            <w:pPr>
              <w:spacing w:line="360" w:lineRule="auto"/>
              <w:ind w:left="49" w:right="-105"/>
              <w:rPr>
                <w:rFonts w:ascii="Times New Roman" w:hAnsi="Times New Roman" w:cs="Times New Roman"/>
              </w:rPr>
            </w:pPr>
            <w:proofErr w:type="spellStart"/>
            <w:r w:rsidRPr="003A64C0">
              <w:rPr>
                <w:rFonts w:ascii="Times New Roman" w:hAnsi="Times New Roman" w:cs="Times New Roman"/>
              </w:rPr>
              <w:t>Giá</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dịch</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vụ</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này</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được</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quy</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định</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theo</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bảng</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dưới</w:t>
            </w:r>
            <w:proofErr w:type="spellEnd"/>
            <w:r w:rsidRPr="003A64C0">
              <w:rPr>
                <w:rFonts w:ascii="Times New Roman" w:hAnsi="Times New Roman" w:cs="Times New Roman"/>
              </w:rPr>
              <w:t xml:space="preserve"> </w:t>
            </w:r>
            <w:proofErr w:type="spellStart"/>
            <w:r w:rsidRPr="003A64C0">
              <w:rPr>
                <w:rFonts w:ascii="Times New Roman" w:hAnsi="Times New Roman" w:cs="Times New Roman"/>
              </w:rPr>
              <w:t>đây</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chưa</w:t>
            </w:r>
            <w:proofErr w:type="spellEnd"/>
            <w:r w:rsidRPr="00447676">
              <w:rPr>
                <w:rFonts w:ascii="Times New Roman" w:hAnsi="Times New Roman" w:cs="Times New Roman"/>
              </w:rPr>
              <w:t xml:space="preserve"> bao </w:t>
            </w:r>
            <w:proofErr w:type="spellStart"/>
            <w:r w:rsidRPr="00447676">
              <w:rPr>
                <w:rFonts w:ascii="Times New Roman" w:hAnsi="Times New Roman" w:cs="Times New Roman"/>
              </w:rPr>
              <w:t>gồm</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thuế</w:t>
            </w:r>
            <w:proofErr w:type="spellEnd"/>
            <w:r w:rsidRPr="00447676">
              <w:rPr>
                <w:rFonts w:ascii="Times New Roman" w:hAnsi="Times New Roman" w:cs="Times New Roman"/>
              </w:rPr>
              <w:t xml:space="preserve"> GTGT (</w:t>
            </w:r>
            <w:proofErr w:type="spellStart"/>
            <w:r w:rsidRPr="00447676">
              <w:rPr>
                <w:rFonts w:ascii="Times New Roman" w:hAnsi="Times New Roman" w:cs="Times New Roman"/>
              </w:rPr>
              <w:t>nếu</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có</w:t>
            </w:r>
            <w:proofErr w:type="spellEnd"/>
            <w:r w:rsidRPr="00447676">
              <w:rPr>
                <w:rFonts w:ascii="Times New Roman" w:hAnsi="Times New Roman" w:cs="Times New Roman"/>
              </w:rPr>
              <w:t>))</w:t>
            </w:r>
          </w:p>
          <w:tbl>
            <w:tblPr>
              <w:tblStyle w:val="TableGrid"/>
              <w:tblW w:w="0" w:type="auto"/>
              <w:tblInd w:w="121" w:type="dxa"/>
              <w:tblLook w:val="04A0" w:firstRow="1" w:lastRow="0" w:firstColumn="1" w:lastColumn="0" w:noHBand="0" w:noVBand="1"/>
            </w:tblPr>
            <w:tblGrid>
              <w:gridCol w:w="1732"/>
              <w:gridCol w:w="1557"/>
              <w:gridCol w:w="1019"/>
              <w:gridCol w:w="1071"/>
              <w:gridCol w:w="1168"/>
              <w:gridCol w:w="1134"/>
            </w:tblGrid>
            <w:tr w:rsidR="00132CE1" w:rsidRPr="003A64C0" w14:paraId="3CB65F38" w14:textId="77777777" w:rsidTr="002435F9">
              <w:tc>
                <w:tcPr>
                  <w:tcW w:w="1732" w:type="dxa"/>
                  <w:vAlign w:val="center"/>
                </w:tcPr>
                <w:p w14:paraId="02AB681D" w14:textId="77777777" w:rsidR="00132CE1" w:rsidRPr="003A64C0" w:rsidRDefault="00132CE1" w:rsidP="002435F9">
                  <w:pPr>
                    <w:spacing w:before="60" w:after="60"/>
                    <w:jc w:val="center"/>
                    <w:rPr>
                      <w:rFonts w:ascii="Times New Roman" w:hAnsi="Times New Roman" w:cs="Times New Roman"/>
                      <w:bCs/>
                      <w:i/>
                      <w:iCs/>
                    </w:rPr>
                  </w:pPr>
                  <w:bookmarkStart w:id="3" w:name="_Hlk49257937"/>
                  <w:proofErr w:type="spellStart"/>
                  <w:r w:rsidRPr="003A64C0">
                    <w:rPr>
                      <w:rFonts w:ascii="Times New Roman" w:hAnsi="Times New Roman" w:cs="Times New Roman"/>
                      <w:bCs/>
                      <w:i/>
                      <w:iCs/>
                    </w:rPr>
                    <w:t>Chỉ</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số</w:t>
                  </w:r>
                  <w:proofErr w:type="spellEnd"/>
                </w:p>
              </w:tc>
              <w:tc>
                <w:tcPr>
                  <w:tcW w:w="1557" w:type="dxa"/>
                  <w:vAlign w:val="center"/>
                </w:tcPr>
                <w:p w14:paraId="04C5CA6D" w14:textId="77777777" w:rsidR="00132CE1" w:rsidRPr="003A64C0" w:rsidRDefault="00132CE1" w:rsidP="002435F9">
                  <w:pPr>
                    <w:spacing w:before="60" w:after="60"/>
                    <w:jc w:val="center"/>
                    <w:rPr>
                      <w:rFonts w:ascii="Times New Roman" w:hAnsi="Times New Roman" w:cs="Times New Roman"/>
                      <w:bCs/>
                      <w:i/>
                      <w:iCs/>
                    </w:rPr>
                  </w:pPr>
                  <w:proofErr w:type="spellStart"/>
                  <w:r w:rsidRPr="003A64C0">
                    <w:rPr>
                      <w:rFonts w:ascii="Times New Roman" w:hAnsi="Times New Roman" w:cs="Times New Roman"/>
                      <w:bCs/>
                      <w:i/>
                      <w:iCs/>
                    </w:rPr>
                    <w:t>Tiền</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dịch</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vụ</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cung</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cấp</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tối</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thiểu</w:t>
                  </w:r>
                  <w:proofErr w:type="spellEnd"/>
                  <w:r w:rsidRPr="003A64C0">
                    <w:rPr>
                      <w:rFonts w:ascii="Times New Roman" w:hAnsi="Times New Roman" w:cs="Times New Roman"/>
                      <w:bCs/>
                      <w:i/>
                      <w:iCs/>
                    </w:rPr>
                    <w:t>/</w:t>
                  </w:r>
                  <w:proofErr w:type="spellStart"/>
                  <w:r w:rsidRPr="003A64C0">
                    <w:rPr>
                      <w:rFonts w:ascii="Times New Roman" w:hAnsi="Times New Roman" w:cs="Times New Roman"/>
                      <w:bCs/>
                      <w:i/>
                      <w:iCs/>
                    </w:rPr>
                    <w:t>năm</w:t>
                  </w:r>
                  <w:proofErr w:type="spellEnd"/>
                </w:p>
              </w:tc>
              <w:tc>
                <w:tcPr>
                  <w:tcW w:w="4392" w:type="dxa"/>
                  <w:gridSpan w:val="4"/>
                  <w:vAlign w:val="center"/>
                </w:tcPr>
                <w:p w14:paraId="32F35952" w14:textId="77777777" w:rsidR="00132CE1" w:rsidRPr="003A64C0" w:rsidRDefault="00132CE1" w:rsidP="002435F9">
                  <w:pPr>
                    <w:spacing w:before="60" w:after="60"/>
                    <w:jc w:val="center"/>
                    <w:rPr>
                      <w:rFonts w:ascii="Times New Roman" w:hAnsi="Times New Roman" w:cs="Times New Roman"/>
                      <w:bCs/>
                      <w:i/>
                      <w:iCs/>
                    </w:rPr>
                  </w:pPr>
                  <w:proofErr w:type="spellStart"/>
                  <w:r w:rsidRPr="003A64C0">
                    <w:rPr>
                      <w:rFonts w:ascii="Times New Roman" w:hAnsi="Times New Roman" w:cs="Times New Roman"/>
                      <w:bCs/>
                      <w:i/>
                      <w:iCs/>
                    </w:rPr>
                    <w:t>Tiền</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cung</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cấp</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dịch</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vụ</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cơ</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bản</w:t>
                  </w:r>
                  <w:proofErr w:type="spellEnd"/>
                  <w:r w:rsidRPr="003A64C0">
                    <w:rPr>
                      <w:rFonts w:ascii="Times New Roman" w:hAnsi="Times New Roman" w:cs="Times New Roman"/>
                      <w:bCs/>
                      <w:i/>
                      <w:iCs/>
                    </w:rPr>
                    <w:t xml:space="preserve"> (% NAV/</w:t>
                  </w:r>
                  <w:proofErr w:type="spellStart"/>
                  <w:r w:rsidRPr="003A64C0">
                    <w:rPr>
                      <w:rFonts w:ascii="Times New Roman" w:hAnsi="Times New Roman" w:cs="Times New Roman"/>
                      <w:bCs/>
                      <w:i/>
                      <w:iCs/>
                    </w:rPr>
                    <w:t>năm</w:t>
                  </w:r>
                  <w:proofErr w:type="spellEnd"/>
                  <w:r w:rsidRPr="003A64C0">
                    <w:rPr>
                      <w:rFonts w:ascii="Times New Roman" w:hAnsi="Times New Roman" w:cs="Times New Roman"/>
                      <w:bCs/>
                      <w:i/>
                      <w:iCs/>
                    </w:rPr>
                    <w:t>)</w:t>
                  </w:r>
                </w:p>
              </w:tc>
            </w:tr>
            <w:tr w:rsidR="00132CE1" w:rsidRPr="003A64C0" w14:paraId="663A1969" w14:textId="77777777" w:rsidTr="002435F9">
              <w:tc>
                <w:tcPr>
                  <w:tcW w:w="1732" w:type="dxa"/>
                </w:tcPr>
                <w:p w14:paraId="3B6FBA07" w14:textId="77777777" w:rsidR="00132CE1" w:rsidRPr="003A64C0" w:rsidRDefault="00132CE1" w:rsidP="002435F9">
                  <w:pPr>
                    <w:spacing w:before="60" w:after="60"/>
                    <w:rPr>
                      <w:rFonts w:ascii="Times New Roman" w:hAnsi="Times New Roman" w:cs="Times New Roman"/>
                      <w:bCs/>
                      <w:i/>
                      <w:iCs/>
                    </w:rPr>
                  </w:pPr>
                </w:p>
              </w:tc>
              <w:tc>
                <w:tcPr>
                  <w:tcW w:w="1557" w:type="dxa"/>
                </w:tcPr>
                <w:p w14:paraId="4840760F" w14:textId="77777777" w:rsidR="00132CE1" w:rsidRPr="003A64C0" w:rsidRDefault="00132CE1" w:rsidP="002435F9">
                  <w:pPr>
                    <w:spacing w:before="60" w:after="60"/>
                    <w:jc w:val="right"/>
                    <w:rPr>
                      <w:rFonts w:ascii="Times New Roman" w:hAnsi="Times New Roman" w:cs="Times New Roman"/>
                      <w:bCs/>
                      <w:i/>
                      <w:iCs/>
                    </w:rPr>
                  </w:pPr>
                  <w:r w:rsidRPr="003A64C0">
                    <w:rPr>
                      <w:rFonts w:ascii="Times New Roman" w:hAnsi="Times New Roman" w:cs="Times New Roman"/>
                      <w:bCs/>
                      <w:i/>
                      <w:iCs/>
                    </w:rPr>
                    <w:t>(VND)</w:t>
                  </w:r>
                </w:p>
              </w:tc>
              <w:tc>
                <w:tcPr>
                  <w:tcW w:w="1019" w:type="dxa"/>
                </w:tcPr>
                <w:p w14:paraId="6BFDFD48" w14:textId="77777777" w:rsidR="00132CE1" w:rsidRPr="003A64C0" w:rsidRDefault="00132CE1" w:rsidP="002435F9">
                  <w:pPr>
                    <w:spacing w:before="60" w:after="60"/>
                    <w:jc w:val="right"/>
                    <w:rPr>
                      <w:rFonts w:ascii="Times New Roman" w:hAnsi="Times New Roman" w:cs="Times New Roman"/>
                      <w:bCs/>
                      <w:i/>
                      <w:iCs/>
                    </w:rPr>
                  </w:pPr>
                  <w:proofErr w:type="spellStart"/>
                  <w:r w:rsidRPr="003A64C0">
                    <w:rPr>
                      <w:rFonts w:ascii="Times New Roman" w:hAnsi="Times New Roman" w:cs="Times New Roman"/>
                      <w:bCs/>
                      <w:i/>
                      <w:iCs/>
                    </w:rPr>
                    <w:t>Dưới</w:t>
                  </w:r>
                  <w:proofErr w:type="spellEnd"/>
                  <w:r w:rsidRPr="003A64C0">
                    <w:rPr>
                      <w:rFonts w:ascii="Times New Roman" w:hAnsi="Times New Roman" w:cs="Times New Roman"/>
                      <w:bCs/>
                      <w:i/>
                      <w:iCs/>
                    </w:rPr>
                    <w:t xml:space="preserve"> 500 </w:t>
                  </w:r>
                  <w:proofErr w:type="spellStart"/>
                  <w:r w:rsidRPr="003A64C0">
                    <w:rPr>
                      <w:rFonts w:ascii="Times New Roman" w:hAnsi="Times New Roman" w:cs="Times New Roman"/>
                      <w:bCs/>
                      <w:i/>
                      <w:iCs/>
                    </w:rPr>
                    <w:t>tỷ</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đồng</w:t>
                  </w:r>
                  <w:proofErr w:type="spellEnd"/>
                </w:p>
              </w:tc>
              <w:tc>
                <w:tcPr>
                  <w:tcW w:w="1071" w:type="dxa"/>
                </w:tcPr>
                <w:p w14:paraId="09EA9936" w14:textId="77777777" w:rsidR="00132CE1" w:rsidRPr="003A64C0" w:rsidRDefault="00132CE1" w:rsidP="002435F9">
                  <w:pPr>
                    <w:spacing w:before="60" w:after="60"/>
                    <w:jc w:val="right"/>
                    <w:rPr>
                      <w:rFonts w:ascii="Times New Roman" w:hAnsi="Times New Roman" w:cs="Times New Roman"/>
                      <w:bCs/>
                      <w:i/>
                      <w:iCs/>
                    </w:rPr>
                  </w:pPr>
                  <w:proofErr w:type="spellStart"/>
                  <w:r w:rsidRPr="003A64C0">
                    <w:rPr>
                      <w:rFonts w:ascii="Times New Roman" w:hAnsi="Times New Roman" w:cs="Times New Roman"/>
                      <w:bCs/>
                      <w:i/>
                      <w:iCs/>
                    </w:rPr>
                    <w:t>Từ</w:t>
                  </w:r>
                  <w:proofErr w:type="spellEnd"/>
                  <w:r w:rsidRPr="003A64C0">
                    <w:rPr>
                      <w:rFonts w:ascii="Times New Roman" w:hAnsi="Times New Roman" w:cs="Times New Roman"/>
                      <w:bCs/>
                      <w:i/>
                      <w:iCs/>
                    </w:rPr>
                    <w:t xml:space="preserve"> 500 </w:t>
                  </w:r>
                  <w:proofErr w:type="spellStart"/>
                  <w:r w:rsidRPr="003A64C0">
                    <w:rPr>
                      <w:rFonts w:ascii="Times New Roman" w:hAnsi="Times New Roman" w:cs="Times New Roman"/>
                      <w:bCs/>
                      <w:i/>
                      <w:iCs/>
                    </w:rPr>
                    <w:t>đến</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dưới</w:t>
                  </w:r>
                  <w:proofErr w:type="spellEnd"/>
                  <w:r w:rsidRPr="003A64C0">
                    <w:rPr>
                      <w:rFonts w:ascii="Times New Roman" w:hAnsi="Times New Roman" w:cs="Times New Roman"/>
                      <w:bCs/>
                      <w:i/>
                      <w:iCs/>
                    </w:rPr>
                    <w:t xml:space="preserve"> 1.000 </w:t>
                  </w:r>
                  <w:proofErr w:type="spellStart"/>
                  <w:r w:rsidRPr="003A64C0">
                    <w:rPr>
                      <w:rFonts w:ascii="Times New Roman" w:hAnsi="Times New Roman" w:cs="Times New Roman"/>
                      <w:bCs/>
                      <w:i/>
                      <w:iCs/>
                    </w:rPr>
                    <w:t>tỷ</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đồng</w:t>
                  </w:r>
                  <w:proofErr w:type="spellEnd"/>
                </w:p>
              </w:tc>
              <w:tc>
                <w:tcPr>
                  <w:tcW w:w="1168" w:type="dxa"/>
                </w:tcPr>
                <w:p w14:paraId="08046F62" w14:textId="77777777" w:rsidR="00132CE1" w:rsidRPr="003A64C0" w:rsidRDefault="00132CE1" w:rsidP="002435F9">
                  <w:pPr>
                    <w:spacing w:before="60" w:after="60"/>
                    <w:jc w:val="right"/>
                    <w:rPr>
                      <w:rFonts w:ascii="Times New Roman" w:hAnsi="Times New Roman" w:cs="Times New Roman"/>
                      <w:bCs/>
                      <w:i/>
                      <w:iCs/>
                    </w:rPr>
                  </w:pPr>
                  <w:proofErr w:type="spellStart"/>
                  <w:r w:rsidRPr="003A64C0">
                    <w:rPr>
                      <w:rFonts w:ascii="Times New Roman" w:hAnsi="Times New Roman" w:cs="Times New Roman"/>
                      <w:bCs/>
                      <w:i/>
                      <w:iCs/>
                    </w:rPr>
                    <w:t>Từ</w:t>
                  </w:r>
                  <w:proofErr w:type="spellEnd"/>
                  <w:r w:rsidRPr="003A64C0">
                    <w:rPr>
                      <w:rFonts w:ascii="Times New Roman" w:hAnsi="Times New Roman" w:cs="Times New Roman"/>
                      <w:bCs/>
                      <w:i/>
                      <w:iCs/>
                    </w:rPr>
                    <w:t xml:space="preserve"> 1.000 </w:t>
                  </w:r>
                  <w:proofErr w:type="spellStart"/>
                  <w:r w:rsidRPr="003A64C0">
                    <w:rPr>
                      <w:rFonts w:ascii="Times New Roman" w:hAnsi="Times New Roman" w:cs="Times New Roman"/>
                      <w:bCs/>
                      <w:i/>
                      <w:iCs/>
                    </w:rPr>
                    <w:t>đến</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dưới</w:t>
                  </w:r>
                  <w:proofErr w:type="spellEnd"/>
                  <w:r w:rsidRPr="003A64C0">
                    <w:rPr>
                      <w:rFonts w:ascii="Times New Roman" w:hAnsi="Times New Roman" w:cs="Times New Roman"/>
                      <w:bCs/>
                      <w:i/>
                      <w:iCs/>
                    </w:rPr>
                    <w:t xml:space="preserve"> 2.000 </w:t>
                  </w:r>
                  <w:proofErr w:type="spellStart"/>
                  <w:r w:rsidRPr="003A64C0">
                    <w:rPr>
                      <w:rFonts w:ascii="Times New Roman" w:hAnsi="Times New Roman" w:cs="Times New Roman"/>
                      <w:bCs/>
                      <w:i/>
                      <w:iCs/>
                    </w:rPr>
                    <w:t>tỷ</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đồng</w:t>
                  </w:r>
                  <w:proofErr w:type="spellEnd"/>
                </w:p>
              </w:tc>
              <w:tc>
                <w:tcPr>
                  <w:tcW w:w="1134" w:type="dxa"/>
                </w:tcPr>
                <w:p w14:paraId="2D31B002" w14:textId="77777777" w:rsidR="00132CE1" w:rsidRPr="003A64C0" w:rsidRDefault="00132CE1" w:rsidP="002435F9">
                  <w:pPr>
                    <w:spacing w:before="60" w:after="60"/>
                    <w:jc w:val="right"/>
                    <w:rPr>
                      <w:rFonts w:ascii="Times New Roman" w:hAnsi="Times New Roman" w:cs="Times New Roman"/>
                      <w:bCs/>
                      <w:i/>
                      <w:iCs/>
                    </w:rPr>
                  </w:pPr>
                  <w:proofErr w:type="spellStart"/>
                  <w:r w:rsidRPr="003A64C0">
                    <w:rPr>
                      <w:rFonts w:ascii="Times New Roman" w:hAnsi="Times New Roman" w:cs="Times New Roman"/>
                      <w:bCs/>
                      <w:i/>
                      <w:iCs/>
                    </w:rPr>
                    <w:t>Từ</w:t>
                  </w:r>
                  <w:proofErr w:type="spellEnd"/>
                  <w:r w:rsidRPr="003A64C0">
                    <w:rPr>
                      <w:rFonts w:ascii="Times New Roman" w:hAnsi="Times New Roman" w:cs="Times New Roman"/>
                      <w:bCs/>
                      <w:i/>
                      <w:iCs/>
                    </w:rPr>
                    <w:t xml:space="preserve"> 2.000 </w:t>
                  </w:r>
                  <w:proofErr w:type="spellStart"/>
                  <w:r w:rsidRPr="003A64C0">
                    <w:rPr>
                      <w:rFonts w:ascii="Times New Roman" w:hAnsi="Times New Roman" w:cs="Times New Roman"/>
                      <w:bCs/>
                      <w:i/>
                      <w:iCs/>
                    </w:rPr>
                    <w:t>tỷ</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đồng</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trở</w:t>
                  </w:r>
                  <w:proofErr w:type="spellEnd"/>
                  <w:r w:rsidRPr="003A64C0">
                    <w:rPr>
                      <w:rFonts w:ascii="Times New Roman" w:hAnsi="Times New Roman" w:cs="Times New Roman"/>
                      <w:bCs/>
                      <w:i/>
                      <w:iCs/>
                    </w:rPr>
                    <w:t xml:space="preserve"> </w:t>
                  </w:r>
                  <w:proofErr w:type="spellStart"/>
                  <w:r w:rsidRPr="003A64C0">
                    <w:rPr>
                      <w:rFonts w:ascii="Times New Roman" w:hAnsi="Times New Roman" w:cs="Times New Roman"/>
                      <w:bCs/>
                      <w:i/>
                      <w:iCs/>
                    </w:rPr>
                    <w:t>lên</w:t>
                  </w:r>
                  <w:proofErr w:type="spellEnd"/>
                </w:p>
              </w:tc>
            </w:tr>
            <w:tr w:rsidR="00132CE1" w:rsidRPr="003A64C0" w14:paraId="4F7E7161" w14:textId="77777777" w:rsidTr="00FC4A7F">
              <w:tc>
                <w:tcPr>
                  <w:tcW w:w="1732" w:type="dxa"/>
                </w:tcPr>
                <w:p w14:paraId="5DEDC56F" w14:textId="711EFF8F" w:rsidR="00132CE1" w:rsidRPr="003A64C0" w:rsidRDefault="00132CE1" w:rsidP="002435F9">
                  <w:pPr>
                    <w:spacing w:before="60" w:after="60"/>
                    <w:jc w:val="left"/>
                    <w:rPr>
                      <w:rFonts w:ascii="Times New Roman" w:hAnsi="Times New Roman" w:cs="Times New Roman"/>
                      <w:bCs/>
                      <w:iCs/>
                    </w:rPr>
                  </w:pPr>
                  <w:r w:rsidRPr="003A64C0">
                    <w:rPr>
                      <w:rFonts w:ascii="Times New Roman" w:hAnsi="Times New Roman" w:cs="Times New Roman"/>
                      <w:bCs/>
                      <w:iCs/>
                    </w:rPr>
                    <w:lastRenderedPageBreak/>
                    <w:t>VN</w:t>
                  </w:r>
                  <w:r w:rsidR="00EC3159">
                    <w:rPr>
                      <w:rFonts w:ascii="Times New Roman" w:hAnsi="Times New Roman" w:cs="Times New Roman"/>
                      <w:bCs/>
                      <w:iCs/>
                    </w:rPr>
                    <w:t xml:space="preserve"> DIAMOND</w:t>
                  </w:r>
                </w:p>
              </w:tc>
              <w:tc>
                <w:tcPr>
                  <w:tcW w:w="1557" w:type="dxa"/>
                  <w:vAlign w:val="center"/>
                </w:tcPr>
                <w:p w14:paraId="05BC0992" w14:textId="1918E8DA" w:rsidR="00132CE1" w:rsidRPr="003A64C0" w:rsidRDefault="00EC3159" w:rsidP="00FC4A7F">
                  <w:pPr>
                    <w:spacing w:before="60" w:after="60"/>
                    <w:jc w:val="right"/>
                    <w:rPr>
                      <w:rFonts w:ascii="Times New Roman" w:hAnsi="Times New Roman" w:cs="Times New Roman"/>
                      <w:bCs/>
                      <w:iCs/>
                    </w:rPr>
                  </w:pPr>
                  <w:r>
                    <w:rPr>
                      <w:rFonts w:ascii="Times New Roman" w:hAnsi="Times New Roman" w:cs="Times New Roman"/>
                      <w:bCs/>
                      <w:iCs/>
                    </w:rPr>
                    <w:t>240</w:t>
                  </w:r>
                  <w:r w:rsidR="00132CE1" w:rsidRPr="003A64C0">
                    <w:rPr>
                      <w:rFonts w:ascii="Times New Roman" w:hAnsi="Times New Roman" w:cs="Times New Roman"/>
                      <w:bCs/>
                      <w:iCs/>
                    </w:rPr>
                    <w:t>.000.000</w:t>
                  </w:r>
                </w:p>
              </w:tc>
              <w:tc>
                <w:tcPr>
                  <w:tcW w:w="1019" w:type="dxa"/>
                  <w:vAlign w:val="bottom"/>
                </w:tcPr>
                <w:p w14:paraId="19C7DC24" w14:textId="2E7CE146" w:rsidR="00132CE1" w:rsidRPr="003A64C0" w:rsidRDefault="00132CE1" w:rsidP="002435F9">
                  <w:pPr>
                    <w:spacing w:before="60" w:after="60"/>
                    <w:jc w:val="right"/>
                    <w:rPr>
                      <w:rFonts w:ascii="Times New Roman" w:hAnsi="Times New Roman" w:cs="Times New Roman"/>
                      <w:bCs/>
                      <w:iCs/>
                    </w:rPr>
                  </w:pPr>
                  <w:r w:rsidRPr="003A64C0">
                    <w:rPr>
                      <w:rFonts w:ascii="Times New Roman" w:hAnsi="Times New Roman" w:cs="Times New Roman"/>
                      <w:bCs/>
                      <w:iCs/>
                    </w:rPr>
                    <w:t>0,0</w:t>
                  </w:r>
                  <w:r w:rsidR="00EC3159">
                    <w:rPr>
                      <w:rFonts w:ascii="Times New Roman" w:hAnsi="Times New Roman" w:cs="Times New Roman"/>
                      <w:bCs/>
                      <w:iCs/>
                    </w:rPr>
                    <w:t>80</w:t>
                  </w:r>
                </w:p>
              </w:tc>
              <w:tc>
                <w:tcPr>
                  <w:tcW w:w="1071" w:type="dxa"/>
                  <w:vAlign w:val="bottom"/>
                </w:tcPr>
                <w:p w14:paraId="23550A1A" w14:textId="2474E793" w:rsidR="00132CE1" w:rsidRPr="003A64C0" w:rsidRDefault="00132CE1" w:rsidP="002435F9">
                  <w:pPr>
                    <w:spacing w:before="60" w:after="60"/>
                    <w:jc w:val="right"/>
                    <w:rPr>
                      <w:rFonts w:ascii="Times New Roman" w:hAnsi="Times New Roman" w:cs="Times New Roman"/>
                      <w:bCs/>
                      <w:iCs/>
                    </w:rPr>
                  </w:pPr>
                  <w:r w:rsidRPr="003A64C0">
                    <w:rPr>
                      <w:rFonts w:ascii="Times New Roman" w:hAnsi="Times New Roman" w:cs="Times New Roman"/>
                      <w:bCs/>
                      <w:iCs/>
                    </w:rPr>
                    <w:t>0,0</w:t>
                  </w:r>
                  <w:r w:rsidR="00EC3159">
                    <w:rPr>
                      <w:rFonts w:ascii="Times New Roman" w:hAnsi="Times New Roman" w:cs="Times New Roman"/>
                      <w:bCs/>
                      <w:iCs/>
                    </w:rPr>
                    <w:t>6</w:t>
                  </w:r>
                  <w:r w:rsidRPr="003A64C0">
                    <w:rPr>
                      <w:rFonts w:ascii="Times New Roman" w:hAnsi="Times New Roman" w:cs="Times New Roman"/>
                      <w:bCs/>
                      <w:iCs/>
                    </w:rPr>
                    <w:t>5</w:t>
                  </w:r>
                </w:p>
              </w:tc>
              <w:tc>
                <w:tcPr>
                  <w:tcW w:w="1168" w:type="dxa"/>
                  <w:vAlign w:val="bottom"/>
                </w:tcPr>
                <w:p w14:paraId="107143B1" w14:textId="666612C7" w:rsidR="00132CE1" w:rsidRPr="003A64C0" w:rsidRDefault="00132CE1" w:rsidP="002435F9">
                  <w:pPr>
                    <w:spacing w:before="60" w:after="60"/>
                    <w:jc w:val="right"/>
                    <w:rPr>
                      <w:rFonts w:ascii="Times New Roman" w:hAnsi="Times New Roman" w:cs="Times New Roman"/>
                      <w:bCs/>
                      <w:iCs/>
                    </w:rPr>
                  </w:pPr>
                  <w:r w:rsidRPr="003A64C0">
                    <w:rPr>
                      <w:rFonts w:ascii="Times New Roman" w:hAnsi="Times New Roman" w:cs="Times New Roman"/>
                      <w:bCs/>
                      <w:iCs/>
                    </w:rPr>
                    <w:t>0,0</w:t>
                  </w:r>
                  <w:r w:rsidR="00EC3159">
                    <w:rPr>
                      <w:rFonts w:ascii="Times New Roman" w:hAnsi="Times New Roman" w:cs="Times New Roman"/>
                      <w:bCs/>
                      <w:iCs/>
                    </w:rPr>
                    <w:t>5</w:t>
                  </w:r>
                  <w:r w:rsidRPr="003A64C0">
                    <w:rPr>
                      <w:rFonts w:ascii="Times New Roman" w:hAnsi="Times New Roman" w:cs="Times New Roman"/>
                      <w:bCs/>
                      <w:iCs/>
                    </w:rPr>
                    <w:t>5</w:t>
                  </w:r>
                </w:p>
              </w:tc>
              <w:tc>
                <w:tcPr>
                  <w:tcW w:w="1134" w:type="dxa"/>
                  <w:vAlign w:val="bottom"/>
                </w:tcPr>
                <w:p w14:paraId="643E9246" w14:textId="615D0DA8" w:rsidR="00132CE1" w:rsidRPr="003A64C0" w:rsidRDefault="00132CE1" w:rsidP="002435F9">
                  <w:pPr>
                    <w:spacing w:before="60" w:after="60"/>
                    <w:jc w:val="right"/>
                    <w:rPr>
                      <w:rFonts w:ascii="Times New Roman" w:hAnsi="Times New Roman" w:cs="Times New Roman"/>
                      <w:bCs/>
                      <w:iCs/>
                    </w:rPr>
                  </w:pPr>
                  <w:r w:rsidRPr="003A64C0">
                    <w:rPr>
                      <w:rFonts w:ascii="Times New Roman" w:hAnsi="Times New Roman" w:cs="Times New Roman"/>
                      <w:bCs/>
                      <w:iCs/>
                    </w:rPr>
                    <w:t>0,0</w:t>
                  </w:r>
                  <w:r w:rsidR="00EC3159">
                    <w:rPr>
                      <w:rFonts w:ascii="Times New Roman" w:hAnsi="Times New Roman" w:cs="Times New Roman"/>
                      <w:bCs/>
                      <w:iCs/>
                    </w:rPr>
                    <w:t>40</w:t>
                  </w:r>
                </w:p>
              </w:tc>
            </w:tr>
            <w:bookmarkEnd w:id="3"/>
          </w:tbl>
          <w:p w14:paraId="40D069EF" w14:textId="77777777" w:rsidR="00132CE1" w:rsidRPr="00447676" w:rsidRDefault="00132CE1" w:rsidP="002435F9">
            <w:pPr>
              <w:spacing w:line="360" w:lineRule="auto"/>
              <w:ind w:left="49" w:right="-105"/>
              <w:rPr>
                <w:rFonts w:ascii="Times New Roman" w:hAnsi="Times New Roman" w:cs="Times New Roman"/>
              </w:rPr>
            </w:pPr>
          </w:p>
        </w:tc>
      </w:tr>
      <w:tr w:rsidR="00132CE1" w:rsidRPr="00447676" w14:paraId="3492DEC5" w14:textId="77777777" w:rsidTr="002435F9">
        <w:trPr>
          <w:trHeight w:val="126"/>
        </w:trPr>
        <w:tc>
          <w:tcPr>
            <w:tcW w:w="2263" w:type="dxa"/>
          </w:tcPr>
          <w:p w14:paraId="4C99658B" w14:textId="77777777" w:rsidR="00132CE1" w:rsidRDefault="00132CE1" w:rsidP="002435F9">
            <w:pPr>
              <w:ind w:left="630"/>
              <w:rPr>
                <w:rFonts w:ascii="Times New Roman" w:hAnsi="Times New Roman" w:cs="Times New Roman"/>
              </w:rPr>
            </w:pPr>
          </w:p>
        </w:tc>
        <w:tc>
          <w:tcPr>
            <w:tcW w:w="8080" w:type="dxa"/>
          </w:tcPr>
          <w:p w14:paraId="33D95B5D" w14:textId="77777777" w:rsidR="00132CE1" w:rsidRPr="00447676" w:rsidRDefault="00132CE1" w:rsidP="002435F9">
            <w:pPr>
              <w:spacing w:line="360" w:lineRule="auto"/>
              <w:ind w:left="49" w:right="-105"/>
              <w:rPr>
                <w:rFonts w:ascii="Times New Roman" w:hAnsi="Times New Roman" w:cs="Times New Roman"/>
              </w:rPr>
            </w:pPr>
          </w:p>
        </w:tc>
      </w:tr>
      <w:tr w:rsidR="00132CE1" w:rsidRPr="00447676" w14:paraId="24E49115" w14:textId="77777777" w:rsidTr="002435F9">
        <w:trPr>
          <w:trHeight w:val="860"/>
        </w:trPr>
        <w:tc>
          <w:tcPr>
            <w:tcW w:w="2263" w:type="dxa"/>
          </w:tcPr>
          <w:p w14:paraId="0178F932" w14:textId="77777777" w:rsidR="00132CE1" w:rsidRPr="00447676" w:rsidRDefault="00132CE1" w:rsidP="002435F9">
            <w:pPr>
              <w:ind w:left="630"/>
              <w:rPr>
                <w:rFonts w:ascii="Times New Roman" w:hAnsi="Times New Roman" w:cs="Times New Roman"/>
              </w:rPr>
            </w:pPr>
            <w:proofErr w:type="spellStart"/>
            <w:r>
              <w:rPr>
                <w:rFonts w:ascii="Times New Roman" w:hAnsi="Times New Roman" w:cs="Times New Roman"/>
              </w:rPr>
              <w:t>T</w:t>
            </w:r>
            <w:r w:rsidRPr="000D1A40">
              <w:rPr>
                <w:rFonts w:ascii="Times New Roman" w:hAnsi="Times New Roman" w:cs="Times New Roman"/>
              </w:rPr>
              <w:t>ính</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toán</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Giá</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trị</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tài</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sản</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ròng</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tham</w:t>
            </w:r>
            <w:proofErr w:type="spellEnd"/>
            <w:r w:rsidRPr="000D1A40">
              <w:rPr>
                <w:rFonts w:ascii="Times New Roman" w:hAnsi="Times New Roman" w:cs="Times New Roman"/>
              </w:rPr>
              <w:t xml:space="preserve"> </w:t>
            </w:r>
            <w:proofErr w:type="spellStart"/>
            <w:r w:rsidRPr="000D1A40">
              <w:rPr>
                <w:rFonts w:ascii="Times New Roman" w:hAnsi="Times New Roman" w:cs="Times New Roman"/>
              </w:rPr>
              <w:t>chiếu</w:t>
            </w:r>
            <w:proofErr w:type="spellEnd"/>
          </w:p>
        </w:tc>
        <w:tc>
          <w:tcPr>
            <w:tcW w:w="8080" w:type="dxa"/>
          </w:tcPr>
          <w:p w14:paraId="18FCAD89" w14:textId="77777777" w:rsidR="00132CE1" w:rsidRPr="00447676" w:rsidRDefault="00132CE1" w:rsidP="002435F9">
            <w:pPr>
              <w:spacing w:line="360" w:lineRule="auto"/>
              <w:ind w:left="49" w:right="-105"/>
              <w:rPr>
                <w:rFonts w:ascii="Times New Roman" w:hAnsi="Times New Roman" w:cs="Times New Roman"/>
              </w:rPr>
            </w:pPr>
            <w:r w:rsidRPr="00447676">
              <w:rPr>
                <w:rFonts w:ascii="Times New Roman" w:hAnsi="Times New Roman" w:cs="Times New Roman"/>
              </w:rPr>
              <w:t>0,05% NAV/</w:t>
            </w:r>
            <w:proofErr w:type="spellStart"/>
            <w:r w:rsidRPr="00447676">
              <w:rPr>
                <w:rFonts w:ascii="Times New Roman" w:hAnsi="Times New Roman" w:cs="Times New Roman"/>
              </w:rPr>
              <w:t>năm</w:t>
            </w:r>
            <w:proofErr w:type="spellEnd"/>
          </w:p>
          <w:p w14:paraId="309A275B" w14:textId="77777777" w:rsidR="00132CE1" w:rsidRPr="00447676" w:rsidRDefault="00132CE1" w:rsidP="002435F9">
            <w:pPr>
              <w:spacing w:line="360" w:lineRule="auto"/>
              <w:ind w:left="49" w:right="-105"/>
              <w:rPr>
                <w:rFonts w:ascii="Times New Roman" w:hAnsi="Times New Roman" w:cs="Times New Roman"/>
              </w:rPr>
            </w:pPr>
            <w:proofErr w:type="spellStart"/>
            <w:r w:rsidRPr="00447676">
              <w:rPr>
                <w:rFonts w:ascii="Times New Roman" w:hAnsi="Times New Roman" w:cs="Times New Roman"/>
              </w:rPr>
              <w:t>Tối</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thiểu</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là</w:t>
            </w:r>
            <w:proofErr w:type="spellEnd"/>
            <w:r w:rsidRPr="00447676">
              <w:rPr>
                <w:rFonts w:ascii="Times New Roman" w:hAnsi="Times New Roman" w:cs="Times New Roman"/>
              </w:rPr>
              <w:t xml:space="preserve"> 5</w:t>
            </w:r>
            <w:r>
              <w:rPr>
                <w:rFonts w:ascii="Times New Roman" w:hAnsi="Times New Roman" w:cs="Times New Roman"/>
              </w:rPr>
              <w:t>0</w:t>
            </w:r>
            <w:r w:rsidRPr="00447676">
              <w:rPr>
                <w:rFonts w:ascii="Times New Roman" w:hAnsi="Times New Roman" w:cs="Times New Roman"/>
              </w:rPr>
              <w:t xml:space="preserve">.000.000 </w:t>
            </w:r>
            <w:proofErr w:type="spellStart"/>
            <w:r w:rsidRPr="00447676">
              <w:rPr>
                <w:rFonts w:ascii="Times New Roman" w:hAnsi="Times New Roman" w:cs="Times New Roman"/>
              </w:rPr>
              <w:t>đồng</w:t>
            </w:r>
            <w:proofErr w:type="spellEnd"/>
            <w:r w:rsidRPr="00447676">
              <w:rPr>
                <w:rFonts w:ascii="Times New Roman" w:hAnsi="Times New Roman" w:cs="Times New Roman"/>
              </w:rPr>
              <w:t>/</w:t>
            </w:r>
            <w:proofErr w:type="spellStart"/>
            <w:r w:rsidRPr="00447676">
              <w:rPr>
                <w:rFonts w:ascii="Times New Roman" w:hAnsi="Times New Roman" w:cs="Times New Roman"/>
              </w:rPr>
              <w:t>năm</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chưa</w:t>
            </w:r>
            <w:proofErr w:type="spellEnd"/>
            <w:r w:rsidRPr="00447676">
              <w:rPr>
                <w:rFonts w:ascii="Times New Roman" w:hAnsi="Times New Roman" w:cs="Times New Roman"/>
              </w:rPr>
              <w:t xml:space="preserve"> bao </w:t>
            </w:r>
            <w:proofErr w:type="spellStart"/>
            <w:r w:rsidRPr="00447676">
              <w:rPr>
                <w:rFonts w:ascii="Times New Roman" w:hAnsi="Times New Roman" w:cs="Times New Roman"/>
              </w:rPr>
              <w:t>gồm</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thuế</w:t>
            </w:r>
            <w:proofErr w:type="spellEnd"/>
            <w:r w:rsidRPr="00447676">
              <w:rPr>
                <w:rFonts w:ascii="Times New Roman" w:hAnsi="Times New Roman" w:cs="Times New Roman"/>
              </w:rPr>
              <w:t xml:space="preserve"> GTGT (</w:t>
            </w:r>
            <w:proofErr w:type="spellStart"/>
            <w:r w:rsidRPr="00447676">
              <w:rPr>
                <w:rFonts w:ascii="Times New Roman" w:hAnsi="Times New Roman" w:cs="Times New Roman"/>
              </w:rPr>
              <w:t>nếu</w:t>
            </w:r>
            <w:proofErr w:type="spellEnd"/>
            <w:r w:rsidRPr="00447676">
              <w:rPr>
                <w:rFonts w:ascii="Times New Roman" w:hAnsi="Times New Roman" w:cs="Times New Roman"/>
              </w:rPr>
              <w:t xml:space="preserve"> </w:t>
            </w:r>
            <w:proofErr w:type="spellStart"/>
            <w:r w:rsidRPr="00447676">
              <w:rPr>
                <w:rFonts w:ascii="Times New Roman" w:hAnsi="Times New Roman" w:cs="Times New Roman"/>
              </w:rPr>
              <w:t>có</w:t>
            </w:r>
            <w:proofErr w:type="spellEnd"/>
            <w:r w:rsidRPr="00447676">
              <w:rPr>
                <w:rFonts w:ascii="Times New Roman" w:hAnsi="Times New Roman" w:cs="Times New Roman"/>
              </w:rPr>
              <w:t>))</w:t>
            </w:r>
          </w:p>
        </w:tc>
      </w:tr>
      <w:tr w:rsidR="002C2C54" w:rsidRPr="00447676" w14:paraId="698172CD" w14:textId="77777777" w:rsidTr="00565002">
        <w:trPr>
          <w:trHeight w:val="266"/>
        </w:trPr>
        <w:tc>
          <w:tcPr>
            <w:tcW w:w="2263" w:type="dxa"/>
          </w:tcPr>
          <w:p w14:paraId="6C15D58D" w14:textId="60DCCDEA" w:rsidR="002C2C54" w:rsidRDefault="002C2C54" w:rsidP="002C2C54">
            <w:pPr>
              <w:ind w:left="630"/>
              <w:rPr>
                <w:rFonts w:ascii="Times New Roman" w:hAnsi="Times New Roman" w:cs="Times New Roman"/>
              </w:rPr>
            </w:pPr>
            <w:r w:rsidRPr="00D3413F">
              <w:rPr>
                <w:rFonts w:ascii="Times New Roman" w:hAnsi="Times New Roman" w:cs="Times New Roman"/>
                <w:b/>
                <w:i/>
                <w:iCs/>
                <w:u w:val="single"/>
              </w:rPr>
              <w:t>Service</w:t>
            </w:r>
          </w:p>
        </w:tc>
        <w:tc>
          <w:tcPr>
            <w:tcW w:w="8080" w:type="dxa"/>
          </w:tcPr>
          <w:p w14:paraId="1CAE65BB" w14:textId="6DB51910" w:rsidR="002C2C54" w:rsidRPr="00447676" w:rsidRDefault="002C2C54" w:rsidP="002C2C54">
            <w:pPr>
              <w:spacing w:line="360" w:lineRule="auto"/>
              <w:ind w:left="49" w:right="-105"/>
              <w:rPr>
                <w:rFonts w:ascii="Times New Roman" w:hAnsi="Times New Roman" w:cs="Times New Roman"/>
              </w:rPr>
            </w:pPr>
            <w:r w:rsidRPr="00D3413F">
              <w:rPr>
                <w:rFonts w:ascii="Times New Roman" w:hAnsi="Times New Roman" w:cs="Times New Roman"/>
                <w:b/>
                <w:i/>
                <w:iCs/>
                <w:u w:val="single"/>
              </w:rPr>
              <w:t>Fee</w:t>
            </w:r>
          </w:p>
        </w:tc>
      </w:tr>
      <w:tr w:rsidR="002C2C54" w:rsidRPr="00447676" w14:paraId="476B7125" w14:textId="77777777" w:rsidTr="002435F9">
        <w:trPr>
          <w:trHeight w:val="860"/>
        </w:trPr>
        <w:tc>
          <w:tcPr>
            <w:tcW w:w="2263" w:type="dxa"/>
          </w:tcPr>
          <w:p w14:paraId="6742FE97" w14:textId="7FE0737A" w:rsidR="002C2C54" w:rsidRPr="00D3413F" w:rsidRDefault="002C2C54" w:rsidP="002C2C54">
            <w:pPr>
              <w:ind w:left="630"/>
              <w:rPr>
                <w:rFonts w:ascii="Times New Roman" w:hAnsi="Times New Roman" w:cs="Times New Roman"/>
                <w:b/>
                <w:i/>
                <w:iCs/>
                <w:u w:val="single"/>
              </w:rPr>
            </w:pPr>
            <w:r w:rsidRPr="00D3413F">
              <w:rPr>
                <w:rFonts w:ascii="Times New Roman" w:hAnsi="Times New Roman" w:cs="Times New Roman"/>
                <w:i/>
                <w:iCs/>
              </w:rPr>
              <w:t xml:space="preserve">             Service fee for management and operation of benchmark index to HOSE</w:t>
            </w:r>
          </w:p>
        </w:tc>
        <w:tc>
          <w:tcPr>
            <w:tcW w:w="8080" w:type="dxa"/>
          </w:tcPr>
          <w:p w14:paraId="60BB03C2" w14:textId="77777777" w:rsidR="002C2C54" w:rsidRPr="00D3413F" w:rsidRDefault="002C2C54" w:rsidP="002C2C54">
            <w:pPr>
              <w:spacing w:line="360" w:lineRule="auto"/>
              <w:ind w:left="49" w:right="-105"/>
              <w:rPr>
                <w:rFonts w:ascii="Times New Roman" w:hAnsi="Times New Roman" w:cs="Times New Roman"/>
                <w:i/>
                <w:iCs/>
              </w:rPr>
            </w:pPr>
            <w:r w:rsidRPr="00D3413F">
              <w:rPr>
                <w:rFonts w:ascii="Times New Roman" w:hAnsi="Times New Roman" w:cs="Times New Roman"/>
                <w:i/>
                <w:iCs/>
              </w:rPr>
              <w:t>The fee of this service is specified in the table below (excluding VAT):</w:t>
            </w:r>
          </w:p>
          <w:tbl>
            <w:tblPr>
              <w:tblStyle w:val="TableGrid"/>
              <w:tblW w:w="0" w:type="auto"/>
              <w:tblInd w:w="121" w:type="dxa"/>
              <w:tblLook w:val="04A0" w:firstRow="1" w:lastRow="0" w:firstColumn="1" w:lastColumn="0" w:noHBand="0" w:noVBand="1"/>
            </w:tblPr>
            <w:tblGrid>
              <w:gridCol w:w="1695"/>
              <w:gridCol w:w="1339"/>
              <w:gridCol w:w="1237"/>
              <w:gridCol w:w="1170"/>
              <w:gridCol w:w="1187"/>
              <w:gridCol w:w="1105"/>
            </w:tblGrid>
            <w:tr w:rsidR="002C2C54" w:rsidRPr="00D3413F" w14:paraId="15FF7C30" w14:textId="77777777" w:rsidTr="00B378A4">
              <w:tc>
                <w:tcPr>
                  <w:tcW w:w="1695" w:type="dxa"/>
                </w:tcPr>
                <w:p w14:paraId="018C0DCF" w14:textId="77777777" w:rsidR="002C2C54" w:rsidRPr="00B80F24" w:rsidRDefault="002C2C54" w:rsidP="002C2C54">
                  <w:pPr>
                    <w:spacing w:before="60" w:after="60"/>
                    <w:jc w:val="center"/>
                    <w:rPr>
                      <w:rFonts w:ascii="Times New Roman" w:hAnsi="Times New Roman" w:cs="Times New Roman"/>
                      <w:bCs/>
                      <w:i/>
                      <w:iCs/>
                    </w:rPr>
                  </w:pPr>
                  <w:r w:rsidRPr="00D3413F">
                    <w:rPr>
                      <w:rFonts w:ascii="Times New Roman" w:hAnsi="Times New Roman" w:cs="Times New Roman"/>
                      <w:i/>
                      <w:iCs/>
                    </w:rPr>
                    <w:t>Index</w:t>
                  </w:r>
                </w:p>
              </w:tc>
              <w:tc>
                <w:tcPr>
                  <w:tcW w:w="1339" w:type="dxa"/>
                </w:tcPr>
                <w:p w14:paraId="74FA79FD" w14:textId="77777777" w:rsidR="002C2C54" w:rsidRPr="00B80F24" w:rsidRDefault="002C2C54" w:rsidP="002C2C54">
                  <w:pPr>
                    <w:spacing w:before="60" w:after="60"/>
                    <w:jc w:val="center"/>
                    <w:rPr>
                      <w:rFonts w:ascii="Times New Roman" w:hAnsi="Times New Roman" w:cs="Times New Roman"/>
                      <w:bCs/>
                      <w:i/>
                      <w:iCs/>
                    </w:rPr>
                  </w:pPr>
                  <w:r w:rsidRPr="00D3413F">
                    <w:rPr>
                      <w:rFonts w:ascii="Times New Roman" w:hAnsi="Times New Roman" w:cs="Times New Roman"/>
                      <w:i/>
                      <w:iCs/>
                    </w:rPr>
                    <w:t>Minimum service fee per year</w:t>
                  </w:r>
                </w:p>
              </w:tc>
              <w:tc>
                <w:tcPr>
                  <w:tcW w:w="4699" w:type="dxa"/>
                  <w:gridSpan w:val="4"/>
                </w:tcPr>
                <w:p w14:paraId="4826DD2A" w14:textId="77777777" w:rsidR="002C2C54" w:rsidRPr="00B80F24" w:rsidRDefault="002C2C54" w:rsidP="002C2C54">
                  <w:pPr>
                    <w:spacing w:before="60" w:after="60"/>
                    <w:jc w:val="center"/>
                    <w:rPr>
                      <w:rFonts w:ascii="Times New Roman" w:hAnsi="Times New Roman" w:cs="Times New Roman"/>
                      <w:bCs/>
                      <w:i/>
                      <w:iCs/>
                    </w:rPr>
                  </w:pPr>
                  <w:r w:rsidRPr="00D3413F">
                    <w:rPr>
                      <w:rFonts w:ascii="Times New Roman" w:hAnsi="Times New Roman" w:cs="Times New Roman"/>
                      <w:i/>
                      <w:iCs/>
                    </w:rPr>
                    <w:t>Basic service fee (% NAV/year)</w:t>
                  </w:r>
                </w:p>
              </w:tc>
            </w:tr>
            <w:tr w:rsidR="002C2C54" w:rsidRPr="00D3413F" w14:paraId="27E0EA00" w14:textId="77777777" w:rsidTr="00B378A4">
              <w:tc>
                <w:tcPr>
                  <w:tcW w:w="1695" w:type="dxa"/>
                </w:tcPr>
                <w:p w14:paraId="054BEE72" w14:textId="77777777" w:rsidR="002C2C54" w:rsidRPr="00B80F24" w:rsidRDefault="002C2C54" w:rsidP="002C2C54">
                  <w:pPr>
                    <w:spacing w:before="60" w:after="60"/>
                    <w:rPr>
                      <w:rFonts w:ascii="Times New Roman" w:hAnsi="Times New Roman" w:cs="Times New Roman"/>
                      <w:bCs/>
                      <w:i/>
                      <w:iCs/>
                    </w:rPr>
                  </w:pPr>
                </w:p>
              </w:tc>
              <w:tc>
                <w:tcPr>
                  <w:tcW w:w="1339" w:type="dxa"/>
                </w:tcPr>
                <w:p w14:paraId="4D0736F2" w14:textId="77777777" w:rsidR="002C2C54" w:rsidRPr="00B80F24" w:rsidRDefault="002C2C54" w:rsidP="002C2C54">
                  <w:pPr>
                    <w:spacing w:before="60" w:after="60"/>
                    <w:jc w:val="center"/>
                    <w:rPr>
                      <w:rFonts w:ascii="Times New Roman" w:hAnsi="Times New Roman" w:cs="Times New Roman"/>
                      <w:bCs/>
                      <w:i/>
                      <w:iCs/>
                    </w:rPr>
                  </w:pPr>
                  <w:r w:rsidRPr="00D3413F">
                    <w:rPr>
                      <w:rFonts w:ascii="Times New Roman" w:hAnsi="Times New Roman" w:cs="Times New Roman"/>
                      <w:i/>
                      <w:iCs/>
                    </w:rPr>
                    <w:t>(VND)</w:t>
                  </w:r>
                </w:p>
              </w:tc>
              <w:tc>
                <w:tcPr>
                  <w:tcW w:w="1237" w:type="dxa"/>
                </w:tcPr>
                <w:p w14:paraId="28D3D036" w14:textId="77777777" w:rsidR="002C2C54" w:rsidRPr="00B80F24" w:rsidRDefault="002C2C54" w:rsidP="002C2C54">
                  <w:pPr>
                    <w:spacing w:before="60" w:after="60"/>
                    <w:jc w:val="right"/>
                    <w:rPr>
                      <w:rFonts w:ascii="Times New Roman" w:hAnsi="Times New Roman" w:cs="Times New Roman"/>
                      <w:bCs/>
                      <w:i/>
                      <w:iCs/>
                    </w:rPr>
                  </w:pPr>
                  <w:r w:rsidRPr="00D3413F">
                    <w:rPr>
                      <w:rFonts w:ascii="Times New Roman" w:hAnsi="Times New Roman" w:cs="Times New Roman"/>
                      <w:i/>
                      <w:iCs/>
                    </w:rPr>
                    <w:t>Under 500 billion dong</w:t>
                  </w:r>
                </w:p>
              </w:tc>
              <w:tc>
                <w:tcPr>
                  <w:tcW w:w="1170" w:type="dxa"/>
                </w:tcPr>
                <w:p w14:paraId="60E7697A" w14:textId="77777777" w:rsidR="002C2C54" w:rsidRPr="00B80F24" w:rsidRDefault="002C2C54" w:rsidP="002C2C54">
                  <w:pPr>
                    <w:spacing w:before="60" w:after="60"/>
                    <w:jc w:val="right"/>
                    <w:rPr>
                      <w:rFonts w:ascii="Times New Roman" w:hAnsi="Times New Roman" w:cs="Times New Roman"/>
                      <w:bCs/>
                      <w:i/>
                      <w:iCs/>
                    </w:rPr>
                  </w:pPr>
                  <w:r w:rsidRPr="00D3413F">
                    <w:rPr>
                      <w:rFonts w:ascii="Times New Roman" w:hAnsi="Times New Roman" w:cs="Times New Roman"/>
                      <w:i/>
                      <w:iCs/>
                    </w:rPr>
                    <w:t>From 500 to less than 1,000 billion dong</w:t>
                  </w:r>
                </w:p>
              </w:tc>
              <w:tc>
                <w:tcPr>
                  <w:tcW w:w="1187" w:type="dxa"/>
                </w:tcPr>
                <w:p w14:paraId="28C66090" w14:textId="77777777" w:rsidR="002C2C54" w:rsidRPr="00B80F24" w:rsidRDefault="002C2C54" w:rsidP="002C2C54">
                  <w:pPr>
                    <w:spacing w:before="60" w:after="60"/>
                    <w:jc w:val="right"/>
                    <w:rPr>
                      <w:rFonts w:ascii="Times New Roman" w:hAnsi="Times New Roman" w:cs="Times New Roman"/>
                      <w:bCs/>
                      <w:i/>
                      <w:iCs/>
                    </w:rPr>
                  </w:pPr>
                  <w:r w:rsidRPr="00D3413F">
                    <w:rPr>
                      <w:rFonts w:ascii="Times New Roman" w:hAnsi="Times New Roman" w:cs="Times New Roman"/>
                      <w:i/>
                      <w:iCs/>
                    </w:rPr>
                    <w:t>From 1,000 to less than 2,000 billion dong</w:t>
                  </w:r>
                </w:p>
              </w:tc>
              <w:tc>
                <w:tcPr>
                  <w:tcW w:w="1105" w:type="dxa"/>
                </w:tcPr>
                <w:p w14:paraId="5D7335B9" w14:textId="77777777" w:rsidR="002C2C54" w:rsidRPr="00B80F24" w:rsidRDefault="002C2C54" w:rsidP="002C2C54">
                  <w:pPr>
                    <w:spacing w:before="60" w:after="60"/>
                    <w:jc w:val="right"/>
                    <w:rPr>
                      <w:rFonts w:ascii="Times New Roman" w:hAnsi="Times New Roman" w:cs="Times New Roman"/>
                      <w:bCs/>
                      <w:i/>
                      <w:iCs/>
                    </w:rPr>
                  </w:pPr>
                  <w:r w:rsidRPr="00D3413F">
                    <w:rPr>
                      <w:rFonts w:ascii="Times New Roman" w:hAnsi="Times New Roman" w:cs="Times New Roman"/>
                      <w:i/>
                      <w:iCs/>
                    </w:rPr>
                    <w:t>From 2,000 billion dong or above</w:t>
                  </w:r>
                </w:p>
              </w:tc>
            </w:tr>
            <w:tr w:rsidR="002C2C54" w:rsidRPr="00D3413F" w14:paraId="6903DF98" w14:textId="77777777" w:rsidTr="0084531D">
              <w:tc>
                <w:tcPr>
                  <w:tcW w:w="1695" w:type="dxa"/>
                </w:tcPr>
                <w:p w14:paraId="7A7DDC23" w14:textId="3917CE5F" w:rsidR="002C2C54" w:rsidRPr="00D3413F" w:rsidRDefault="002C2C54" w:rsidP="002C2C54">
                  <w:pPr>
                    <w:spacing w:before="60" w:after="60"/>
                    <w:jc w:val="left"/>
                    <w:rPr>
                      <w:rFonts w:ascii="Times New Roman" w:hAnsi="Times New Roman" w:cs="Times New Roman"/>
                      <w:bCs/>
                      <w:i/>
                      <w:iCs/>
                    </w:rPr>
                  </w:pPr>
                  <w:r w:rsidRPr="003A64C0">
                    <w:rPr>
                      <w:rFonts w:ascii="Times New Roman" w:hAnsi="Times New Roman" w:cs="Times New Roman"/>
                      <w:bCs/>
                      <w:iCs/>
                    </w:rPr>
                    <w:t>VN</w:t>
                  </w:r>
                  <w:r>
                    <w:rPr>
                      <w:rFonts w:ascii="Times New Roman" w:hAnsi="Times New Roman" w:cs="Times New Roman"/>
                      <w:bCs/>
                      <w:iCs/>
                    </w:rPr>
                    <w:t xml:space="preserve"> DIAMOND</w:t>
                  </w:r>
                </w:p>
              </w:tc>
              <w:tc>
                <w:tcPr>
                  <w:tcW w:w="1339" w:type="dxa"/>
                  <w:vAlign w:val="center"/>
                </w:tcPr>
                <w:p w14:paraId="49731843" w14:textId="13047E79" w:rsidR="002C2C54" w:rsidRPr="00D3413F" w:rsidRDefault="002C2C54" w:rsidP="002C2C54">
                  <w:pPr>
                    <w:spacing w:before="60" w:after="60"/>
                    <w:rPr>
                      <w:rFonts w:ascii="Times New Roman" w:hAnsi="Times New Roman" w:cs="Times New Roman"/>
                      <w:bCs/>
                      <w:i/>
                      <w:iCs/>
                    </w:rPr>
                  </w:pPr>
                  <w:r>
                    <w:rPr>
                      <w:rFonts w:ascii="Times New Roman" w:hAnsi="Times New Roman" w:cs="Times New Roman"/>
                      <w:bCs/>
                      <w:iCs/>
                    </w:rPr>
                    <w:t>240</w:t>
                  </w:r>
                  <w:r w:rsidRPr="003A64C0">
                    <w:rPr>
                      <w:rFonts w:ascii="Times New Roman" w:hAnsi="Times New Roman" w:cs="Times New Roman"/>
                      <w:bCs/>
                      <w:iCs/>
                    </w:rPr>
                    <w:t>.000.000</w:t>
                  </w:r>
                </w:p>
              </w:tc>
              <w:tc>
                <w:tcPr>
                  <w:tcW w:w="1237" w:type="dxa"/>
                  <w:vAlign w:val="bottom"/>
                </w:tcPr>
                <w:p w14:paraId="5F768B65" w14:textId="4B16FC03" w:rsidR="002C2C54" w:rsidRPr="00D3413F" w:rsidRDefault="002C2C54" w:rsidP="002C2C54">
                  <w:pPr>
                    <w:spacing w:before="60" w:after="60"/>
                    <w:jc w:val="right"/>
                    <w:rPr>
                      <w:rFonts w:ascii="Times New Roman" w:hAnsi="Times New Roman" w:cs="Times New Roman"/>
                      <w:bCs/>
                      <w:i/>
                      <w:iCs/>
                    </w:rPr>
                  </w:pPr>
                  <w:r w:rsidRPr="003A64C0">
                    <w:rPr>
                      <w:rFonts w:ascii="Times New Roman" w:hAnsi="Times New Roman" w:cs="Times New Roman"/>
                      <w:bCs/>
                      <w:iCs/>
                    </w:rPr>
                    <w:t>0,0</w:t>
                  </w:r>
                  <w:r>
                    <w:rPr>
                      <w:rFonts w:ascii="Times New Roman" w:hAnsi="Times New Roman" w:cs="Times New Roman"/>
                      <w:bCs/>
                      <w:iCs/>
                    </w:rPr>
                    <w:t>80</w:t>
                  </w:r>
                </w:p>
              </w:tc>
              <w:tc>
                <w:tcPr>
                  <w:tcW w:w="1170" w:type="dxa"/>
                  <w:vAlign w:val="bottom"/>
                </w:tcPr>
                <w:p w14:paraId="61CE7F5A" w14:textId="5A78E7B7" w:rsidR="002C2C54" w:rsidRPr="00D3413F" w:rsidRDefault="002C2C54" w:rsidP="002C2C54">
                  <w:pPr>
                    <w:spacing w:before="60" w:after="60"/>
                    <w:jc w:val="right"/>
                    <w:rPr>
                      <w:rFonts w:ascii="Times New Roman" w:hAnsi="Times New Roman" w:cs="Times New Roman"/>
                      <w:bCs/>
                      <w:i/>
                      <w:iCs/>
                    </w:rPr>
                  </w:pPr>
                  <w:r w:rsidRPr="003A64C0">
                    <w:rPr>
                      <w:rFonts w:ascii="Times New Roman" w:hAnsi="Times New Roman" w:cs="Times New Roman"/>
                      <w:bCs/>
                      <w:iCs/>
                    </w:rPr>
                    <w:t>0,0</w:t>
                  </w:r>
                  <w:r>
                    <w:rPr>
                      <w:rFonts w:ascii="Times New Roman" w:hAnsi="Times New Roman" w:cs="Times New Roman"/>
                      <w:bCs/>
                      <w:iCs/>
                    </w:rPr>
                    <w:t>6</w:t>
                  </w:r>
                  <w:r w:rsidRPr="003A64C0">
                    <w:rPr>
                      <w:rFonts w:ascii="Times New Roman" w:hAnsi="Times New Roman" w:cs="Times New Roman"/>
                      <w:bCs/>
                      <w:iCs/>
                    </w:rPr>
                    <w:t>5</w:t>
                  </w:r>
                </w:p>
              </w:tc>
              <w:tc>
                <w:tcPr>
                  <w:tcW w:w="1187" w:type="dxa"/>
                  <w:vAlign w:val="bottom"/>
                </w:tcPr>
                <w:p w14:paraId="49F87B7B" w14:textId="1B797BB7" w:rsidR="002C2C54" w:rsidRPr="00D3413F" w:rsidRDefault="002C2C54" w:rsidP="002C2C54">
                  <w:pPr>
                    <w:spacing w:before="60" w:after="60"/>
                    <w:jc w:val="right"/>
                    <w:rPr>
                      <w:rFonts w:ascii="Times New Roman" w:hAnsi="Times New Roman" w:cs="Times New Roman"/>
                      <w:bCs/>
                      <w:i/>
                      <w:iCs/>
                    </w:rPr>
                  </w:pPr>
                  <w:r w:rsidRPr="003A64C0">
                    <w:rPr>
                      <w:rFonts w:ascii="Times New Roman" w:hAnsi="Times New Roman" w:cs="Times New Roman"/>
                      <w:bCs/>
                      <w:iCs/>
                    </w:rPr>
                    <w:t>0,0</w:t>
                  </w:r>
                  <w:r>
                    <w:rPr>
                      <w:rFonts w:ascii="Times New Roman" w:hAnsi="Times New Roman" w:cs="Times New Roman"/>
                      <w:bCs/>
                      <w:iCs/>
                    </w:rPr>
                    <w:t>5</w:t>
                  </w:r>
                  <w:r w:rsidRPr="003A64C0">
                    <w:rPr>
                      <w:rFonts w:ascii="Times New Roman" w:hAnsi="Times New Roman" w:cs="Times New Roman"/>
                      <w:bCs/>
                      <w:iCs/>
                    </w:rPr>
                    <w:t>5</w:t>
                  </w:r>
                </w:p>
              </w:tc>
              <w:tc>
                <w:tcPr>
                  <w:tcW w:w="1105" w:type="dxa"/>
                  <w:vAlign w:val="bottom"/>
                </w:tcPr>
                <w:p w14:paraId="5CA60B14" w14:textId="7946A85B" w:rsidR="002C2C54" w:rsidRPr="00D3413F" w:rsidRDefault="002C2C54" w:rsidP="002C2C54">
                  <w:pPr>
                    <w:spacing w:before="60" w:after="60"/>
                    <w:jc w:val="right"/>
                    <w:rPr>
                      <w:rFonts w:ascii="Times New Roman" w:hAnsi="Times New Roman" w:cs="Times New Roman"/>
                      <w:bCs/>
                      <w:i/>
                      <w:iCs/>
                    </w:rPr>
                  </w:pPr>
                  <w:r w:rsidRPr="003A64C0">
                    <w:rPr>
                      <w:rFonts w:ascii="Times New Roman" w:hAnsi="Times New Roman" w:cs="Times New Roman"/>
                      <w:bCs/>
                      <w:iCs/>
                    </w:rPr>
                    <w:t>0,0</w:t>
                  </w:r>
                  <w:r>
                    <w:rPr>
                      <w:rFonts w:ascii="Times New Roman" w:hAnsi="Times New Roman" w:cs="Times New Roman"/>
                      <w:bCs/>
                      <w:iCs/>
                    </w:rPr>
                    <w:t>40</w:t>
                  </w:r>
                </w:p>
              </w:tc>
            </w:tr>
          </w:tbl>
          <w:p w14:paraId="102DC857" w14:textId="77777777" w:rsidR="002C2C54" w:rsidRPr="00D3413F" w:rsidRDefault="002C2C54" w:rsidP="002C2C54">
            <w:pPr>
              <w:spacing w:line="360" w:lineRule="auto"/>
              <w:ind w:left="49" w:right="-105"/>
              <w:rPr>
                <w:rFonts w:ascii="Times New Roman" w:hAnsi="Times New Roman" w:cs="Times New Roman"/>
                <w:b/>
                <w:i/>
                <w:iCs/>
                <w:u w:val="single"/>
              </w:rPr>
            </w:pPr>
          </w:p>
        </w:tc>
      </w:tr>
      <w:tr w:rsidR="002C2C54" w:rsidRPr="00447676" w14:paraId="74020D9E" w14:textId="77777777" w:rsidTr="002435F9">
        <w:trPr>
          <w:trHeight w:val="860"/>
        </w:trPr>
        <w:tc>
          <w:tcPr>
            <w:tcW w:w="2263" w:type="dxa"/>
          </w:tcPr>
          <w:p w14:paraId="0DD14B8E" w14:textId="77777777" w:rsidR="002C2C54" w:rsidRPr="00D3413F" w:rsidRDefault="002C2C54" w:rsidP="002C2C54">
            <w:pPr>
              <w:ind w:left="630"/>
              <w:rPr>
                <w:rFonts w:ascii="Times New Roman" w:hAnsi="Times New Roman" w:cs="Times New Roman"/>
                <w:i/>
                <w:iCs/>
              </w:rPr>
            </w:pPr>
            <w:r w:rsidRPr="00D3413F">
              <w:rPr>
                <w:rFonts w:ascii="Times New Roman" w:hAnsi="Times New Roman" w:cs="Times New Roman"/>
                <w:i/>
                <w:iCs/>
              </w:rPr>
              <w:t>The service fee for calculating the reference net asset value (</w:t>
            </w:r>
            <w:proofErr w:type="spellStart"/>
            <w:r w:rsidRPr="00D3413F">
              <w:rPr>
                <w:rFonts w:ascii="Times New Roman" w:hAnsi="Times New Roman" w:cs="Times New Roman"/>
                <w:i/>
                <w:iCs/>
              </w:rPr>
              <w:t>iNAV</w:t>
            </w:r>
            <w:proofErr w:type="spellEnd"/>
            <w:r w:rsidRPr="00D3413F">
              <w:rPr>
                <w:rFonts w:ascii="Times New Roman" w:hAnsi="Times New Roman" w:cs="Times New Roman"/>
                <w:i/>
                <w:iCs/>
              </w:rPr>
              <w:t>)</w:t>
            </w:r>
          </w:p>
          <w:p w14:paraId="227C1923" w14:textId="77777777" w:rsidR="002C2C54" w:rsidRPr="00D3413F" w:rsidRDefault="002C2C54" w:rsidP="002C2C54">
            <w:pPr>
              <w:ind w:left="630"/>
              <w:rPr>
                <w:rFonts w:ascii="Times New Roman" w:hAnsi="Times New Roman" w:cs="Times New Roman"/>
                <w:i/>
                <w:iCs/>
              </w:rPr>
            </w:pPr>
          </w:p>
        </w:tc>
        <w:tc>
          <w:tcPr>
            <w:tcW w:w="8080" w:type="dxa"/>
          </w:tcPr>
          <w:p w14:paraId="314C4274" w14:textId="77777777" w:rsidR="002C2C54" w:rsidRPr="00D3413F" w:rsidRDefault="002C2C54" w:rsidP="002C2C54">
            <w:pPr>
              <w:spacing w:line="360" w:lineRule="auto"/>
              <w:ind w:left="49" w:right="-105"/>
              <w:rPr>
                <w:rFonts w:ascii="Times New Roman" w:hAnsi="Times New Roman" w:cs="Times New Roman"/>
                <w:i/>
                <w:iCs/>
              </w:rPr>
            </w:pPr>
            <w:r w:rsidRPr="00D3413F">
              <w:rPr>
                <w:rFonts w:ascii="Times New Roman" w:hAnsi="Times New Roman" w:cs="Times New Roman"/>
                <w:i/>
                <w:iCs/>
              </w:rPr>
              <w:t>0.05%/NAV per year</w:t>
            </w:r>
            <w:r w:rsidRPr="00D3413F" w:rsidDel="00495B00">
              <w:rPr>
                <w:rFonts w:ascii="Times New Roman" w:hAnsi="Times New Roman" w:cs="Times New Roman"/>
                <w:i/>
                <w:iCs/>
              </w:rPr>
              <w:t xml:space="preserve"> </w:t>
            </w:r>
          </w:p>
          <w:p w14:paraId="0DDD0B2A" w14:textId="559E3B00" w:rsidR="002C2C54" w:rsidRPr="00D3413F" w:rsidRDefault="002C2C54" w:rsidP="002C2C54">
            <w:pPr>
              <w:spacing w:line="360" w:lineRule="auto"/>
              <w:ind w:left="49" w:right="-105"/>
              <w:rPr>
                <w:rFonts w:ascii="Times New Roman" w:hAnsi="Times New Roman" w:cs="Times New Roman"/>
                <w:i/>
                <w:iCs/>
              </w:rPr>
            </w:pPr>
            <w:r w:rsidRPr="00D3413F">
              <w:rPr>
                <w:rFonts w:ascii="Times New Roman" w:hAnsi="Times New Roman" w:cs="Times New Roman"/>
                <w:i/>
                <w:iCs/>
              </w:rPr>
              <w:t>Minimum of VND50,000,000 per year (excluding VAT)</w:t>
            </w:r>
          </w:p>
        </w:tc>
      </w:tr>
    </w:tbl>
    <w:p w14:paraId="220D3B3F" w14:textId="77777777" w:rsidR="005F7F3A" w:rsidRPr="00591F41" w:rsidRDefault="005F7F3A" w:rsidP="00DE357A">
      <w:pPr>
        <w:spacing w:before="120" w:after="120"/>
        <w:rPr>
          <w:rFonts w:ascii="Times New Roman" w:hAnsi="Times New Roman" w:cs="Times New Roman"/>
          <w:b/>
        </w:rPr>
      </w:pPr>
      <w:r w:rsidRPr="00591F41">
        <w:rPr>
          <w:rFonts w:ascii="Times New Roman" w:hAnsi="Times New Roman" w:cs="Times New Roman"/>
          <w:b/>
        </w:rPr>
        <w:t xml:space="preserve">5.3.4  </w:t>
      </w:r>
      <w:r w:rsidR="00FB5621">
        <w:rPr>
          <w:rFonts w:ascii="Times New Roman" w:hAnsi="Times New Roman" w:cs="Times New Roman"/>
          <w:b/>
        </w:rPr>
        <w:t xml:space="preserve">  </w:t>
      </w:r>
      <w:r w:rsidRPr="00591F41">
        <w:rPr>
          <w:rFonts w:ascii="Times New Roman" w:hAnsi="Times New Roman" w:cs="Times New Roman"/>
          <w:b/>
        </w:rPr>
        <w:t xml:space="preserve"> </w:t>
      </w:r>
      <w:proofErr w:type="spellStart"/>
      <w:r w:rsidRPr="00591F41">
        <w:rPr>
          <w:rFonts w:ascii="Times New Roman" w:hAnsi="Times New Roman" w:cs="Times New Roman"/>
          <w:b/>
        </w:rPr>
        <w:t>Giá</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dịch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vụ</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quản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ly</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thường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niên</w:t>
      </w:r>
      <w:proofErr w:type="spellEnd"/>
    </w:p>
    <w:p w14:paraId="25C67C53" w14:textId="77777777" w:rsidR="00451839" w:rsidRDefault="005F7F3A" w:rsidP="00DE357A">
      <w:pPr>
        <w:spacing w:before="120" w:after="120"/>
        <w:ind w:left="720"/>
        <w:rPr>
          <w:rFonts w:ascii="Times New Roman" w:hAnsi="Times New Roman" w:cs="Times New Roman"/>
        </w:rPr>
      </w:pPr>
      <w:proofErr w:type="spellStart"/>
      <w:r w:rsidRPr="00F5274A">
        <w:rPr>
          <w:rFonts w:ascii="Times New Roman" w:hAnsi="Times New Roman" w:cs="Times New Roman"/>
        </w:rPr>
        <w:t>Giá</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dịch</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vụ</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quản</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lý</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thường</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niên</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cho</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Ủy</w:t>
      </w:r>
      <w:proofErr w:type="spellEnd"/>
      <w:r w:rsidRPr="00F5274A">
        <w:rPr>
          <w:rFonts w:ascii="Times New Roman" w:hAnsi="Times New Roman" w:cs="Times New Roman"/>
        </w:rPr>
        <w:t xml:space="preserve"> ban </w:t>
      </w:r>
      <w:proofErr w:type="spellStart"/>
      <w:r w:rsidRPr="00F5274A">
        <w:rPr>
          <w:rFonts w:ascii="Times New Roman" w:hAnsi="Times New Roman" w:cs="Times New Roman"/>
        </w:rPr>
        <w:t>Chứng</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khoán</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được</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tính</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dựa</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trên</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số</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ngày</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thực</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tế</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trong</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kỳ</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định</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giá</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và</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giá</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trị</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tài</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sản</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ròng</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của</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Quỹ</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tại</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ngày</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đị</w:t>
      </w:r>
      <w:r w:rsidR="00A12203" w:rsidRPr="00F5274A">
        <w:rPr>
          <w:rFonts w:ascii="Times New Roman" w:hAnsi="Times New Roman" w:cs="Times New Roman"/>
        </w:rPr>
        <w:t>nh</w:t>
      </w:r>
      <w:proofErr w:type="spellEnd"/>
      <w:r w:rsidR="00A12203" w:rsidRPr="00F5274A">
        <w:rPr>
          <w:rFonts w:ascii="Times New Roman" w:hAnsi="Times New Roman" w:cs="Times New Roman"/>
        </w:rPr>
        <w:t xml:space="preserve"> </w:t>
      </w:r>
      <w:proofErr w:type="spellStart"/>
      <w:r w:rsidR="00A12203" w:rsidRPr="00F5274A">
        <w:rPr>
          <w:rFonts w:ascii="Times New Roman" w:hAnsi="Times New Roman" w:cs="Times New Roman"/>
        </w:rPr>
        <w:t>giá</w:t>
      </w:r>
      <w:proofErr w:type="spellEnd"/>
      <w:r w:rsidR="00A12203" w:rsidRPr="00F5274A">
        <w:rPr>
          <w:rFonts w:ascii="Times New Roman" w:hAnsi="Times New Roman" w:cs="Times New Roman"/>
        </w:rPr>
        <w:t xml:space="preserve">. </w:t>
      </w:r>
    </w:p>
    <w:p w14:paraId="5F685190" w14:textId="4B5185DF" w:rsidR="001F244F" w:rsidRPr="001F244F" w:rsidRDefault="001F244F" w:rsidP="001F244F">
      <w:pPr>
        <w:ind w:left="720"/>
        <w:rPr>
          <w:rFonts w:ascii="Times New Roman" w:hAnsi="Times New Roman" w:cs="Times New Roman"/>
          <w:i/>
          <w:iCs/>
        </w:rPr>
      </w:pPr>
      <w:r w:rsidRPr="00D3413F">
        <w:rPr>
          <w:rFonts w:ascii="Times New Roman" w:hAnsi="Times New Roman" w:cs="Times New Roman"/>
          <w:i/>
          <w:iCs/>
        </w:rPr>
        <w:t>The annual management service fee paid to the Securities Commission is calculated based on the actual number of days during the valuation period</w:t>
      </w:r>
      <w:r>
        <w:rPr>
          <w:rFonts w:ascii="Times New Roman" w:hAnsi="Times New Roman" w:cs="Times New Roman"/>
          <w:i/>
          <w:iCs/>
        </w:rPr>
        <w:t>.</w:t>
      </w:r>
      <w:r w:rsidRPr="00D3413F">
        <w:rPr>
          <w:rFonts w:ascii="Times New Roman" w:hAnsi="Times New Roman" w:cs="Times New Roman"/>
          <w:i/>
          <w:iCs/>
        </w:rPr>
        <w:t xml:space="preserve"> </w:t>
      </w:r>
    </w:p>
    <w:p w14:paraId="70A6B23B" w14:textId="37C6430A" w:rsidR="005F7F3A" w:rsidRDefault="005F7F3A" w:rsidP="00DE357A">
      <w:pPr>
        <w:spacing w:before="120" w:after="120"/>
        <w:ind w:left="720"/>
        <w:rPr>
          <w:rFonts w:ascii="Times New Roman" w:hAnsi="Times New Roman" w:cs="Times New Roman"/>
        </w:rPr>
      </w:pPr>
      <w:proofErr w:type="spellStart"/>
      <w:r w:rsidRPr="00F5274A">
        <w:rPr>
          <w:rFonts w:ascii="Times New Roman" w:hAnsi="Times New Roman" w:cs="Times New Roman"/>
        </w:rPr>
        <w:t>Giá</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dịch</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vụ</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quản</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lý</w:t>
      </w:r>
      <w:proofErr w:type="spellEnd"/>
      <w:r w:rsidRPr="00F5274A">
        <w:rPr>
          <w:rFonts w:ascii="Times New Roman" w:hAnsi="Times New Roman" w:cs="Times New Roman"/>
        </w:rPr>
        <w:t xml:space="preserve"> </w:t>
      </w:r>
      <w:proofErr w:type="spellStart"/>
      <w:r w:rsidRPr="00F5274A">
        <w:rPr>
          <w:rFonts w:ascii="Times New Roman" w:hAnsi="Times New Roman" w:cs="Times New Roman"/>
        </w:rPr>
        <w:t>thườ</w:t>
      </w:r>
      <w:r w:rsidR="00D60ABF" w:rsidRPr="00F5274A">
        <w:rPr>
          <w:rFonts w:ascii="Times New Roman" w:hAnsi="Times New Roman" w:cs="Times New Roman"/>
        </w:rPr>
        <w:t>ng</w:t>
      </w:r>
      <w:proofErr w:type="spellEnd"/>
      <w:r w:rsidR="00D60ABF" w:rsidRPr="00F5274A">
        <w:rPr>
          <w:rFonts w:ascii="Times New Roman" w:hAnsi="Times New Roman" w:cs="Times New Roman"/>
        </w:rPr>
        <w:t xml:space="preserve"> </w:t>
      </w:r>
      <w:proofErr w:type="spellStart"/>
      <w:r w:rsidR="00D60ABF" w:rsidRPr="00F5274A">
        <w:rPr>
          <w:rFonts w:ascii="Times New Roman" w:hAnsi="Times New Roman" w:cs="Times New Roman"/>
        </w:rPr>
        <w:t>niên</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được</w:t>
      </w:r>
      <w:proofErr w:type="spellEnd"/>
      <w:r w:rsidR="000F1BD9" w:rsidRPr="00F5274A">
        <w:rPr>
          <w:rFonts w:ascii="Times New Roman" w:hAnsi="Times New Roman" w:cs="Times New Roman"/>
        </w:rPr>
        <w:t xml:space="preserve"> </w:t>
      </w:r>
      <w:proofErr w:type="spellStart"/>
      <w:r w:rsidR="005E13A6" w:rsidRPr="00F5274A">
        <w:rPr>
          <w:rFonts w:ascii="Times New Roman" w:hAnsi="Times New Roman" w:cs="Times New Roman"/>
        </w:rPr>
        <w:t>q</w:t>
      </w:r>
      <w:r w:rsidR="000F1BD9" w:rsidRPr="00F5274A">
        <w:rPr>
          <w:rFonts w:ascii="Times New Roman" w:hAnsi="Times New Roman" w:cs="Times New Roman"/>
        </w:rPr>
        <w:t>uy</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định</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theo</w:t>
      </w:r>
      <w:proofErr w:type="spellEnd"/>
      <w:r w:rsidR="000F1BD9" w:rsidRPr="00F5274A">
        <w:rPr>
          <w:rFonts w:ascii="Times New Roman" w:hAnsi="Times New Roman" w:cs="Times New Roman"/>
        </w:rPr>
        <w:t xml:space="preserve"> Thông </w:t>
      </w:r>
      <w:proofErr w:type="spellStart"/>
      <w:r w:rsidR="000F1BD9" w:rsidRPr="00F5274A">
        <w:rPr>
          <w:rFonts w:ascii="Times New Roman" w:hAnsi="Times New Roman" w:cs="Times New Roman"/>
        </w:rPr>
        <w:t>tư</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số</w:t>
      </w:r>
      <w:proofErr w:type="spellEnd"/>
      <w:r w:rsidR="000F1BD9" w:rsidRPr="00F5274A">
        <w:rPr>
          <w:rFonts w:ascii="Times New Roman" w:hAnsi="Times New Roman" w:cs="Times New Roman"/>
        </w:rPr>
        <w:t xml:space="preserve"> </w:t>
      </w:r>
      <w:r w:rsidR="003D5E70" w:rsidRPr="00F5274A">
        <w:rPr>
          <w:rFonts w:ascii="Times New Roman" w:hAnsi="Times New Roman" w:cs="Times New Roman"/>
        </w:rPr>
        <w:t>25/2022/TT-BTC</w:t>
      </w:r>
      <w:r w:rsidR="00451839">
        <w:rPr>
          <w:rFonts w:ascii="Times New Roman" w:hAnsi="Times New Roman" w:cs="Times New Roman"/>
        </w:rPr>
        <w:t xml:space="preserve"> (“Thông </w:t>
      </w:r>
      <w:proofErr w:type="spellStart"/>
      <w:r w:rsidR="00451839">
        <w:rPr>
          <w:rFonts w:ascii="Times New Roman" w:hAnsi="Times New Roman" w:cs="Times New Roman"/>
        </w:rPr>
        <w:t>tư</w:t>
      </w:r>
      <w:proofErr w:type="spellEnd"/>
      <w:r w:rsidR="00451839">
        <w:rPr>
          <w:rFonts w:ascii="Times New Roman" w:hAnsi="Times New Roman" w:cs="Times New Roman"/>
        </w:rPr>
        <w:t xml:space="preserve"> 25”)</w:t>
      </w:r>
      <w:r w:rsidR="003D5E70" w:rsidRPr="00F5274A">
        <w:rPr>
          <w:rFonts w:ascii="Times New Roman" w:hAnsi="Times New Roman" w:cs="Times New Roman"/>
        </w:rPr>
        <w:t xml:space="preserve"> </w:t>
      </w:r>
      <w:proofErr w:type="spellStart"/>
      <w:r w:rsidR="003D5E70" w:rsidRPr="00F5274A">
        <w:rPr>
          <w:rFonts w:ascii="Times New Roman" w:hAnsi="Times New Roman" w:cs="Times New Roman"/>
        </w:rPr>
        <w:t>ngày</w:t>
      </w:r>
      <w:proofErr w:type="spellEnd"/>
      <w:r w:rsidR="003D5E70" w:rsidRPr="00F5274A">
        <w:rPr>
          <w:rFonts w:ascii="Times New Roman" w:hAnsi="Times New Roman" w:cs="Times New Roman"/>
        </w:rPr>
        <w:t xml:space="preserve"> 28</w:t>
      </w:r>
      <w:r w:rsidR="000F1BD9" w:rsidRPr="00F5274A">
        <w:rPr>
          <w:rFonts w:ascii="Times New Roman" w:hAnsi="Times New Roman" w:cs="Times New Roman"/>
        </w:rPr>
        <w:t>/</w:t>
      </w:r>
      <w:r w:rsidR="003D5E70" w:rsidRPr="00F5274A">
        <w:rPr>
          <w:rFonts w:ascii="Times New Roman" w:hAnsi="Times New Roman" w:cs="Times New Roman"/>
        </w:rPr>
        <w:t>04</w:t>
      </w:r>
      <w:r w:rsidR="000F1BD9" w:rsidRPr="00F5274A">
        <w:rPr>
          <w:rFonts w:ascii="Times New Roman" w:hAnsi="Times New Roman" w:cs="Times New Roman"/>
        </w:rPr>
        <w:t>/20</w:t>
      </w:r>
      <w:r w:rsidR="003D5E70" w:rsidRPr="00F5274A">
        <w:rPr>
          <w:rFonts w:ascii="Times New Roman" w:hAnsi="Times New Roman" w:cs="Times New Roman"/>
        </w:rPr>
        <w:t>22</w:t>
      </w:r>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được</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Bộ</w:t>
      </w:r>
      <w:proofErr w:type="spellEnd"/>
      <w:r w:rsidR="000F1BD9" w:rsidRPr="00F5274A">
        <w:rPr>
          <w:rFonts w:ascii="Times New Roman" w:hAnsi="Times New Roman" w:cs="Times New Roman"/>
        </w:rPr>
        <w:t xml:space="preserve"> Tài </w:t>
      </w:r>
      <w:proofErr w:type="spellStart"/>
      <w:r w:rsidR="000F1BD9" w:rsidRPr="00F5274A">
        <w:rPr>
          <w:rFonts w:ascii="Times New Roman" w:hAnsi="Times New Roman" w:cs="Times New Roman"/>
        </w:rPr>
        <w:t>chính</w:t>
      </w:r>
      <w:proofErr w:type="spellEnd"/>
      <w:r w:rsidR="000F1BD9" w:rsidRPr="00F5274A">
        <w:rPr>
          <w:rFonts w:ascii="Times New Roman" w:hAnsi="Times New Roman" w:cs="Times New Roman"/>
        </w:rPr>
        <w:t xml:space="preserve"> ban </w:t>
      </w:r>
      <w:proofErr w:type="spellStart"/>
      <w:r w:rsidR="000F1BD9" w:rsidRPr="00F5274A">
        <w:rPr>
          <w:rFonts w:ascii="Times New Roman" w:hAnsi="Times New Roman" w:cs="Times New Roman"/>
        </w:rPr>
        <w:t>hành</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quy</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định</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mức</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thu</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chế</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độ</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thu</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nộp</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quản</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lý</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và</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sử</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dụng</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phí</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lệ</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phí</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trong</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lĩnh</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vực</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chứng</w:t>
      </w:r>
      <w:proofErr w:type="spellEnd"/>
      <w:r w:rsidR="000F1BD9" w:rsidRPr="00F5274A">
        <w:rPr>
          <w:rFonts w:ascii="Times New Roman" w:hAnsi="Times New Roman" w:cs="Times New Roman"/>
        </w:rPr>
        <w:t xml:space="preserve"> </w:t>
      </w:r>
      <w:proofErr w:type="spellStart"/>
      <w:r w:rsidR="000F1BD9" w:rsidRPr="00F5274A">
        <w:rPr>
          <w:rFonts w:ascii="Times New Roman" w:hAnsi="Times New Roman" w:cs="Times New Roman"/>
        </w:rPr>
        <w:t>khoán</w:t>
      </w:r>
      <w:proofErr w:type="spellEnd"/>
      <w:r w:rsidR="003664BA" w:rsidRPr="00F5274A">
        <w:rPr>
          <w:rFonts w:ascii="Times New Roman" w:hAnsi="Times New Roman" w:cs="Times New Roman"/>
        </w:rPr>
        <w:t>.</w:t>
      </w:r>
      <w:r w:rsidR="00451839">
        <w:rPr>
          <w:rFonts w:ascii="Times New Roman" w:hAnsi="Times New Roman" w:cs="Times New Roman"/>
        </w:rPr>
        <w:t xml:space="preserve"> </w:t>
      </w:r>
    </w:p>
    <w:p w14:paraId="14409FFD" w14:textId="51B71B45" w:rsidR="001F244F" w:rsidRPr="001F244F" w:rsidRDefault="001F244F" w:rsidP="001F244F">
      <w:pPr>
        <w:ind w:left="720"/>
        <w:rPr>
          <w:rFonts w:ascii="Times New Roman" w:hAnsi="Times New Roman" w:cs="Times New Roman"/>
          <w:i/>
          <w:iCs/>
        </w:rPr>
      </w:pPr>
      <w:r w:rsidRPr="00D3413F">
        <w:rPr>
          <w:rFonts w:ascii="Times New Roman" w:hAnsi="Times New Roman" w:cs="Times New Roman"/>
          <w:i/>
          <w:iCs/>
        </w:rPr>
        <w:t>The annual management service fee is regulated according to Circular No. 25/2022/TT-BTC dated 28 April 2022 issued by the Ministry of Finance stipulating the regulations on charges, regime for collection, payment, management and use of fees and charges in the securities sector</w:t>
      </w:r>
      <w:r>
        <w:rPr>
          <w:rFonts w:ascii="Times New Roman" w:hAnsi="Times New Roman" w:cs="Times New Roman"/>
          <w:i/>
          <w:iCs/>
        </w:rPr>
        <w:t>.</w:t>
      </w:r>
    </w:p>
    <w:p w14:paraId="41B457FB" w14:textId="77777777" w:rsidR="00132CE1" w:rsidRDefault="00132CE1" w:rsidP="00DE357A">
      <w:pPr>
        <w:spacing w:before="120" w:after="120"/>
        <w:ind w:left="720"/>
        <w:rPr>
          <w:rFonts w:ascii="Times New Roman" w:hAnsi="Times New Roman" w:cs="Times New Roman"/>
        </w:rPr>
      </w:pPr>
      <w:proofErr w:type="spellStart"/>
      <w:r>
        <w:rPr>
          <w:rFonts w:ascii="Times New Roman" w:hAnsi="Times New Roman" w:cs="Times New Roman"/>
        </w:rPr>
        <w:t>Tại</w:t>
      </w:r>
      <w:proofErr w:type="spellEnd"/>
      <w:r>
        <w:rPr>
          <w:rFonts w:ascii="Times New Roman" w:hAnsi="Times New Roman" w:cs="Times New Roman"/>
        </w:rPr>
        <w:t xml:space="preserve"> </w:t>
      </w:r>
      <w:proofErr w:type="spellStart"/>
      <w:r>
        <w:rPr>
          <w:rFonts w:ascii="Times New Roman" w:hAnsi="Times New Roman" w:cs="Times New Roman"/>
        </w:rPr>
        <w:t>ngày</w:t>
      </w:r>
      <w:proofErr w:type="spellEnd"/>
      <w:r>
        <w:rPr>
          <w:rFonts w:ascii="Times New Roman" w:hAnsi="Times New Roman" w:cs="Times New Roman"/>
        </w:rPr>
        <w:t xml:space="preserve"> 28/06/2024, </w:t>
      </w:r>
      <w:proofErr w:type="spellStart"/>
      <w:r>
        <w:rPr>
          <w:rFonts w:ascii="Times New Roman" w:hAnsi="Times New Roman" w:cs="Times New Roman"/>
        </w:rPr>
        <w:t>Bộ</w:t>
      </w:r>
      <w:proofErr w:type="spellEnd"/>
      <w:r>
        <w:rPr>
          <w:rFonts w:ascii="Times New Roman" w:hAnsi="Times New Roman" w:cs="Times New Roman"/>
        </w:rPr>
        <w:t xml:space="preserve"> Tài </w:t>
      </w:r>
      <w:proofErr w:type="spellStart"/>
      <w:r>
        <w:rPr>
          <w:rFonts w:ascii="Times New Roman" w:hAnsi="Times New Roman" w:cs="Times New Roman"/>
        </w:rPr>
        <w:t>chính</w:t>
      </w:r>
      <w:proofErr w:type="spellEnd"/>
      <w:r>
        <w:rPr>
          <w:rFonts w:ascii="Times New Roman" w:hAnsi="Times New Roman" w:cs="Times New Roman"/>
        </w:rPr>
        <w:t xml:space="preserve"> ban </w:t>
      </w:r>
      <w:proofErr w:type="spellStart"/>
      <w:r>
        <w:rPr>
          <w:rFonts w:ascii="Times New Roman" w:hAnsi="Times New Roman" w:cs="Times New Roman"/>
        </w:rPr>
        <w:t>hành</w:t>
      </w:r>
      <w:proofErr w:type="spellEnd"/>
      <w:r>
        <w:rPr>
          <w:rFonts w:ascii="Times New Roman" w:hAnsi="Times New Roman" w:cs="Times New Roman"/>
        </w:rPr>
        <w:t xml:space="preserve"> </w:t>
      </w:r>
      <w:proofErr w:type="spellStart"/>
      <w:r w:rsidRPr="00481E67">
        <w:rPr>
          <w:rFonts w:ascii="Times New Roman" w:hAnsi="Times New Roman" w:cs="Times New Roman"/>
        </w:rPr>
        <w:t>thông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tư</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số</w:t>
      </w:r>
      <w:proofErr w:type="spellEnd"/>
      <w:r w:rsidRPr="00481E67">
        <w:rPr>
          <w:rFonts w:ascii="Times New Roman" w:hAnsi="Times New Roman" w:cs="Times New Roman"/>
        </w:rPr>
        <w:t xml:space="preserve"> 4</w:t>
      </w:r>
      <w:r>
        <w:rPr>
          <w:rFonts w:ascii="Times New Roman" w:hAnsi="Times New Roman" w:cs="Times New Roman"/>
        </w:rPr>
        <w:t>3</w:t>
      </w:r>
      <w:r w:rsidRPr="00481E67">
        <w:rPr>
          <w:rFonts w:ascii="Times New Roman" w:hAnsi="Times New Roman" w:cs="Times New Roman"/>
        </w:rPr>
        <w:t>/202</w:t>
      </w:r>
      <w:r>
        <w:rPr>
          <w:rFonts w:ascii="Times New Roman" w:hAnsi="Times New Roman" w:cs="Times New Roman"/>
        </w:rPr>
        <w:t>4</w:t>
      </w:r>
      <w:r w:rsidRPr="00481E67">
        <w:rPr>
          <w:rFonts w:ascii="Times New Roman" w:hAnsi="Times New Roman" w:cs="Times New Roman"/>
        </w:rPr>
        <w:t xml:space="preserve">/TT-BTC </w:t>
      </w:r>
      <w:proofErr w:type="spellStart"/>
      <w:r w:rsidRPr="00481E67">
        <w:rPr>
          <w:rFonts w:ascii="Times New Roman" w:hAnsi="Times New Roman" w:cs="Times New Roman"/>
        </w:rPr>
        <w:t>ngày</w:t>
      </w:r>
      <w:proofErr w:type="spellEnd"/>
      <w:r w:rsidRPr="00481E67">
        <w:rPr>
          <w:rFonts w:ascii="Times New Roman" w:hAnsi="Times New Roman" w:cs="Times New Roman"/>
        </w:rPr>
        <w:t xml:space="preserve"> 2</w:t>
      </w:r>
      <w:r>
        <w:rPr>
          <w:rFonts w:ascii="Times New Roman" w:hAnsi="Times New Roman" w:cs="Times New Roman"/>
        </w:rPr>
        <w:t>8</w:t>
      </w:r>
      <w:r w:rsidRPr="00481E67">
        <w:rPr>
          <w:rFonts w:ascii="Times New Roman" w:hAnsi="Times New Roman" w:cs="Times New Roman"/>
        </w:rPr>
        <w:t>/06/202</w:t>
      </w:r>
      <w:r>
        <w:rPr>
          <w:rFonts w:ascii="Times New Roman" w:hAnsi="Times New Roman" w:cs="Times New Roman"/>
        </w:rPr>
        <w:t>4</w:t>
      </w:r>
      <w:r w:rsidRPr="00481E67">
        <w:rPr>
          <w:rFonts w:ascii="Times New Roman" w:hAnsi="Times New Roman" w:cs="Times New Roman"/>
        </w:rPr>
        <w:t xml:space="preserve"> </w:t>
      </w:r>
      <w:proofErr w:type="spellStart"/>
      <w:r w:rsidRPr="00481E67">
        <w:rPr>
          <w:rFonts w:ascii="Times New Roman" w:hAnsi="Times New Roman" w:cs="Times New Roman"/>
        </w:rPr>
        <w:t>quy</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định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mức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một</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số</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khoản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lệ</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nhằm</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hỗ</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trợ</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người</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dân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và</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doanh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nghiệp</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Mức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lệ</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trong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lĩnh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vực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chứng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khoán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bằng</w:t>
      </w:r>
      <w:proofErr w:type="spellEnd"/>
      <w:r w:rsidRPr="00481E67">
        <w:rPr>
          <w:rFonts w:ascii="Times New Roman" w:hAnsi="Times New Roman" w:cs="Times New Roman"/>
        </w:rPr>
        <w:t xml:space="preserve"> 50% </w:t>
      </w:r>
      <w:proofErr w:type="spellStart"/>
      <w:r w:rsidRPr="00481E67">
        <w:rPr>
          <w:rFonts w:ascii="Times New Roman" w:hAnsi="Times New Roman" w:cs="Times New Roman"/>
        </w:rPr>
        <w:t>mức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lệ</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quy</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định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tại</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Biểu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mức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lệ</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trong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lĩnh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vực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chứng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khoán</w:t>
      </w:r>
      <w:proofErr w:type="spellEnd"/>
      <w:r w:rsidRPr="00481E67">
        <w:rPr>
          <w:rFonts w:ascii="Times New Roman" w:hAnsi="Times New Roman" w:cs="Times New Roman"/>
        </w:rPr>
        <w:t xml:space="preserve"> ban </w:t>
      </w:r>
      <w:proofErr w:type="spellStart"/>
      <w:r w:rsidRPr="00481E67">
        <w:rPr>
          <w:rFonts w:ascii="Times New Roman" w:hAnsi="Times New Roman" w:cs="Times New Roman"/>
        </w:rPr>
        <w:t>hành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kèm</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theo</w:t>
      </w:r>
      <w:proofErr w:type="spellEnd"/>
      <w:r w:rsidRPr="00481E67">
        <w:rPr>
          <w:rFonts w:ascii="Times New Roman" w:hAnsi="Times New Roman" w:cs="Times New Roman"/>
        </w:rPr>
        <w:t xml:space="preserve"> Thông </w:t>
      </w:r>
      <w:proofErr w:type="spellStart"/>
      <w:r w:rsidRPr="00481E67">
        <w:rPr>
          <w:rFonts w:ascii="Times New Roman" w:hAnsi="Times New Roman" w:cs="Times New Roman"/>
        </w:rPr>
        <w:t>tư</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số</w:t>
      </w:r>
      <w:proofErr w:type="spellEnd"/>
      <w:r w:rsidRPr="00481E67">
        <w:rPr>
          <w:rFonts w:ascii="Times New Roman" w:hAnsi="Times New Roman" w:cs="Times New Roman"/>
        </w:rPr>
        <w:t> </w:t>
      </w:r>
      <w:bookmarkStart w:id="4" w:name="tvpllink_iacbjmpbww"/>
      <w:r w:rsidRPr="00481E67">
        <w:rPr>
          <w:rFonts w:ascii="Times New Roman" w:hAnsi="Times New Roman" w:cs="Times New Roman"/>
        </w:rPr>
        <w:fldChar w:fldCharType="begin"/>
      </w:r>
      <w:r w:rsidRPr="00481E67">
        <w:rPr>
          <w:rFonts w:ascii="Times New Roman" w:hAnsi="Times New Roman" w:cs="Times New Roman"/>
        </w:rPr>
        <w:instrText xml:space="preserve"> HYPERLINK "https://thuvienphapluat.vn/van-ban/Thue-Phi-Le-Phi/Thong-tu-25-2022-TT-BTC-muc-thu-che-do-thu-nop-quan-ly-phi-le-phi-linh-vuc-chung-khoan-323935.aspx" \t "_blank" </w:instrText>
      </w:r>
      <w:r w:rsidRPr="00481E67">
        <w:rPr>
          <w:rFonts w:ascii="Times New Roman" w:hAnsi="Times New Roman" w:cs="Times New Roman"/>
        </w:rPr>
      </w:r>
      <w:r w:rsidRPr="00481E67">
        <w:rPr>
          <w:rFonts w:ascii="Times New Roman" w:hAnsi="Times New Roman" w:cs="Times New Roman"/>
        </w:rPr>
        <w:fldChar w:fldCharType="separate"/>
      </w:r>
      <w:r w:rsidRPr="00481E67">
        <w:rPr>
          <w:rFonts w:ascii="Times New Roman" w:hAnsi="Times New Roman" w:cs="Times New Roman"/>
        </w:rPr>
        <w:t>25/2022/TT-BTC</w:t>
      </w:r>
      <w:r w:rsidRPr="00481E67">
        <w:rPr>
          <w:rFonts w:ascii="Times New Roman" w:hAnsi="Times New Roman" w:cs="Times New Roman"/>
        </w:rPr>
        <w:fldChar w:fldCharType="end"/>
      </w:r>
      <w:bookmarkEnd w:id="4"/>
      <w:r w:rsidRPr="00481E67">
        <w:rPr>
          <w:rFonts w:ascii="Times New Roman" w:hAnsi="Times New Roman" w:cs="Times New Roman"/>
        </w:rPr>
        <w:t> </w:t>
      </w:r>
      <w:proofErr w:type="spellStart"/>
      <w:r w:rsidRPr="00481E67">
        <w:rPr>
          <w:rFonts w:ascii="Times New Roman" w:hAnsi="Times New Roman" w:cs="Times New Roman"/>
        </w:rPr>
        <w:t>ngày</w:t>
      </w:r>
      <w:proofErr w:type="spellEnd"/>
      <w:r w:rsidRPr="00481E67">
        <w:rPr>
          <w:rFonts w:ascii="Times New Roman" w:hAnsi="Times New Roman" w:cs="Times New Roman"/>
        </w:rPr>
        <w:t xml:space="preserve"> 28 </w:t>
      </w:r>
      <w:proofErr w:type="spellStart"/>
      <w:r w:rsidRPr="00481E67">
        <w:rPr>
          <w:rFonts w:ascii="Times New Roman" w:hAnsi="Times New Roman" w:cs="Times New Roman"/>
        </w:rPr>
        <w:t>tháng</w:t>
      </w:r>
      <w:proofErr w:type="spellEnd"/>
      <w:r w:rsidRPr="00481E67">
        <w:rPr>
          <w:rFonts w:ascii="Times New Roman" w:hAnsi="Times New Roman" w:cs="Times New Roman"/>
        </w:rPr>
        <w:t xml:space="preserve"> 4 </w:t>
      </w:r>
      <w:proofErr w:type="spellStart"/>
      <w:r w:rsidRPr="00481E67">
        <w:rPr>
          <w:rFonts w:ascii="Times New Roman" w:hAnsi="Times New Roman" w:cs="Times New Roman"/>
        </w:rPr>
        <w:t>năm</w:t>
      </w:r>
      <w:proofErr w:type="spellEnd"/>
      <w:r w:rsidRPr="00481E67">
        <w:rPr>
          <w:rFonts w:ascii="Times New Roman" w:hAnsi="Times New Roman" w:cs="Times New Roman"/>
        </w:rPr>
        <w:t xml:space="preserve"> 2022 </w:t>
      </w:r>
      <w:proofErr w:type="spellStart"/>
      <w:r w:rsidRPr="00481E67">
        <w:rPr>
          <w:rFonts w:ascii="Times New Roman" w:hAnsi="Times New Roman" w:cs="Times New Roman"/>
        </w:rPr>
        <w:t>của</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Bộ</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trưởng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Bộ</w:t>
      </w:r>
      <w:proofErr w:type="spellEnd"/>
      <w:r w:rsidRPr="00481E67">
        <w:rPr>
          <w:rFonts w:ascii="Times New Roman" w:hAnsi="Times New Roman" w:cs="Times New Roman"/>
        </w:rPr>
        <w:t xml:space="preserve"> Tài </w:t>
      </w:r>
      <w:proofErr w:type="spellStart"/>
      <w:r w:rsidRPr="00481E67">
        <w:rPr>
          <w:rFonts w:ascii="Times New Roman" w:hAnsi="Times New Roman" w:cs="Times New Roman"/>
        </w:rPr>
        <w:t>chính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quy</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định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mức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chế</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độ</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nộp</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quản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lý</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và</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sử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dụng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lệ</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phí</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trong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lĩnh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vực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chứng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khoán</w:t>
      </w:r>
      <w:proofErr w:type="spellEnd"/>
      <w:r w:rsidRPr="00481E67">
        <w:rPr>
          <w:rFonts w:ascii="Times New Roman" w:hAnsi="Times New Roman" w:cs="Times New Roman"/>
        </w:rPr>
        <w:t xml:space="preserve">. Thông </w:t>
      </w:r>
      <w:proofErr w:type="spellStart"/>
      <w:r w:rsidRPr="00481E67">
        <w:rPr>
          <w:rFonts w:ascii="Times New Roman" w:hAnsi="Times New Roman" w:cs="Times New Roman"/>
        </w:rPr>
        <w:t>tư</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này</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có</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hiệu</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lực</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thi</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hành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từ</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ngày</w:t>
      </w:r>
      <w:proofErr w:type="spellEnd"/>
      <w:r w:rsidRPr="00481E67">
        <w:rPr>
          <w:rFonts w:ascii="Times New Roman" w:hAnsi="Times New Roman" w:cs="Times New Roman"/>
        </w:rPr>
        <w:t xml:space="preserve"> 01 </w:t>
      </w:r>
      <w:proofErr w:type="spellStart"/>
      <w:r w:rsidRPr="00481E67">
        <w:rPr>
          <w:rFonts w:ascii="Times New Roman" w:hAnsi="Times New Roman" w:cs="Times New Roman"/>
        </w:rPr>
        <w:t>tháng</w:t>
      </w:r>
      <w:proofErr w:type="spellEnd"/>
      <w:r w:rsidRPr="00481E67">
        <w:rPr>
          <w:rFonts w:ascii="Times New Roman" w:hAnsi="Times New Roman" w:cs="Times New Roman"/>
        </w:rPr>
        <w:t xml:space="preserve"> 7 </w:t>
      </w:r>
      <w:proofErr w:type="spellStart"/>
      <w:r w:rsidRPr="00481E67">
        <w:rPr>
          <w:rFonts w:ascii="Times New Roman" w:hAnsi="Times New Roman" w:cs="Times New Roman"/>
        </w:rPr>
        <w:t>năm</w:t>
      </w:r>
      <w:proofErr w:type="spellEnd"/>
      <w:r w:rsidRPr="00481E67">
        <w:rPr>
          <w:rFonts w:ascii="Times New Roman" w:hAnsi="Times New Roman" w:cs="Times New Roman"/>
        </w:rPr>
        <w:t xml:space="preserve"> 202</w:t>
      </w:r>
      <w:r>
        <w:rPr>
          <w:rFonts w:ascii="Times New Roman" w:hAnsi="Times New Roman" w:cs="Times New Roman"/>
        </w:rPr>
        <w:t>4</w:t>
      </w:r>
      <w:r w:rsidRPr="00481E67">
        <w:rPr>
          <w:rFonts w:ascii="Times New Roman" w:hAnsi="Times New Roman" w:cs="Times New Roman"/>
        </w:rPr>
        <w:t xml:space="preserve"> </w:t>
      </w:r>
      <w:proofErr w:type="spellStart"/>
      <w:r w:rsidRPr="00481E67">
        <w:rPr>
          <w:rFonts w:ascii="Times New Roman" w:hAnsi="Times New Roman" w:cs="Times New Roman"/>
        </w:rPr>
        <w:t>đến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hết</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ngày</w:t>
      </w:r>
      <w:proofErr w:type="spellEnd"/>
      <w:r w:rsidRPr="00481E67">
        <w:rPr>
          <w:rFonts w:ascii="Times New Roman" w:hAnsi="Times New Roman" w:cs="Times New Roman"/>
        </w:rPr>
        <w:t xml:space="preserve"> 31 </w:t>
      </w:r>
      <w:proofErr w:type="spellStart"/>
      <w:r w:rsidRPr="00481E67">
        <w:rPr>
          <w:rFonts w:ascii="Times New Roman" w:hAnsi="Times New Roman" w:cs="Times New Roman"/>
        </w:rPr>
        <w:t>tháng</w:t>
      </w:r>
      <w:proofErr w:type="spellEnd"/>
      <w:r w:rsidRPr="00481E67">
        <w:rPr>
          <w:rFonts w:ascii="Times New Roman" w:hAnsi="Times New Roman" w:cs="Times New Roman"/>
        </w:rPr>
        <w:t xml:space="preserve"> 12 </w:t>
      </w:r>
      <w:proofErr w:type="spellStart"/>
      <w:r w:rsidRPr="00481E67">
        <w:rPr>
          <w:rFonts w:ascii="Times New Roman" w:hAnsi="Times New Roman" w:cs="Times New Roman"/>
        </w:rPr>
        <w:t>năm</w:t>
      </w:r>
      <w:proofErr w:type="spellEnd"/>
      <w:r w:rsidRPr="00481E67">
        <w:rPr>
          <w:rFonts w:ascii="Times New Roman" w:hAnsi="Times New Roman" w:cs="Times New Roman"/>
        </w:rPr>
        <w:t xml:space="preserve"> 202</w:t>
      </w:r>
      <w:r>
        <w:rPr>
          <w:rFonts w:ascii="Times New Roman" w:hAnsi="Times New Roman" w:cs="Times New Roman"/>
        </w:rPr>
        <w:t>4</w:t>
      </w:r>
      <w:r w:rsidRPr="00481E67">
        <w:rPr>
          <w:rFonts w:ascii="Times New Roman" w:hAnsi="Times New Roman" w:cs="Times New Roman"/>
        </w:rPr>
        <w:t>.</w:t>
      </w:r>
    </w:p>
    <w:p w14:paraId="4CEB7C50" w14:textId="0C889E56" w:rsidR="001F244F" w:rsidRPr="001F244F" w:rsidRDefault="001F244F" w:rsidP="001F244F">
      <w:pPr>
        <w:ind w:left="720"/>
        <w:rPr>
          <w:rFonts w:ascii="Times New Roman" w:hAnsi="Times New Roman" w:cs="Times New Roman"/>
          <w:i/>
          <w:iCs/>
        </w:rPr>
      </w:pPr>
      <w:r w:rsidRPr="00D3413F">
        <w:rPr>
          <w:rFonts w:ascii="Times New Roman" w:hAnsi="Times New Roman" w:cs="Times New Roman"/>
          <w:i/>
          <w:iCs/>
        </w:rPr>
        <w:t xml:space="preserve">On 28 June 2024, the Ministry of Finance issued Circular No. 43/2024/TT-BTC dated 28 June 2024 regulating the charge rates of a number of fees and charges to support people and businesses: The collection rates of fees and charges in the securities sector are equal to 50% of the collection rates prescribed in the Schedule of fees and charges in the securities sector issued together with Circular No. 25/2022/TT-BTC dated 28 April 2022 of the Minister of Finance regulating the charge rates, collection, payment, management and use of fees and charges in the securities sector. This Circular takes effect from 1 July 2024 to 31 December 2024. Accordingly, the annual management service fee from 1 July 2024 to 31 December 2024 applicable to </w:t>
      </w:r>
      <w:r>
        <w:rPr>
          <w:rFonts w:ascii="Times New Roman" w:hAnsi="Times New Roman" w:cs="Times New Roman"/>
          <w:i/>
          <w:iCs/>
        </w:rPr>
        <w:t>ABFVN DIAMOND ETF</w:t>
      </w:r>
      <w:r w:rsidRPr="00D3413F">
        <w:rPr>
          <w:rFonts w:ascii="Times New Roman" w:hAnsi="Times New Roman" w:cs="Times New Roman"/>
          <w:i/>
          <w:iCs/>
        </w:rPr>
        <w:t xml:space="preserve"> Fund is VND 2,500,000.</w:t>
      </w:r>
    </w:p>
    <w:p w14:paraId="608DF9C8" w14:textId="1FF66C36" w:rsidR="00132CE1" w:rsidRDefault="00132CE1" w:rsidP="00DE357A">
      <w:pPr>
        <w:spacing w:before="120" w:after="120"/>
        <w:ind w:left="720"/>
        <w:rPr>
          <w:rFonts w:ascii="Times New Roman" w:hAnsi="Times New Roman" w:cs="Times New Roman"/>
        </w:rPr>
      </w:pPr>
      <w:r w:rsidRPr="00481E67">
        <w:rPr>
          <w:rFonts w:ascii="Times New Roman" w:hAnsi="Times New Roman" w:cs="Times New Roman"/>
        </w:rPr>
        <w:lastRenderedPageBreak/>
        <w:t xml:space="preserve">Theo </w:t>
      </w:r>
      <w:proofErr w:type="spellStart"/>
      <w:r w:rsidRPr="00481E67">
        <w:rPr>
          <w:rFonts w:ascii="Times New Roman" w:hAnsi="Times New Roman" w:cs="Times New Roman"/>
        </w:rPr>
        <w:t>đó</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giá</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dịch</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vụ</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quản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lý</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thường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niên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từ</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ngày</w:t>
      </w:r>
      <w:proofErr w:type="spellEnd"/>
      <w:r w:rsidRPr="00481E67">
        <w:rPr>
          <w:rFonts w:ascii="Times New Roman" w:hAnsi="Times New Roman" w:cs="Times New Roman"/>
        </w:rPr>
        <w:t xml:space="preserve"> </w:t>
      </w:r>
      <w:r>
        <w:rPr>
          <w:rFonts w:ascii="Times New Roman" w:hAnsi="Times New Roman" w:cs="Times New Roman"/>
        </w:rPr>
        <w:t>21</w:t>
      </w:r>
      <w:r w:rsidRPr="00481E67">
        <w:rPr>
          <w:rFonts w:ascii="Times New Roman" w:hAnsi="Times New Roman" w:cs="Times New Roman"/>
        </w:rPr>
        <w:t>.0</w:t>
      </w:r>
      <w:r>
        <w:rPr>
          <w:rFonts w:ascii="Times New Roman" w:hAnsi="Times New Roman" w:cs="Times New Roman"/>
        </w:rPr>
        <w:t>6</w:t>
      </w:r>
      <w:r w:rsidRPr="00481E67">
        <w:rPr>
          <w:rFonts w:ascii="Times New Roman" w:hAnsi="Times New Roman" w:cs="Times New Roman"/>
        </w:rPr>
        <w:t>.202</w:t>
      </w:r>
      <w:r>
        <w:rPr>
          <w:rFonts w:ascii="Times New Roman" w:hAnsi="Times New Roman" w:cs="Times New Roman"/>
        </w:rPr>
        <w:t>4</w:t>
      </w:r>
      <w:r w:rsidRPr="00481E67">
        <w:rPr>
          <w:rFonts w:ascii="Times New Roman" w:hAnsi="Times New Roman" w:cs="Times New Roman"/>
        </w:rPr>
        <w:t xml:space="preserve"> </w:t>
      </w:r>
      <w:r>
        <w:rPr>
          <w:rFonts w:ascii="Times New Roman" w:hAnsi="Times New Roman" w:cs="Times New Roman"/>
        </w:rPr>
        <w:t>(</w:t>
      </w:r>
      <w:proofErr w:type="spellStart"/>
      <w:r>
        <w:rPr>
          <w:rFonts w:ascii="Times New Roman" w:hAnsi="Times New Roman" w:cs="Times New Roman"/>
        </w:rPr>
        <w:t>ngày</w:t>
      </w:r>
      <w:proofErr w:type="spellEnd"/>
      <w:r>
        <w:rPr>
          <w:rFonts w:ascii="Times New Roman" w:hAnsi="Times New Roman" w:cs="Times New Roman"/>
        </w:rPr>
        <w:t xml:space="preserve"> </w:t>
      </w:r>
      <w:proofErr w:type="spellStart"/>
      <w:r>
        <w:rPr>
          <w:rFonts w:ascii="Times New Roman" w:hAnsi="Times New Roman" w:cs="Times New Roman"/>
        </w:rPr>
        <w:t>thành</w:t>
      </w:r>
      <w:proofErr w:type="spellEnd"/>
      <w:r>
        <w:rPr>
          <w:rFonts w:ascii="Times New Roman" w:hAnsi="Times New Roman" w:cs="Times New Roman"/>
        </w:rPr>
        <w:t xml:space="preserve"> </w:t>
      </w:r>
      <w:proofErr w:type="spellStart"/>
      <w:r>
        <w:rPr>
          <w:rFonts w:ascii="Times New Roman" w:hAnsi="Times New Roman" w:cs="Times New Roman"/>
        </w:rPr>
        <w:t>lập</w:t>
      </w:r>
      <w:proofErr w:type="spellEnd"/>
      <w:r>
        <w:rPr>
          <w:rFonts w:ascii="Times New Roman" w:hAnsi="Times New Roman" w:cs="Times New Roman"/>
        </w:rPr>
        <w:t xml:space="preserve"> </w:t>
      </w:r>
      <w:proofErr w:type="spellStart"/>
      <w:r>
        <w:rPr>
          <w:rFonts w:ascii="Times New Roman" w:hAnsi="Times New Roman" w:cs="Times New Roman"/>
        </w:rPr>
        <w:t>Quỹ</w:t>
      </w:r>
      <w:proofErr w:type="spellEnd"/>
      <w:r>
        <w:rPr>
          <w:rFonts w:ascii="Times New Roman" w:hAnsi="Times New Roman" w:cs="Times New Roman"/>
        </w:rPr>
        <w:t xml:space="preserve">) </w:t>
      </w:r>
      <w:proofErr w:type="spellStart"/>
      <w:r w:rsidRPr="00481E67">
        <w:rPr>
          <w:rFonts w:ascii="Times New Roman" w:hAnsi="Times New Roman" w:cs="Times New Roman"/>
        </w:rPr>
        <w:t>đến</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hết</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ngày</w:t>
      </w:r>
      <w:proofErr w:type="spellEnd"/>
      <w:r w:rsidRPr="00481E67">
        <w:rPr>
          <w:rFonts w:ascii="Times New Roman" w:hAnsi="Times New Roman" w:cs="Times New Roman"/>
        </w:rPr>
        <w:t xml:space="preserve"> 31.12.202</w:t>
      </w:r>
      <w:r>
        <w:rPr>
          <w:rFonts w:ascii="Times New Roman" w:hAnsi="Times New Roman" w:cs="Times New Roman"/>
        </w:rPr>
        <w:t>4</w:t>
      </w:r>
      <w:r w:rsidRPr="00481E67">
        <w:rPr>
          <w:rFonts w:ascii="Times New Roman" w:hAnsi="Times New Roman" w:cs="Times New Roman"/>
        </w:rPr>
        <w:t xml:space="preserve"> </w:t>
      </w:r>
      <w:proofErr w:type="spellStart"/>
      <w:r w:rsidRPr="00481E67">
        <w:rPr>
          <w:rFonts w:ascii="Times New Roman" w:hAnsi="Times New Roman" w:cs="Times New Roman"/>
        </w:rPr>
        <w:t>áp</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dụng</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cho</w:t>
      </w:r>
      <w:proofErr w:type="spellEnd"/>
      <w:r w:rsidRPr="00481E67">
        <w:rPr>
          <w:rFonts w:ascii="Times New Roman" w:hAnsi="Times New Roman" w:cs="Times New Roman"/>
        </w:rPr>
        <w:t xml:space="preserve"> </w:t>
      </w:r>
      <w:proofErr w:type="spellStart"/>
      <w:r w:rsidRPr="00481E67">
        <w:rPr>
          <w:rFonts w:ascii="Times New Roman" w:hAnsi="Times New Roman" w:cs="Times New Roman"/>
        </w:rPr>
        <w:t>Quỹ</w:t>
      </w:r>
      <w:proofErr w:type="spellEnd"/>
      <w:r w:rsidRPr="00481E67">
        <w:rPr>
          <w:rFonts w:ascii="Times New Roman" w:hAnsi="Times New Roman" w:cs="Times New Roman"/>
        </w:rPr>
        <w:t xml:space="preserve"> ETF </w:t>
      </w:r>
      <w:r>
        <w:rPr>
          <w:rFonts w:ascii="Times New Roman" w:hAnsi="Times New Roman" w:cs="Times New Roman"/>
        </w:rPr>
        <w:t>ABFVN DIAMOND</w:t>
      </w:r>
      <w:r w:rsidRPr="00481E67">
        <w:rPr>
          <w:rFonts w:ascii="Times New Roman" w:hAnsi="Times New Roman" w:cs="Times New Roman"/>
        </w:rPr>
        <w:t xml:space="preserve"> </w:t>
      </w:r>
      <w:proofErr w:type="spellStart"/>
      <w:r w:rsidRPr="00481E67">
        <w:rPr>
          <w:rFonts w:ascii="Times New Roman" w:hAnsi="Times New Roman" w:cs="Times New Roman"/>
        </w:rPr>
        <w:t>là</w:t>
      </w:r>
      <w:proofErr w:type="spellEnd"/>
      <w:r w:rsidRPr="00481E67">
        <w:rPr>
          <w:rFonts w:ascii="Times New Roman" w:hAnsi="Times New Roman" w:cs="Times New Roman"/>
        </w:rPr>
        <w:t xml:space="preserve"> </w:t>
      </w:r>
      <w:r>
        <w:rPr>
          <w:rFonts w:ascii="Times New Roman" w:hAnsi="Times New Roman" w:cs="Times New Roman"/>
        </w:rPr>
        <w:t>7</w:t>
      </w:r>
      <w:r w:rsidRPr="00481E67">
        <w:rPr>
          <w:rFonts w:ascii="Times New Roman" w:hAnsi="Times New Roman" w:cs="Times New Roman"/>
        </w:rPr>
        <w:t xml:space="preserve">.500.000 </w:t>
      </w:r>
      <w:proofErr w:type="spellStart"/>
      <w:r w:rsidRPr="00481E67">
        <w:rPr>
          <w:rFonts w:ascii="Times New Roman" w:hAnsi="Times New Roman" w:cs="Times New Roman"/>
        </w:rPr>
        <w:t>đồng</w:t>
      </w:r>
      <w:proofErr w:type="spellEnd"/>
      <w:r w:rsidRPr="00481E67">
        <w:rPr>
          <w:rFonts w:ascii="Times New Roman" w:hAnsi="Times New Roman" w:cs="Times New Roman"/>
        </w:rPr>
        <w:t>.</w:t>
      </w:r>
    </w:p>
    <w:p w14:paraId="18B790CF" w14:textId="4AA0ACB5" w:rsidR="001F244F" w:rsidRPr="001F244F" w:rsidRDefault="001F244F" w:rsidP="001F244F">
      <w:pPr>
        <w:ind w:left="720"/>
        <w:rPr>
          <w:rFonts w:ascii="Times New Roman" w:hAnsi="Times New Roman" w:cs="Times New Roman"/>
          <w:i/>
          <w:iCs/>
        </w:rPr>
      </w:pPr>
      <w:r w:rsidRPr="00D3413F">
        <w:rPr>
          <w:rFonts w:ascii="Times New Roman" w:hAnsi="Times New Roman" w:cs="Times New Roman"/>
          <w:i/>
          <w:iCs/>
        </w:rPr>
        <w:t>Accordingly, the annual management service fee in 2024</w:t>
      </w:r>
      <w:r>
        <w:rPr>
          <w:rFonts w:ascii="Times New Roman" w:hAnsi="Times New Roman" w:cs="Times New Roman"/>
          <w:i/>
          <w:iCs/>
        </w:rPr>
        <w:t xml:space="preserve"> from 21</w:t>
      </w:r>
      <w:r w:rsidRPr="001F244F">
        <w:rPr>
          <w:rFonts w:ascii="Times New Roman" w:hAnsi="Times New Roman" w:cs="Times New Roman"/>
          <w:i/>
          <w:iCs/>
          <w:vertAlign w:val="superscript"/>
        </w:rPr>
        <w:t>st</w:t>
      </w:r>
      <w:r>
        <w:rPr>
          <w:rFonts w:ascii="Times New Roman" w:hAnsi="Times New Roman" w:cs="Times New Roman"/>
          <w:i/>
          <w:iCs/>
        </w:rPr>
        <w:t xml:space="preserve"> June 2024 (the Fund’s establishment day)</w:t>
      </w:r>
      <w:r w:rsidRPr="00D3413F">
        <w:rPr>
          <w:rFonts w:ascii="Times New Roman" w:hAnsi="Times New Roman" w:cs="Times New Roman"/>
          <w:i/>
          <w:iCs/>
        </w:rPr>
        <w:t xml:space="preserve"> applicable to the </w:t>
      </w:r>
      <w:r>
        <w:rPr>
          <w:rFonts w:ascii="Times New Roman" w:hAnsi="Times New Roman" w:cs="Times New Roman"/>
          <w:i/>
          <w:iCs/>
        </w:rPr>
        <w:t>ABFVN DIAMOND ETF</w:t>
      </w:r>
      <w:r w:rsidRPr="00D3413F">
        <w:rPr>
          <w:rFonts w:ascii="Times New Roman" w:hAnsi="Times New Roman" w:cs="Times New Roman"/>
          <w:i/>
          <w:iCs/>
        </w:rPr>
        <w:t xml:space="preserve"> Fund is VND </w:t>
      </w:r>
      <w:r>
        <w:rPr>
          <w:rFonts w:ascii="Times New Roman" w:hAnsi="Times New Roman" w:cs="Times New Roman"/>
          <w:i/>
          <w:iCs/>
        </w:rPr>
        <w:t>7,500</w:t>
      </w:r>
      <w:r w:rsidRPr="00D3413F">
        <w:rPr>
          <w:rFonts w:ascii="Times New Roman" w:hAnsi="Times New Roman" w:cs="Times New Roman"/>
          <w:i/>
          <w:iCs/>
        </w:rPr>
        <w:t xml:space="preserve">,000. </w:t>
      </w:r>
    </w:p>
    <w:p w14:paraId="7FB2AEB4" w14:textId="76774964" w:rsidR="00D60ABF" w:rsidRPr="008A6636" w:rsidRDefault="00D60ABF" w:rsidP="00D60ABF">
      <w:pPr>
        <w:rPr>
          <w:rFonts w:ascii="Times New Roman" w:hAnsi="Times New Roman" w:cs="Times New Roman"/>
          <w:b/>
        </w:rPr>
      </w:pPr>
      <w:r w:rsidRPr="008A6636">
        <w:rPr>
          <w:rFonts w:ascii="Times New Roman" w:hAnsi="Times New Roman" w:cs="Times New Roman"/>
          <w:b/>
        </w:rPr>
        <w:t>5.3.5</w:t>
      </w:r>
      <w:r w:rsidRPr="008A6636">
        <w:rPr>
          <w:rFonts w:ascii="Times New Roman" w:hAnsi="Times New Roman" w:cs="Times New Roman"/>
          <w:b/>
        </w:rPr>
        <w:tab/>
      </w:r>
      <w:proofErr w:type="spellStart"/>
      <w:r w:rsidRPr="008A6636">
        <w:rPr>
          <w:rFonts w:ascii="Times New Roman" w:hAnsi="Times New Roman" w:cs="Times New Roman"/>
          <w:b/>
        </w:rPr>
        <w:t>Giá</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cung</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cấp</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Dịch</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vụ</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Đại</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lý</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Chuyển</w:t>
      </w:r>
      <w:proofErr w:type="spellEnd"/>
      <w:r w:rsidRPr="008A6636">
        <w:rPr>
          <w:rFonts w:ascii="Times New Roman" w:hAnsi="Times New Roman" w:cs="Times New Roman"/>
          <w:b/>
        </w:rPr>
        <w:t xml:space="preserve"> </w:t>
      </w:r>
      <w:proofErr w:type="spellStart"/>
      <w:r w:rsidRPr="008A6636">
        <w:rPr>
          <w:rFonts w:ascii="Times New Roman" w:hAnsi="Times New Roman" w:cs="Times New Roman"/>
          <w:b/>
        </w:rPr>
        <w:t>nhượng</w:t>
      </w:r>
      <w:proofErr w:type="spellEnd"/>
      <w:r w:rsidR="00AC23F2">
        <w:rPr>
          <w:rFonts w:ascii="Times New Roman" w:hAnsi="Times New Roman" w:cs="Times New Roman"/>
          <w:b/>
        </w:rPr>
        <w:t>/</w:t>
      </w:r>
      <w:r w:rsidR="00AC23F2" w:rsidRPr="00E92C62">
        <w:rPr>
          <w:rFonts w:ascii="Times New Roman" w:hAnsi="Times New Roman" w:cs="Times New Roman"/>
          <w:b/>
        </w:rPr>
        <w:t xml:space="preserve"> </w:t>
      </w:r>
      <w:r w:rsidR="00AC23F2" w:rsidRPr="004C0A4F">
        <w:rPr>
          <w:rFonts w:ascii="Times New Roman" w:hAnsi="Times New Roman" w:cs="Times New Roman"/>
          <w:b/>
        </w:rPr>
        <w:t>Transfer agency service fee</w:t>
      </w:r>
    </w:p>
    <w:p w14:paraId="6F635BF0" w14:textId="03266BFD" w:rsidR="00D60ABF" w:rsidRDefault="00D60ABF" w:rsidP="008A6636">
      <w:pPr>
        <w:ind w:left="720"/>
        <w:rPr>
          <w:rFonts w:ascii="Times New Roman" w:hAnsi="Times New Roman" w:cs="Times New Roman"/>
        </w:rPr>
      </w:pPr>
      <w:proofErr w:type="spellStart"/>
      <w:r>
        <w:rPr>
          <w:rFonts w:ascii="Times New Roman" w:hAnsi="Times New Roman" w:cs="Times New Roman"/>
        </w:rPr>
        <w:t>Giá</w:t>
      </w:r>
      <w:proofErr w:type="spellEnd"/>
      <w:r>
        <w:rPr>
          <w:rFonts w:ascii="Times New Roman" w:hAnsi="Times New Roman" w:cs="Times New Roman"/>
        </w:rPr>
        <w:t xml:space="preserve"> </w:t>
      </w:r>
      <w:proofErr w:type="spellStart"/>
      <w:r>
        <w:rPr>
          <w:rFonts w:ascii="Times New Roman" w:hAnsi="Times New Roman" w:cs="Times New Roman"/>
        </w:rPr>
        <w:t>cung</w:t>
      </w:r>
      <w:proofErr w:type="spellEnd"/>
      <w:r>
        <w:rPr>
          <w:rFonts w:ascii="Times New Roman" w:hAnsi="Times New Roman" w:cs="Times New Roman"/>
        </w:rPr>
        <w:t xml:space="preserve"> </w:t>
      </w:r>
      <w:proofErr w:type="spellStart"/>
      <w:r>
        <w:rPr>
          <w:rFonts w:ascii="Times New Roman" w:hAnsi="Times New Roman" w:cs="Times New Roman"/>
        </w:rPr>
        <w:t>cấp</w:t>
      </w:r>
      <w:proofErr w:type="spellEnd"/>
      <w:r>
        <w:rPr>
          <w:rFonts w:ascii="Times New Roman" w:hAnsi="Times New Roman" w:cs="Times New Roman"/>
        </w:rPr>
        <w:t xml:space="preserve"> </w:t>
      </w:r>
      <w:proofErr w:type="spellStart"/>
      <w:r>
        <w:rPr>
          <w:rFonts w:ascii="Times New Roman" w:hAnsi="Times New Roman" w:cs="Times New Roman"/>
        </w:rPr>
        <w:t>Dịch</w:t>
      </w:r>
      <w:proofErr w:type="spellEnd"/>
      <w:r>
        <w:rPr>
          <w:rFonts w:ascii="Times New Roman" w:hAnsi="Times New Roman" w:cs="Times New Roman"/>
        </w:rPr>
        <w:t xml:space="preserve"> </w:t>
      </w:r>
      <w:proofErr w:type="spellStart"/>
      <w:r>
        <w:rPr>
          <w:rFonts w:ascii="Times New Roman" w:hAnsi="Times New Roman" w:cs="Times New Roman"/>
        </w:rPr>
        <w:t>vụ</w:t>
      </w:r>
      <w:proofErr w:type="spellEnd"/>
      <w:r>
        <w:rPr>
          <w:rFonts w:ascii="Times New Roman" w:hAnsi="Times New Roman" w:cs="Times New Roman"/>
        </w:rPr>
        <w:t xml:space="preserve"> </w:t>
      </w:r>
      <w:proofErr w:type="spellStart"/>
      <w:r>
        <w:rPr>
          <w:rFonts w:ascii="Times New Roman" w:hAnsi="Times New Roman" w:cs="Times New Roman"/>
        </w:rPr>
        <w:t>Đại</w:t>
      </w:r>
      <w:proofErr w:type="spellEnd"/>
      <w:r>
        <w:rPr>
          <w:rFonts w:ascii="Times New Roman" w:hAnsi="Times New Roman" w:cs="Times New Roman"/>
        </w:rPr>
        <w:t xml:space="preserve"> </w:t>
      </w:r>
      <w:proofErr w:type="spellStart"/>
      <w:r>
        <w:rPr>
          <w:rFonts w:ascii="Times New Roman" w:hAnsi="Times New Roman" w:cs="Times New Roman"/>
        </w:rPr>
        <w:t>lý</w:t>
      </w:r>
      <w:proofErr w:type="spellEnd"/>
      <w:r>
        <w:rPr>
          <w:rFonts w:ascii="Times New Roman" w:hAnsi="Times New Roman" w:cs="Times New Roman"/>
        </w:rPr>
        <w:t xml:space="preserve"> </w:t>
      </w:r>
      <w:proofErr w:type="spellStart"/>
      <w:r>
        <w:rPr>
          <w:rFonts w:ascii="Times New Roman" w:hAnsi="Times New Roman" w:cs="Times New Roman"/>
        </w:rPr>
        <w:t>Chuyển</w:t>
      </w:r>
      <w:proofErr w:type="spellEnd"/>
      <w:r>
        <w:rPr>
          <w:rFonts w:ascii="Times New Roman" w:hAnsi="Times New Roman" w:cs="Times New Roman"/>
        </w:rPr>
        <w:t xml:space="preserve"> </w:t>
      </w:r>
      <w:proofErr w:type="spellStart"/>
      <w:r>
        <w:rPr>
          <w:rFonts w:ascii="Times New Roman" w:hAnsi="Times New Roman" w:cs="Times New Roman"/>
        </w:rPr>
        <w:t>nhượng</w:t>
      </w:r>
      <w:proofErr w:type="spellEnd"/>
      <w:r>
        <w:rPr>
          <w:rFonts w:ascii="Times New Roman" w:hAnsi="Times New Roman" w:cs="Times New Roman"/>
        </w:rPr>
        <w:t xml:space="preserve"> </w:t>
      </w:r>
      <w:proofErr w:type="spellStart"/>
      <w:r>
        <w:rPr>
          <w:rFonts w:ascii="Times New Roman" w:hAnsi="Times New Roman" w:cs="Times New Roman"/>
        </w:rPr>
        <w:t>được</w:t>
      </w:r>
      <w:proofErr w:type="spellEnd"/>
      <w:r>
        <w:rPr>
          <w:rFonts w:ascii="Times New Roman" w:hAnsi="Times New Roman" w:cs="Times New Roman"/>
        </w:rPr>
        <w:t xml:space="preserve"> </w:t>
      </w:r>
      <w:proofErr w:type="spellStart"/>
      <w:r>
        <w:rPr>
          <w:rFonts w:ascii="Times New Roman" w:hAnsi="Times New Roman" w:cs="Times New Roman"/>
        </w:rPr>
        <w:t>trả</w:t>
      </w:r>
      <w:proofErr w:type="spellEnd"/>
      <w:r>
        <w:rPr>
          <w:rFonts w:ascii="Times New Roman" w:hAnsi="Times New Roman" w:cs="Times New Roman"/>
        </w:rPr>
        <w:t xml:space="preserve"> </w:t>
      </w:r>
      <w:proofErr w:type="spellStart"/>
      <w:r>
        <w:rPr>
          <w:rFonts w:ascii="Times New Roman" w:hAnsi="Times New Roman" w:cs="Times New Roman"/>
        </w:rPr>
        <w:t>cho</w:t>
      </w:r>
      <w:proofErr w:type="spellEnd"/>
      <w:r>
        <w:rPr>
          <w:rFonts w:ascii="Times New Roman" w:hAnsi="Times New Roman" w:cs="Times New Roman"/>
        </w:rPr>
        <w:t xml:space="preserve"> </w:t>
      </w:r>
      <w:proofErr w:type="spellStart"/>
      <w:r>
        <w:rPr>
          <w:rFonts w:ascii="Times New Roman" w:hAnsi="Times New Roman" w:cs="Times New Roman"/>
        </w:rPr>
        <w:t>tổ</w:t>
      </w:r>
      <w:proofErr w:type="spellEnd"/>
      <w:r>
        <w:rPr>
          <w:rFonts w:ascii="Times New Roman" w:hAnsi="Times New Roman" w:cs="Times New Roman"/>
        </w:rPr>
        <w:t xml:space="preserve"> </w:t>
      </w:r>
      <w:proofErr w:type="spellStart"/>
      <w:r>
        <w:rPr>
          <w:rFonts w:ascii="Times New Roman" w:hAnsi="Times New Roman" w:cs="Times New Roman"/>
        </w:rPr>
        <w:t>chức</w:t>
      </w:r>
      <w:proofErr w:type="spellEnd"/>
      <w:r>
        <w:rPr>
          <w:rFonts w:ascii="Times New Roman" w:hAnsi="Times New Roman" w:cs="Times New Roman"/>
        </w:rPr>
        <w:t xml:space="preserve"> </w:t>
      </w:r>
      <w:proofErr w:type="spellStart"/>
      <w:r>
        <w:rPr>
          <w:rFonts w:ascii="Times New Roman" w:hAnsi="Times New Roman" w:cs="Times New Roman"/>
        </w:rPr>
        <w:t>cung</w:t>
      </w:r>
      <w:proofErr w:type="spellEnd"/>
      <w:r>
        <w:rPr>
          <w:rFonts w:ascii="Times New Roman" w:hAnsi="Times New Roman" w:cs="Times New Roman"/>
        </w:rPr>
        <w:t xml:space="preserve"> </w:t>
      </w:r>
      <w:proofErr w:type="spellStart"/>
      <w:r>
        <w:rPr>
          <w:rFonts w:ascii="Times New Roman" w:hAnsi="Times New Roman" w:cs="Times New Roman"/>
        </w:rPr>
        <w:t>cấp</w:t>
      </w:r>
      <w:proofErr w:type="spellEnd"/>
      <w:r>
        <w:rPr>
          <w:rFonts w:ascii="Times New Roman" w:hAnsi="Times New Roman" w:cs="Times New Roman"/>
        </w:rPr>
        <w:t xml:space="preserve"> </w:t>
      </w:r>
      <w:proofErr w:type="spellStart"/>
      <w:r>
        <w:rPr>
          <w:rFonts w:ascii="Times New Roman" w:hAnsi="Times New Roman" w:cs="Times New Roman"/>
        </w:rPr>
        <w:t>dịch</w:t>
      </w:r>
      <w:proofErr w:type="spellEnd"/>
      <w:r>
        <w:rPr>
          <w:rFonts w:ascii="Times New Roman" w:hAnsi="Times New Roman" w:cs="Times New Roman"/>
        </w:rPr>
        <w:t xml:space="preserve"> </w:t>
      </w:r>
      <w:proofErr w:type="spellStart"/>
      <w:r>
        <w:rPr>
          <w:rFonts w:ascii="Times New Roman" w:hAnsi="Times New Roman" w:cs="Times New Roman"/>
        </w:rPr>
        <w:t>vụ</w:t>
      </w:r>
      <w:proofErr w:type="spellEnd"/>
      <w:r>
        <w:rPr>
          <w:rFonts w:ascii="Times New Roman" w:hAnsi="Times New Roman" w:cs="Times New Roman"/>
        </w:rPr>
        <w:t xml:space="preserve"> </w:t>
      </w:r>
      <w:proofErr w:type="spellStart"/>
      <w:r>
        <w:rPr>
          <w:rFonts w:ascii="Times New Roman" w:hAnsi="Times New Roman" w:cs="Times New Roman"/>
        </w:rPr>
        <w:t>Đại</w:t>
      </w:r>
      <w:proofErr w:type="spellEnd"/>
      <w:r>
        <w:rPr>
          <w:rFonts w:ascii="Times New Roman" w:hAnsi="Times New Roman" w:cs="Times New Roman"/>
        </w:rPr>
        <w:t xml:space="preserve"> </w:t>
      </w:r>
      <w:proofErr w:type="spellStart"/>
      <w:r>
        <w:rPr>
          <w:rFonts w:ascii="Times New Roman" w:hAnsi="Times New Roman" w:cs="Times New Roman"/>
        </w:rPr>
        <w:t>lý</w:t>
      </w:r>
      <w:proofErr w:type="spellEnd"/>
      <w:r>
        <w:rPr>
          <w:rFonts w:ascii="Times New Roman" w:hAnsi="Times New Roman" w:cs="Times New Roman"/>
        </w:rPr>
        <w:t xml:space="preserve"> </w:t>
      </w:r>
      <w:proofErr w:type="spellStart"/>
      <w:r>
        <w:rPr>
          <w:rFonts w:ascii="Times New Roman" w:hAnsi="Times New Roman" w:cs="Times New Roman"/>
        </w:rPr>
        <w:t>Chuyển</w:t>
      </w:r>
      <w:proofErr w:type="spellEnd"/>
      <w:r>
        <w:rPr>
          <w:rFonts w:ascii="Times New Roman" w:hAnsi="Times New Roman" w:cs="Times New Roman"/>
        </w:rPr>
        <w:t xml:space="preserve"> </w:t>
      </w:r>
      <w:proofErr w:type="spellStart"/>
      <w:r>
        <w:rPr>
          <w:rFonts w:ascii="Times New Roman" w:hAnsi="Times New Roman" w:cs="Times New Roman"/>
        </w:rPr>
        <w:t>nhượng</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Quỹ</w:t>
      </w:r>
      <w:proofErr w:type="spellEnd"/>
      <w:r>
        <w:rPr>
          <w:rFonts w:ascii="Times New Roman" w:hAnsi="Times New Roman" w:cs="Times New Roman"/>
        </w:rPr>
        <w:t xml:space="preserve">, </w:t>
      </w:r>
      <w:proofErr w:type="spellStart"/>
      <w:r>
        <w:rPr>
          <w:rFonts w:ascii="Times New Roman" w:hAnsi="Times New Roman" w:cs="Times New Roman"/>
        </w:rPr>
        <w:t>là</w:t>
      </w:r>
      <w:proofErr w:type="spellEnd"/>
      <w:r>
        <w:rPr>
          <w:rFonts w:ascii="Times New Roman" w:hAnsi="Times New Roman" w:cs="Times New Roman"/>
        </w:rPr>
        <w:t xml:space="preserve"> 5.000.000 VNĐ/</w:t>
      </w:r>
      <w:proofErr w:type="spellStart"/>
      <w:r>
        <w:rPr>
          <w:rFonts w:ascii="Times New Roman" w:hAnsi="Times New Roman" w:cs="Times New Roman"/>
        </w:rPr>
        <w:t>tháng</w:t>
      </w:r>
      <w:proofErr w:type="spellEnd"/>
      <w:r>
        <w:rPr>
          <w:rFonts w:ascii="Times New Roman" w:hAnsi="Times New Roman" w:cs="Times New Roman"/>
        </w:rPr>
        <w:t xml:space="preserve"> (</w:t>
      </w:r>
      <w:proofErr w:type="spellStart"/>
      <w:r>
        <w:rPr>
          <w:rFonts w:ascii="Times New Roman" w:hAnsi="Times New Roman" w:cs="Times New Roman"/>
        </w:rPr>
        <w:t>chưa</w:t>
      </w:r>
      <w:proofErr w:type="spellEnd"/>
      <w:r>
        <w:rPr>
          <w:rFonts w:ascii="Times New Roman" w:hAnsi="Times New Roman" w:cs="Times New Roman"/>
        </w:rPr>
        <w:t xml:space="preserve"> bao </w:t>
      </w:r>
      <w:proofErr w:type="spellStart"/>
      <w:r>
        <w:rPr>
          <w:rFonts w:ascii="Times New Roman" w:hAnsi="Times New Roman" w:cs="Times New Roman"/>
        </w:rPr>
        <w:t>gồm</w:t>
      </w:r>
      <w:proofErr w:type="spellEnd"/>
      <w:r>
        <w:rPr>
          <w:rFonts w:ascii="Times New Roman" w:hAnsi="Times New Roman" w:cs="Times New Roman"/>
        </w:rPr>
        <w:t xml:space="preserve"> </w:t>
      </w:r>
      <w:proofErr w:type="spellStart"/>
      <w:r>
        <w:rPr>
          <w:rFonts w:ascii="Times New Roman" w:hAnsi="Times New Roman" w:cs="Times New Roman"/>
        </w:rPr>
        <w:t>thuế</w:t>
      </w:r>
      <w:proofErr w:type="spellEnd"/>
      <w:r>
        <w:rPr>
          <w:rFonts w:ascii="Times New Roman" w:hAnsi="Times New Roman" w:cs="Times New Roman"/>
        </w:rPr>
        <w:t xml:space="preserve"> </w:t>
      </w:r>
      <w:proofErr w:type="spellStart"/>
      <w:r>
        <w:rPr>
          <w:rFonts w:ascii="Times New Roman" w:hAnsi="Times New Roman" w:cs="Times New Roman"/>
        </w:rPr>
        <w:t>giá</w:t>
      </w:r>
      <w:proofErr w:type="spellEnd"/>
      <w:r>
        <w:rPr>
          <w:rFonts w:ascii="Times New Roman" w:hAnsi="Times New Roman" w:cs="Times New Roman"/>
        </w:rPr>
        <w:t xml:space="preserve"> </w:t>
      </w:r>
      <w:proofErr w:type="spellStart"/>
      <w:r w:rsidR="00CD3FE7">
        <w:rPr>
          <w:rFonts w:ascii="Times New Roman" w:hAnsi="Times New Roman" w:cs="Times New Roman"/>
        </w:rPr>
        <w:t>trị</w:t>
      </w:r>
      <w:proofErr w:type="spellEnd"/>
      <w:r>
        <w:rPr>
          <w:rFonts w:ascii="Times New Roman" w:hAnsi="Times New Roman" w:cs="Times New Roman"/>
        </w:rPr>
        <w:t xml:space="preserve"> </w:t>
      </w:r>
      <w:proofErr w:type="spellStart"/>
      <w:r>
        <w:rPr>
          <w:rFonts w:ascii="Times New Roman" w:hAnsi="Times New Roman" w:cs="Times New Roman"/>
        </w:rPr>
        <w:t>gia</w:t>
      </w:r>
      <w:proofErr w:type="spellEnd"/>
      <w:r>
        <w:rPr>
          <w:rFonts w:ascii="Times New Roman" w:hAnsi="Times New Roman" w:cs="Times New Roman"/>
        </w:rPr>
        <w:t xml:space="preserve"> </w:t>
      </w:r>
      <w:proofErr w:type="spellStart"/>
      <w:r w:rsidR="006512F7">
        <w:rPr>
          <w:rFonts w:ascii="Times New Roman" w:hAnsi="Times New Roman" w:cs="Times New Roman"/>
        </w:rPr>
        <w:t>tă</w:t>
      </w:r>
      <w:r>
        <w:rPr>
          <w:rFonts w:ascii="Times New Roman" w:hAnsi="Times New Roman" w:cs="Times New Roman"/>
        </w:rPr>
        <w:t>ng</w:t>
      </w:r>
      <w:proofErr w:type="spellEnd"/>
      <w:r>
        <w:rPr>
          <w:rFonts w:ascii="Times New Roman" w:hAnsi="Times New Roman" w:cs="Times New Roman"/>
        </w:rPr>
        <w:t xml:space="preserve"> (</w:t>
      </w:r>
      <w:proofErr w:type="spellStart"/>
      <w:r>
        <w:rPr>
          <w:rFonts w:ascii="Times New Roman" w:hAnsi="Times New Roman" w:cs="Times New Roman"/>
        </w:rPr>
        <w:t>nếu</w:t>
      </w:r>
      <w:proofErr w:type="spellEnd"/>
      <w:r>
        <w:rPr>
          <w:rFonts w:ascii="Times New Roman" w:hAnsi="Times New Roman" w:cs="Times New Roman"/>
        </w:rPr>
        <w:t xml:space="preserve"> </w:t>
      </w:r>
      <w:proofErr w:type="spellStart"/>
      <w:r>
        <w:rPr>
          <w:rFonts w:ascii="Times New Roman" w:hAnsi="Times New Roman" w:cs="Times New Roman"/>
        </w:rPr>
        <w:t>có</w:t>
      </w:r>
      <w:proofErr w:type="spellEnd"/>
      <w:r>
        <w:rPr>
          <w:rFonts w:ascii="Times New Roman" w:hAnsi="Times New Roman" w:cs="Times New Roman"/>
        </w:rPr>
        <w:t xml:space="preserve">)). </w:t>
      </w:r>
    </w:p>
    <w:p w14:paraId="3524564D" w14:textId="1A6243F0" w:rsidR="00AC23F2" w:rsidRPr="00AC23F2" w:rsidRDefault="00AC23F2" w:rsidP="00AC23F2">
      <w:pPr>
        <w:ind w:left="720"/>
        <w:rPr>
          <w:rFonts w:ascii="Times New Roman" w:hAnsi="Times New Roman" w:cs="Times New Roman"/>
          <w:i/>
          <w:iCs/>
        </w:rPr>
      </w:pPr>
      <w:r w:rsidRPr="00D3413F">
        <w:rPr>
          <w:rFonts w:ascii="Times New Roman" w:hAnsi="Times New Roman" w:cs="Times New Roman"/>
          <w:i/>
          <w:iCs/>
        </w:rPr>
        <w:t xml:space="preserve">The transfer agent service price is paid to the </w:t>
      </w:r>
      <w:proofErr w:type="spellStart"/>
      <w:r w:rsidRPr="00D3413F">
        <w:rPr>
          <w:rFonts w:ascii="Times New Roman" w:hAnsi="Times New Roman" w:cs="Times New Roman"/>
          <w:i/>
          <w:iCs/>
        </w:rPr>
        <w:t>the</w:t>
      </w:r>
      <w:proofErr w:type="spellEnd"/>
      <w:r w:rsidRPr="00D3413F">
        <w:rPr>
          <w:rFonts w:ascii="Times New Roman" w:hAnsi="Times New Roman" w:cs="Times New Roman"/>
          <w:i/>
          <w:iCs/>
        </w:rPr>
        <w:t xml:space="preserve"> transfer agent for the Fund with the amount of VND5,000,000 per month (excluding value added tax (if any)).</w:t>
      </w:r>
    </w:p>
    <w:p w14:paraId="547F5875" w14:textId="26828CF9" w:rsidR="00D60ABF" w:rsidRDefault="00D60ABF" w:rsidP="008A6636">
      <w:pPr>
        <w:ind w:left="720"/>
        <w:rPr>
          <w:rFonts w:ascii="Times New Roman" w:hAnsi="Times New Roman" w:cs="Times New Roman"/>
        </w:rPr>
      </w:pPr>
      <w:proofErr w:type="spellStart"/>
      <w:r>
        <w:rPr>
          <w:rFonts w:ascii="Times New Roman" w:hAnsi="Times New Roman" w:cs="Times New Roman"/>
        </w:rPr>
        <w:t>Giá</w:t>
      </w:r>
      <w:proofErr w:type="spellEnd"/>
      <w:r>
        <w:rPr>
          <w:rFonts w:ascii="Times New Roman" w:hAnsi="Times New Roman" w:cs="Times New Roman"/>
        </w:rPr>
        <w:t xml:space="preserve"> </w:t>
      </w:r>
      <w:proofErr w:type="spellStart"/>
      <w:r>
        <w:rPr>
          <w:rFonts w:ascii="Times New Roman" w:hAnsi="Times New Roman" w:cs="Times New Roman"/>
        </w:rPr>
        <w:t>cung</w:t>
      </w:r>
      <w:proofErr w:type="spellEnd"/>
      <w:r>
        <w:rPr>
          <w:rFonts w:ascii="Times New Roman" w:hAnsi="Times New Roman" w:cs="Times New Roman"/>
        </w:rPr>
        <w:t xml:space="preserve"> </w:t>
      </w:r>
      <w:proofErr w:type="spellStart"/>
      <w:r>
        <w:rPr>
          <w:rFonts w:ascii="Times New Roman" w:hAnsi="Times New Roman" w:cs="Times New Roman"/>
        </w:rPr>
        <w:t>cấp</w:t>
      </w:r>
      <w:proofErr w:type="spellEnd"/>
      <w:r>
        <w:rPr>
          <w:rFonts w:ascii="Times New Roman" w:hAnsi="Times New Roman" w:cs="Times New Roman"/>
        </w:rPr>
        <w:t xml:space="preserve"> </w:t>
      </w:r>
      <w:proofErr w:type="spellStart"/>
      <w:r>
        <w:rPr>
          <w:rFonts w:ascii="Times New Roman" w:hAnsi="Times New Roman" w:cs="Times New Roman"/>
        </w:rPr>
        <w:t>dịch</w:t>
      </w:r>
      <w:proofErr w:type="spellEnd"/>
      <w:r>
        <w:rPr>
          <w:rFonts w:ascii="Times New Roman" w:hAnsi="Times New Roman" w:cs="Times New Roman"/>
        </w:rPr>
        <w:t xml:space="preserve"> </w:t>
      </w:r>
      <w:proofErr w:type="spellStart"/>
      <w:r>
        <w:rPr>
          <w:rFonts w:ascii="Times New Roman" w:hAnsi="Times New Roman" w:cs="Times New Roman"/>
        </w:rPr>
        <w:t>vụ</w:t>
      </w:r>
      <w:proofErr w:type="spellEnd"/>
      <w:r>
        <w:rPr>
          <w:rFonts w:ascii="Times New Roman" w:hAnsi="Times New Roman" w:cs="Times New Roman"/>
        </w:rPr>
        <w:t xml:space="preserve"> </w:t>
      </w:r>
      <w:proofErr w:type="spellStart"/>
      <w:r>
        <w:rPr>
          <w:rFonts w:ascii="Times New Roman" w:hAnsi="Times New Roman" w:cs="Times New Roman"/>
        </w:rPr>
        <w:t>trả</w:t>
      </w:r>
      <w:proofErr w:type="spellEnd"/>
      <w:r>
        <w:rPr>
          <w:rFonts w:ascii="Times New Roman" w:hAnsi="Times New Roman" w:cs="Times New Roman"/>
        </w:rPr>
        <w:t xml:space="preserve"> </w:t>
      </w:r>
      <w:proofErr w:type="spellStart"/>
      <w:r>
        <w:rPr>
          <w:rFonts w:ascii="Times New Roman" w:hAnsi="Times New Roman" w:cs="Times New Roman"/>
        </w:rPr>
        <w:t>hàng</w:t>
      </w:r>
      <w:proofErr w:type="spellEnd"/>
      <w:r>
        <w:rPr>
          <w:rFonts w:ascii="Times New Roman" w:hAnsi="Times New Roman" w:cs="Times New Roman"/>
        </w:rPr>
        <w:t xml:space="preserve"> </w:t>
      </w:r>
      <w:proofErr w:type="spellStart"/>
      <w:r>
        <w:rPr>
          <w:rFonts w:ascii="Times New Roman" w:hAnsi="Times New Roman" w:cs="Times New Roman"/>
        </w:rPr>
        <w:t>tháng</w:t>
      </w:r>
      <w:proofErr w:type="spellEnd"/>
      <w:r>
        <w:rPr>
          <w:rFonts w:ascii="Times New Roman" w:hAnsi="Times New Roman" w:cs="Times New Roman"/>
        </w:rPr>
        <w:t xml:space="preserve"> </w:t>
      </w:r>
      <w:proofErr w:type="spellStart"/>
      <w:r>
        <w:rPr>
          <w:rFonts w:ascii="Times New Roman" w:hAnsi="Times New Roman" w:cs="Times New Roman"/>
        </w:rPr>
        <w:t>là</w:t>
      </w:r>
      <w:proofErr w:type="spellEnd"/>
      <w:r>
        <w:rPr>
          <w:rFonts w:ascii="Times New Roman" w:hAnsi="Times New Roman" w:cs="Times New Roman"/>
        </w:rPr>
        <w:t xml:space="preserve"> </w:t>
      </w:r>
      <w:proofErr w:type="spellStart"/>
      <w:r>
        <w:rPr>
          <w:rFonts w:ascii="Times New Roman" w:hAnsi="Times New Roman" w:cs="Times New Roman"/>
        </w:rPr>
        <w:t>tổng</w:t>
      </w:r>
      <w:proofErr w:type="spellEnd"/>
      <w:r>
        <w:rPr>
          <w:rFonts w:ascii="Times New Roman" w:hAnsi="Times New Roman" w:cs="Times New Roman"/>
        </w:rPr>
        <w:t xml:space="preserve"> </w:t>
      </w:r>
      <w:proofErr w:type="spellStart"/>
      <w:r w:rsidR="008A6636">
        <w:rPr>
          <w:rFonts w:ascii="Times New Roman" w:hAnsi="Times New Roman" w:cs="Times New Roman"/>
        </w:rPr>
        <w:t>giá</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cung</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cấp</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dịch</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vụ</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được</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tính</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cho</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các</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kỳ</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định</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giá</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được</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thực</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hiện</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trong</w:t>
      </w:r>
      <w:proofErr w:type="spellEnd"/>
      <w:r w:rsidR="008A6636">
        <w:rPr>
          <w:rFonts w:ascii="Times New Roman" w:hAnsi="Times New Roman" w:cs="Times New Roman"/>
        </w:rPr>
        <w:t xml:space="preserve"> </w:t>
      </w:r>
      <w:proofErr w:type="spellStart"/>
      <w:r w:rsidR="008A6636">
        <w:rPr>
          <w:rFonts w:ascii="Times New Roman" w:hAnsi="Times New Roman" w:cs="Times New Roman"/>
        </w:rPr>
        <w:t>tháng</w:t>
      </w:r>
      <w:proofErr w:type="spellEnd"/>
      <w:r w:rsidR="008A6636">
        <w:rPr>
          <w:rFonts w:ascii="Times New Roman" w:hAnsi="Times New Roman" w:cs="Times New Roman"/>
        </w:rPr>
        <w:t>.</w:t>
      </w:r>
    </w:p>
    <w:p w14:paraId="6C26177B" w14:textId="636F7946" w:rsidR="00AC23F2" w:rsidRPr="00AC23F2" w:rsidRDefault="00AC23F2" w:rsidP="00AC23F2">
      <w:pPr>
        <w:ind w:left="720"/>
        <w:rPr>
          <w:rFonts w:ascii="Times New Roman" w:hAnsi="Times New Roman" w:cs="Times New Roman"/>
          <w:i/>
          <w:iCs/>
        </w:rPr>
      </w:pPr>
      <w:r w:rsidRPr="00D3413F">
        <w:rPr>
          <w:rFonts w:ascii="Times New Roman" w:hAnsi="Times New Roman" w:cs="Times New Roman"/>
          <w:i/>
          <w:iCs/>
        </w:rPr>
        <w:t>Transfer agent service fee is calculated and accrued on a daily basis.</w:t>
      </w:r>
    </w:p>
    <w:p w14:paraId="4610732D" w14:textId="14C32647" w:rsidR="00073558" w:rsidRDefault="008A6636" w:rsidP="00A91CCC">
      <w:pPr>
        <w:rPr>
          <w:rFonts w:ascii="Times New Roman" w:hAnsi="Times New Roman" w:cs="Times New Roman"/>
          <w:b/>
        </w:rPr>
      </w:pPr>
      <w:r>
        <w:rPr>
          <w:rFonts w:ascii="Times New Roman" w:hAnsi="Times New Roman" w:cs="Times New Roman"/>
          <w:b/>
        </w:rPr>
        <w:t>5.3.6</w:t>
      </w:r>
      <w:r w:rsidR="005C1E48">
        <w:rPr>
          <w:rFonts w:ascii="Times New Roman" w:hAnsi="Times New Roman" w:cs="Times New Roman"/>
          <w:b/>
        </w:rPr>
        <w:tab/>
        <w:t xml:space="preserve">Các </w:t>
      </w:r>
      <w:proofErr w:type="spellStart"/>
      <w:r w:rsidR="005C1E48">
        <w:rPr>
          <w:rFonts w:ascii="Times New Roman" w:hAnsi="Times New Roman" w:cs="Times New Roman"/>
          <w:b/>
        </w:rPr>
        <w:t>loại</w:t>
      </w:r>
      <w:proofErr w:type="spellEnd"/>
      <w:r w:rsidR="005C1E48">
        <w:rPr>
          <w:rFonts w:ascii="Times New Roman" w:hAnsi="Times New Roman" w:cs="Times New Roman"/>
          <w:b/>
        </w:rPr>
        <w:t xml:space="preserve"> chi </w:t>
      </w:r>
      <w:proofErr w:type="spellStart"/>
      <w:r w:rsidR="005C1E48">
        <w:rPr>
          <w:rFonts w:ascii="Times New Roman" w:hAnsi="Times New Roman" w:cs="Times New Roman"/>
          <w:b/>
        </w:rPr>
        <w:t>phí</w:t>
      </w:r>
      <w:proofErr w:type="spellEnd"/>
      <w:r w:rsidR="005C1E48">
        <w:rPr>
          <w:rFonts w:ascii="Times New Roman" w:hAnsi="Times New Roman" w:cs="Times New Roman"/>
          <w:b/>
        </w:rPr>
        <w:t xml:space="preserve"> </w:t>
      </w:r>
      <w:proofErr w:type="spellStart"/>
      <w:r w:rsidR="005C1E48">
        <w:rPr>
          <w:rFonts w:ascii="Times New Roman" w:hAnsi="Times New Roman" w:cs="Times New Roman"/>
          <w:b/>
        </w:rPr>
        <w:t>khác</w:t>
      </w:r>
      <w:proofErr w:type="spellEnd"/>
      <w:r w:rsidR="005C1E48">
        <w:rPr>
          <w:rFonts w:ascii="Times New Roman" w:hAnsi="Times New Roman" w:cs="Times New Roman"/>
          <w:b/>
        </w:rPr>
        <w:t xml:space="preserve"> </w:t>
      </w:r>
      <w:proofErr w:type="spellStart"/>
      <w:r w:rsidR="005C1E48">
        <w:rPr>
          <w:rFonts w:ascii="Times New Roman" w:hAnsi="Times New Roman" w:cs="Times New Roman"/>
          <w:b/>
        </w:rPr>
        <w:t>của</w:t>
      </w:r>
      <w:proofErr w:type="spellEnd"/>
      <w:r w:rsidR="005C1E48">
        <w:rPr>
          <w:rFonts w:ascii="Times New Roman" w:hAnsi="Times New Roman" w:cs="Times New Roman"/>
          <w:b/>
        </w:rPr>
        <w:t xml:space="preserve"> </w:t>
      </w:r>
      <w:proofErr w:type="spellStart"/>
      <w:r w:rsidR="005C1E48">
        <w:rPr>
          <w:rFonts w:ascii="Times New Roman" w:hAnsi="Times New Roman" w:cs="Times New Roman"/>
          <w:b/>
        </w:rPr>
        <w:t>Quỹ</w:t>
      </w:r>
      <w:proofErr w:type="spellEnd"/>
      <w:r w:rsidR="00AC23F2">
        <w:rPr>
          <w:rFonts w:ascii="Times New Roman" w:hAnsi="Times New Roman" w:cs="Times New Roman"/>
          <w:b/>
        </w:rPr>
        <w:t>/</w:t>
      </w:r>
      <w:r w:rsidR="00AC23F2" w:rsidRPr="00E92C62">
        <w:rPr>
          <w:rFonts w:ascii="Times New Roman" w:hAnsi="Times New Roman" w:cs="Times New Roman"/>
          <w:b/>
        </w:rPr>
        <w:t xml:space="preserve"> </w:t>
      </w:r>
      <w:r w:rsidR="00AC23F2" w:rsidRPr="00D3413F">
        <w:rPr>
          <w:rFonts w:ascii="Times New Roman" w:hAnsi="Times New Roman" w:cs="Times New Roman"/>
          <w:b/>
          <w:i/>
          <w:iCs/>
        </w:rPr>
        <w:t>Other expenses</w:t>
      </w:r>
    </w:p>
    <w:p w14:paraId="001F5500" w14:textId="77777777" w:rsidR="005C1E48" w:rsidRPr="005C1E48" w:rsidRDefault="005C1E48" w:rsidP="00A91CCC">
      <w:pPr>
        <w:pStyle w:val="BodyTextIndent2"/>
        <w:spacing w:before="120" w:line="276" w:lineRule="auto"/>
        <w:ind w:left="720"/>
        <w:rPr>
          <w:rFonts w:eastAsiaTheme="minorHAnsi"/>
          <w:b w:val="0"/>
          <w:sz w:val="22"/>
          <w:szCs w:val="22"/>
        </w:rPr>
      </w:pPr>
      <w:r w:rsidRPr="005C1E48">
        <w:rPr>
          <w:rFonts w:eastAsiaTheme="minorHAnsi"/>
          <w:b w:val="0"/>
          <w:sz w:val="22"/>
          <w:szCs w:val="22"/>
        </w:rPr>
        <w:t xml:space="preserve">Các 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khác</w:t>
      </w:r>
      <w:proofErr w:type="spellEnd"/>
      <w:r w:rsidRPr="005C1E48">
        <w:rPr>
          <w:rFonts w:eastAsiaTheme="minorHAnsi"/>
          <w:b w:val="0"/>
          <w:sz w:val="22"/>
          <w:szCs w:val="22"/>
        </w:rPr>
        <w:t xml:space="preserve">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 xml:space="preserve"> bao </w:t>
      </w:r>
      <w:proofErr w:type="spellStart"/>
      <w:r w:rsidRPr="005C1E48">
        <w:rPr>
          <w:rFonts w:eastAsiaTheme="minorHAnsi"/>
          <w:b w:val="0"/>
          <w:sz w:val="22"/>
          <w:szCs w:val="22"/>
        </w:rPr>
        <w:t>gồm</w:t>
      </w:r>
      <w:proofErr w:type="spellEnd"/>
      <w:r w:rsidRPr="005C1E48">
        <w:rPr>
          <w:rFonts w:eastAsiaTheme="minorHAnsi"/>
          <w:b w:val="0"/>
          <w:sz w:val="22"/>
          <w:szCs w:val="22"/>
        </w:rPr>
        <w:t>:</w:t>
      </w:r>
    </w:p>
    <w:p w14:paraId="4D0C97B2" w14:textId="1D200DB0"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5C1E48">
        <w:rPr>
          <w:rFonts w:eastAsiaTheme="minorHAnsi"/>
          <w:b w:val="0"/>
          <w:sz w:val="22"/>
          <w:szCs w:val="22"/>
        </w:rPr>
        <w:t>Phí</w:t>
      </w:r>
      <w:proofErr w:type="spellEnd"/>
      <w:r w:rsidRPr="005C1E48">
        <w:rPr>
          <w:rFonts w:eastAsiaTheme="minorHAnsi"/>
          <w:b w:val="0"/>
          <w:sz w:val="22"/>
          <w:szCs w:val="22"/>
        </w:rPr>
        <w:t>/</w:t>
      </w:r>
      <w:proofErr w:type="spellStart"/>
      <w:r w:rsidRPr="005C1E48">
        <w:rPr>
          <w:rFonts w:eastAsiaTheme="minorHAnsi"/>
          <w:b w:val="0"/>
          <w:sz w:val="22"/>
          <w:szCs w:val="22"/>
        </w:rPr>
        <w:t>Giá</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Vụ</w:t>
      </w:r>
      <w:proofErr w:type="spellEnd"/>
      <w:r w:rsidRPr="005C1E48">
        <w:rPr>
          <w:rFonts w:eastAsiaTheme="minorHAnsi"/>
          <w:b w:val="0"/>
          <w:sz w:val="22"/>
          <w:szCs w:val="22"/>
        </w:rPr>
        <w:t xml:space="preserve"> </w:t>
      </w:r>
      <w:proofErr w:type="spellStart"/>
      <w:r w:rsidRPr="005C1E48">
        <w:rPr>
          <w:rFonts w:eastAsiaTheme="minorHAnsi"/>
          <w:b w:val="0"/>
          <w:sz w:val="22"/>
          <w:szCs w:val="22"/>
        </w:rPr>
        <w:t>giao</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bao </w:t>
      </w:r>
      <w:proofErr w:type="spellStart"/>
      <w:r w:rsidRPr="005C1E48">
        <w:rPr>
          <w:rFonts w:eastAsiaTheme="minorHAnsi"/>
          <w:b w:val="0"/>
          <w:sz w:val="22"/>
          <w:szCs w:val="22"/>
        </w:rPr>
        <w:t>gồm</w:t>
      </w:r>
      <w:proofErr w:type="spellEnd"/>
      <w:r w:rsidRPr="005C1E48">
        <w:rPr>
          <w:rFonts w:eastAsiaTheme="minorHAnsi"/>
          <w:b w:val="0"/>
          <w:sz w:val="22"/>
          <w:szCs w:val="22"/>
        </w:rPr>
        <w:t xml:space="preserve"> </w:t>
      </w:r>
      <w:proofErr w:type="spellStart"/>
      <w:r w:rsidRPr="005C1E48">
        <w:rPr>
          <w:rFonts w:eastAsiaTheme="minorHAnsi"/>
          <w:b w:val="0"/>
          <w:sz w:val="22"/>
          <w:szCs w:val="22"/>
        </w:rPr>
        <w:t>Phí</w:t>
      </w:r>
      <w:proofErr w:type="spellEnd"/>
      <w:r w:rsidRPr="005C1E48">
        <w:rPr>
          <w:rFonts w:eastAsiaTheme="minorHAnsi"/>
          <w:b w:val="0"/>
          <w:sz w:val="22"/>
          <w:szCs w:val="22"/>
        </w:rPr>
        <w:t>/</w:t>
      </w:r>
      <w:proofErr w:type="spellStart"/>
      <w:r w:rsidRPr="005C1E48">
        <w:rPr>
          <w:rFonts w:eastAsiaTheme="minorHAnsi"/>
          <w:b w:val="0"/>
          <w:sz w:val="22"/>
          <w:szCs w:val="22"/>
        </w:rPr>
        <w:t>Giá</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Vụ</w:t>
      </w:r>
      <w:proofErr w:type="spellEnd"/>
      <w:r w:rsidRPr="005C1E48">
        <w:rPr>
          <w:rFonts w:eastAsiaTheme="minorHAnsi"/>
          <w:b w:val="0"/>
          <w:sz w:val="22"/>
          <w:szCs w:val="22"/>
        </w:rPr>
        <w:t xml:space="preserve"> </w:t>
      </w:r>
      <w:proofErr w:type="spellStart"/>
      <w:r w:rsidRPr="005C1E48">
        <w:rPr>
          <w:rFonts w:eastAsiaTheme="minorHAnsi"/>
          <w:b w:val="0"/>
          <w:sz w:val="22"/>
          <w:szCs w:val="22"/>
        </w:rPr>
        <w:t>môi</w:t>
      </w:r>
      <w:proofErr w:type="spellEnd"/>
      <w:r w:rsidRPr="005C1E48">
        <w:rPr>
          <w:rFonts w:eastAsiaTheme="minorHAnsi"/>
          <w:b w:val="0"/>
          <w:sz w:val="22"/>
          <w:szCs w:val="22"/>
        </w:rPr>
        <w:t xml:space="preserve"> </w:t>
      </w:r>
      <w:proofErr w:type="spellStart"/>
      <w:r w:rsidRPr="005C1E48">
        <w:rPr>
          <w:rFonts w:eastAsiaTheme="minorHAnsi"/>
          <w:b w:val="0"/>
          <w:sz w:val="22"/>
          <w:szCs w:val="22"/>
        </w:rPr>
        <w:t>giới</w:t>
      </w:r>
      <w:proofErr w:type="spellEnd"/>
      <w:r w:rsidR="008A6636">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Phí</w:t>
      </w:r>
      <w:proofErr w:type="spellEnd"/>
      <w:r w:rsidRPr="005C1E48">
        <w:rPr>
          <w:rFonts w:eastAsiaTheme="minorHAnsi"/>
          <w:b w:val="0"/>
          <w:sz w:val="22"/>
          <w:szCs w:val="22"/>
        </w:rPr>
        <w:t>/</w:t>
      </w:r>
      <w:proofErr w:type="spellStart"/>
      <w:r w:rsidRPr="005C1E48">
        <w:rPr>
          <w:rFonts w:eastAsiaTheme="minorHAnsi"/>
          <w:b w:val="0"/>
          <w:sz w:val="22"/>
          <w:szCs w:val="22"/>
        </w:rPr>
        <w:t>Giá</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Vụ</w:t>
      </w:r>
      <w:proofErr w:type="spellEnd"/>
      <w:r w:rsidRPr="005C1E48">
        <w:rPr>
          <w:rFonts w:eastAsiaTheme="minorHAnsi"/>
          <w:b w:val="0"/>
          <w:sz w:val="22"/>
          <w:szCs w:val="22"/>
        </w:rPr>
        <w:t xml:space="preserve"> </w:t>
      </w:r>
      <w:proofErr w:type="spellStart"/>
      <w:r w:rsidRPr="005C1E48">
        <w:rPr>
          <w:rFonts w:eastAsiaTheme="minorHAnsi"/>
          <w:b w:val="0"/>
          <w:sz w:val="22"/>
          <w:szCs w:val="22"/>
        </w:rPr>
        <w:t>chuyển</w:t>
      </w:r>
      <w:proofErr w:type="spellEnd"/>
      <w:r w:rsidRPr="005C1E48">
        <w:rPr>
          <w:rFonts w:eastAsiaTheme="minorHAnsi"/>
          <w:b w:val="0"/>
          <w:sz w:val="22"/>
          <w:szCs w:val="22"/>
        </w:rPr>
        <w:t xml:space="preserve"> </w:t>
      </w:r>
      <w:proofErr w:type="spellStart"/>
      <w:r w:rsidRPr="005C1E48">
        <w:rPr>
          <w:rFonts w:eastAsiaTheme="minorHAnsi"/>
          <w:b w:val="0"/>
          <w:sz w:val="22"/>
          <w:szCs w:val="22"/>
        </w:rPr>
        <w:t>nhượng</w:t>
      </w:r>
      <w:proofErr w:type="spellEnd"/>
      <w:r w:rsidRPr="005C1E48">
        <w:rPr>
          <w:rFonts w:eastAsiaTheme="minorHAnsi"/>
          <w:b w:val="0"/>
          <w:sz w:val="22"/>
          <w:szCs w:val="22"/>
        </w:rPr>
        <w:t xml:space="preserve"> </w:t>
      </w:r>
      <w:proofErr w:type="spellStart"/>
      <w:r w:rsidRPr="005C1E48">
        <w:rPr>
          <w:rFonts w:eastAsiaTheme="minorHAnsi"/>
          <w:b w:val="0"/>
          <w:sz w:val="22"/>
          <w:szCs w:val="22"/>
        </w:rPr>
        <w:t>các</w:t>
      </w:r>
      <w:proofErr w:type="spellEnd"/>
      <w:r w:rsidRPr="005C1E48">
        <w:rPr>
          <w:rFonts w:eastAsiaTheme="minorHAnsi"/>
          <w:b w:val="0"/>
          <w:sz w:val="22"/>
          <w:szCs w:val="22"/>
        </w:rPr>
        <w:t xml:space="preserve"> </w:t>
      </w:r>
      <w:proofErr w:type="spellStart"/>
      <w:r w:rsidRPr="005C1E48">
        <w:rPr>
          <w:rFonts w:eastAsiaTheme="minorHAnsi"/>
          <w:b w:val="0"/>
          <w:sz w:val="22"/>
          <w:szCs w:val="22"/>
        </w:rPr>
        <w:t>giao</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tài</w:t>
      </w:r>
      <w:proofErr w:type="spellEnd"/>
      <w:r w:rsidRPr="005C1E48">
        <w:rPr>
          <w:rFonts w:eastAsiaTheme="minorHAnsi"/>
          <w:b w:val="0"/>
          <w:sz w:val="22"/>
          <w:szCs w:val="22"/>
        </w:rPr>
        <w:t xml:space="preserve"> </w:t>
      </w:r>
      <w:proofErr w:type="spellStart"/>
      <w:r w:rsidRPr="005C1E48">
        <w:rPr>
          <w:rFonts w:eastAsiaTheme="minorHAnsi"/>
          <w:b w:val="0"/>
          <w:sz w:val="22"/>
          <w:szCs w:val="22"/>
        </w:rPr>
        <w:t>sản</w:t>
      </w:r>
      <w:proofErr w:type="spellEnd"/>
      <w:r w:rsidRPr="005C1E48">
        <w:rPr>
          <w:rFonts w:eastAsiaTheme="minorHAnsi"/>
          <w:b w:val="0"/>
          <w:sz w:val="22"/>
          <w:szCs w:val="22"/>
        </w:rPr>
        <w:t xml:space="preserve">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 xml:space="preserve"> </w:t>
      </w:r>
      <w:proofErr w:type="spellStart"/>
      <w:r w:rsidRPr="005C1E48">
        <w:rPr>
          <w:rFonts w:eastAsiaTheme="minorHAnsi"/>
          <w:b w:val="0"/>
          <w:sz w:val="22"/>
          <w:szCs w:val="22"/>
        </w:rPr>
        <w:t>phải</w:t>
      </w:r>
      <w:proofErr w:type="spellEnd"/>
      <w:r w:rsidRPr="005C1E48">
        <w:rPr>
          <w:rFonts w:eastAsiaTheme="minorHAnsi"/>
          <w:b w:val="0"/>
          <w:sz w:val="22"/>
          <w:szCs w:val="22"/>
        </w:rPr>
        <w:t xml:space="preserve"> </w:t>
      </w:r>
      <w:proofErr w:type="spellStart"/>
      <w:r w:rsidRPr="005C1E48">
        <w:rPr>
          <w:rFonts w:eastAsiaTheme="minorHAnsi"/>
          <w:b w:val="0"/>
          <w:sz w:val="22"/>
          <w:szCs w:val="22"/>
        </w:rPr>
        <w:t>trả</w:t>
      </w:r>
      <w:proofErr w:type="spellEnd"/>
      <w:r w:rsidRPr="005C1E48">
        <w:rPr>
          <w:rFonts w:eastAsiaTheme="minorHAnsi"/>
          <w:b w:val="0"/>
          <w:sz w:val="22"/>
          <w:szCs w:val="22"/>
        </w:rPr>
        <w:t xml:space="preserve"> </w:t>
      </w:r>
      <w:proofErr w:type="spellStart"/>
      <w:r w:rsidRPr="005C1E48">
        <w:rPr>
          <w:rFonts w:eastAsiaTheme="minorHAnsi"/>
          <w:b w:val="0"/>
          <w:sz w:val="22"/>
          <w:szCs w:val="22"/>
        </w:rPr>
        <w:t>cho</w:t>
      </w:r>
      <w:proofErr w:type="spellEnd"/>
      <w:r w:rsidRPr="005C1E48">
        <w:rPr>
          <w:rFonts w:eastAsiaTheme="minorHAnsi"/>
          <w:b w:val="0"/>
          <w:sz w:val="22"/>
          <w:szCs w:val="22"/>
        </w:rPr>
        <w:t xml:space="preserve"> </w:t>
      </w:r>
      <w:proofErr w:type="spellStart"/>
      <w:r w:rsidRPr="005C1E48">
        <w:rPr>
          <w:rFonts w:eastAsiaTheme="minorHAnsi"/>
          <w:b w:val="0"/>
          <w:sz w:val="22"/>
          <w:szCs w:val="22"/>
        </w:rPr>
        <w:t>công</w:t>
      </w:r>
      <w:proofErr w:type="spellEnd"/>
      <w:r w:rsidRPr="005C1E48">
        <w:rPr>
          <w:rFonts w:eastAsiaTheme="minorHAnsi"/>
          <w:b w:val="0"/>
          <w:sz w:val="22"/>
          <w:szCs w:val="22"/>
        </w:rPr>
        <w:t xml:space="preserve"> ty </w:t>
      </w:r>
      <w:proofErr w:type="spellStart"/>
      <w:r w:rsidRPr="005C1E48">
        <w:rPr>
          <w:rFonts w:eastAsiaTheme="minorHAnsi"/>
          <w:b w:val="0"/>
          <w:sz w:val="22"/>
          <w:szCs w:val="22"/>
        </w:rPr>
        <w:t>chứng</w:t>
      </w:r>
      <w:proofErr w:type="spellEnd"/>
      <w:r w:rsidRPr="005C1E48">
        <w:rPr>
          <w:rFonts w:eastAsiaTheme="minorHAnsi"/>
          <w:b w:val="0"/>
          <w:sz w:val="22"/>
          <w:szCs w:val="22"/>
        </w:rPr>
        <w:t xml:space="preserve"> </w:t>
      </w:r>
      <w:proofErr w:type="spellStart"/>
      <w:r w:rsidRPr="005C1E48">
        <w:rPr>
          <w:rFonts w:eastAsiaTheme="minorHAnsi"/>
          <w:b w:val="0"/>
          <w:sz w:val="22"/>
          <w:szCs w:val="22"/>
        </w:rPr>
        <w:t>khoán</w:t>
      </w:r>
      <w:proofErr w:type="spellEnd"/>
      <w:r w:rsidRPr="005C1E48">
        <w:rPr>
          <w:rFonts w:eastAsiaTheme="minorHAnsi"/>
          <w:b w:val="0"/>
          <w:sz w:val="22"/>
          <w:szCs w:val="22"/>
        </w:rPr>
        <w:t>;</w:t>
      </w:r>
    </w:p>
    <w:p w14:paraId="7724786E" w14:textId="77777777"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5C1E48">
        <w:rPr>
          <w:rFonts w:eastAsiaTheme="minorHAnsi"/>
          <w:b w:val="0"/>
          <w:sz w:val="22"/>
          <w:szCs w:val="22"/>
        </w:rPr>
        <w:t xml:space="preserve">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kiểm</w:t>
      </w:r>
      <w:proofErr w:type="spellEnd"/>
      <w:r w:rsidRPr="005C1E48">
        <w:rPr>
          <w:rFonts w:eastAsiaTheme="minorHAnsi"/>
          <w:b w:val="0"/>
          <w:sz w:val="22"/>
          <w:szCs w:val="22"/>
        </w:rPr>
        <w:t xml:space="preserve"> </w:t>
      </w:r>
      <w:proofErr w:type="spellStart"/>
      <w:r w:rsidRPr="005C1E48">
        <w:rPr>
          <w:rFonts w:eastAsiaTheme="minorHAnsi"/>
          <w:b w:val="0"/>
          <w:sz w:val="22"/>
          <w:szCs w:val="22"/>
        </w:rPr>
        <w:t>toán</w:t>
      </w:r>
      <w:proofErr w:type="spellEnd"/>
      <w:r w:rsidRPr="005C1E48">
        <w:rPr>
          <w:rFonts w:eastAsiaTheme="minorHAnsi"/>
          <w:b w:val="0"/>
          <w:sz w:val="22"/>
          <w:szCs w:val="22"/>
        </w:rPr>
        <w:t xml:space="preserve"> </w:t>
      </w:r>
      <w:proofErr w:type="spellStart"/>
      <w:r w:rsidRPr="005C1E48">
        <w:rPr>
          <w:rFonts w:eastAsiaTheme="minorHAnsi"/>
          <w:b w:val="0"/>
          <w:sz w:val="22"/>
          <w:szCs w:val="22"/>
        </w:rPr>
        <w:t>trả</w:t>
      </w:r>
      <w:proofErr w:type="spellEnd"/>
      <w:r w:rsidRPr="005C1E48">
        <w:rPr>
          <w:rFonts w:eastAsiaTheme="minorHAnsi"/>
          <w:b w:val="0"/>
          <w:sz w:val="22"/>
          <w:szCs w:val="22"/>
        </w:rPr>
        <w:t xml:space="preserve"> </w:t>
      </w:r>
      <w:proofErr w:type="spellStart"/>
      <w:r w:rsidRPr="005C1E48">
        <w:rPr>
          <w:rFonts w:eastAsiaTheme="minorHAnsi"/>
          <w:b w:val="0"/>
          <w:sz w:val="22"/>
          <w:szCs w:val="22"/>
        </w:rPr>
        <w:t>cho</w:t>
      </w:r>
      <w:proofErr w:type="spellEnd"/>
      <w:r w:rsidRPr="005C1E48">
        <w:rPr>
          <w:rFonts w:eastAsiaTheme="minorHAnsi"/>
          <w:b w:val="0"/>
          <w:sz w:val="22"/>
          <w:szCs w:val="22"/>
        </w:rPr>
        <w:t xml:space="preserve"> </w:t>
      </w:r>
      <w:proofErr w:type="spellStart"/>
      <w:r w:rsidRPr="005C1E48">
        <w:rPr>
          <w:rFonts w:eastAsiaTheme="minorHAnsi"/>
          <w:b w:val="0"/>
          <w:sz w:val="22"/>
          <w:szCs w:val="22"/>
        </w:rPr>
        <w:t>tổ</w:t>
      </w:r>
      <w:proofErr w:type="spellEnd"/>
      <w:r w:rsidRPr="005C1E48">
        <w:rPr>
          <w:rFonts w:eastAsiaTheme="minorHAnsi"/>
          <w:b w:val="0"/>
          <w:sz w:val="22"/>
          <w:szCs w:val="22"/>
        </w:rPr>
        <w:t xml:space="preserve"> </w:t>
      </w:r>
      <w:proofErr w:type="spellStart"/>
      <w:r w:rsidRPr="005C1E48">
        <w:rPr>
          <w:rFonts w:eastAsiaTheme="minorHAnsi"/>
          <w:b w:val="0"/>
          <w:sz w:val="22"/>
          <w:szCs w:val="22"/>
        </w:rPr>
        <w:t>chức</w:t>
      </w:r>
      <w:proofErr w:type="spellEnd"/>
      <w:r w:rsidRPr="005C1E48">
        <w:rPr>
          <w:rFonts w:eastAsiaTheme="minorHAnsi"/>
          <w:b w:val="0"/>
          <w:sz w:val="22"/>
          <w:szCs w:val="22"/>
        </w:rPr>
        <w:t xml:space="preserve"> </w:t>
      </w:r>
      <w:proofErr w:type="spellStart"/>
      <w:r w:rsidRPr="005C1E48">
        <w:rPr>
          <w:rFonts w:eastAsiaTheme="minorHAnsi"/>
          <w:b w:val="0"/>
          <w:sz w:val="22"/>
          <w:szCs w:val="22"/>
        </w:rPr>
        <w:t>kiểm</w:t>
      </w:r>
      <w:proofErr w:type="spellEnd"/>
      <w:r w:rsidRPr="005C1E48">
        <w:rPr>
          <w:rFonts w:eastAsiaTheme="minorHAnsi"/>
          <w:b w:val="0"/>
          <w:sz w:val="22"/>
          <w:szCs w:val="22"/>
        </w:rPr>
        <w:t xml:space="preserve"> </w:t>
      </w:r>
      <w:proofErr w:type="spellStart"/>
      <w:r w:rsidRPr="005C1E48">
        <w:rPr>
          <w:rFonts w:eastAsiaTheme="minorHAnsi"/>
          <w:b w:val="0"/>
          <w:sz w:val="22"/>
          <w:szCs w:val="22"/>
        </w:rPr>
        <w:t>toán</w:t>
      </w:r>
      <w:proofErr w:type="spellEnd"/>
      <w:r w:rsidRPr="005C1E48">
        <w:rPr>
          <w:rFonts w:eastAsiaTheme="minorHAnsi"/>
          <w:b w:val="0"/>
          <w:sz w:val="22"/>
          <w:szCs w:val="22"/>
        </w:rPr>
        <w:t>;</w:t>
      </w:r>
    </w:p>
    <w:p w14:paraId="4D2D0A59" w14:textId="04088076"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5C1E48">
        <w:rPr>
          <w:rFonts w:eastAsiaTheme="minorHAnsi"/>
          <w:b w:val="0"/>
          <w:sz w:val="22"/>
          <w:szCs w:val="22"/>
        </w:rPr>
        <w:t xml:space="preserve">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vụ</w:t>
      </w:r>
      <w:proofErr w:type="spellEnd"/>
      <w:r w:rsidRPr="005C1E48">
        <w:rPr>
          <w:rFonts w:eastAsiaTheme="minorHAnsi"/>
          <w:b w:val="0"/>
          <w:sz w:val="22"/>
          <w:szCs w:val="22"/>
        </w:rPr>
        <w:t xml:space="preserve"> </w:t>
      </w:r>
      <w:proofErr w:type="spellStart"/>
      <w:r w:rsidRPr="005C1E48">
        <w:rPr>
          <w:rFonts w:eastAsiaTheme="minorHAnsi"/>
          <w:b w:val="0"/>
          <w:sz w:val="22"/>
          <w:szCs w:val="22"/>
        </w:rPr>
        <w:t>tư</w:t>
      </w:r>
      <w:proofErr w:type="spellEnd"/>
      <w:r w:rsidRPr="005C1E48">
        <w:rPr>
          <w:rFonts w:eastAsiaTheme="minorHAnsi"/>
          <w:b w:val="0"/>
          <w:sz w:val="22"/>
          <w:szCs w:val="22"/>
        </w:rPr>
        <w:t xml:space="preserve"> </w:t>
      </w:r>
      <w:proofErr w:type="spellStart"/>
      <w:r w:rsidRPr="005C1E48">
        <w:rPr>
          <w:rFonts w:eastAsiaTheme="minorHAnsi"/>
          <w:b w:val="0"/>
          <w:sz w:val="22"/>
          <w:szCs w:val="22"/>
        </w:rPr>
        <w:t>vấn</w:t>
      </w:r>
      <w:proofErr w:type="spellEnd"/>
      <w:r w:rsidRPr="005C1E48">
        <w:rPr>
          <w:rFonts w:eastAsiaTheme="minorHAnsi"/>
          <w:b w:val="0"/>
          <w:sz w:val="22"/>
          <w:szCs w:val="22"/>
        </w:rPr>
        <w:t xml:space="preserve"> </w:t>
      </w:r>
      <w:proofErr w:type="spellStart"/>
      <w:r w:rsidRPr="005C1E48">
        <w:rPr>
          <w:rFonts w:eastAsiaTheme="minorHAnsi"/>
          <w:b w:val="0"/>
          <w:sz w:val="22"/>
          <w:szCs w:val="22"/>
        </w:rPr>
        <w:t>pháp</w:t>
      </w:r>
      <w:proofErr w:type="spellEnd"/>
      <w:r w:rsidRPr="005C1E48">
        <w:rPr>
          <w:rFonts w:eastAsiaTheme="minorHAnsi"/>
          <w:b w:val="0"/>
          <w:sz w:val="22"/>
          <w:szCs w:val="22"/>
        </w:rPr>
        <w:t xml:space="preserve"> </w:t>
      </w:r>
      <w:proofErr w:type="spellStart"/>
      <w:r w:rsidRPr="005C1E48">
        <w:rPr>
          <w:rFonts w:eastAsiaTheme="minorHAnsi"/>
          <w:b w:val="0"/>
          <w:sz w:val="22"/>
          <w:szCs w:val="22"/>
        </w:rPr>
        <w:t>lý</w:t>
      </w:r>
      <w:proofErr w:type="spellEnd"/>
      <w:r w:rsidR="008A6636">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vụ</w:t>
      </w:r>
      <w:proofErr w:type="spellEnd"/>
      <w:r w:rsidRPr="005C1E48">
        <w:rPr>
          <w:rFonts w:eastAsiaTheme="minorHAnsi"/>
          <w:b w:val="0"/>
          <w:sz w:val="22"/>
          <w:szCs w:val="22"/>
        </w:rPr>
        <w:t xml:space="preserve"> </w:t>
      </w:r>
      <w:proofErr w:type="spellStart"/>
      <w:r w:rsidRPr="005C1E48">
        <w:rPr>
          <w:rFonts w:eastAsiaTheme="minorHAnsi"/>
          <w:b w:val="0"/>
          <w:sz w:val="22"/>
          <w:szCs w:val="22"/>
        </w:rPr>
        <w:t>báo</w:t>
      </w:r>
      <w:proofErr w:type="spellEnd"/>
      <w:r w:rsidRPr="005C1E48">
        <w:rPr>
          <w:rFonts w:eastAsiaTheme="minorHAnsi"/>
          <w:b w:val="0"/>
          <w:sz w:val="22"/>
          <w:szCs w:val="22"/>
        </w:rPr>
        <w:t xml:space="preserve"> </w:t>
      </w:r>
      <w:proofErr w:type="spellStart"/>
      <w:r w:rsidRPr="005C1E48">
        <w:rPr>
          <w:rFonts w:eastAsiaTheme="minorHAnsi"/>
          <w:b w:val="0"/>
          <w:sz w:val="22"/>
          <w:szCs w:val="22"/>
        </w:rPr>
        <w:t>giá</w:t>
      </w:r>
      <w:proofErr w:type="spellEnd"/>
      <w:r w:rsidRPr="005C1E48">
        <w:rPr>
          <w:rFonts w:eastAsiaTheme="minorHAnsi"/>
          <w:b w:val="0"/>
          <w:sz w:val="22"/>
          <w:szCs w:val="22"/>
        </w:rPr>
        <w:t xml:space="preserve"> </w:t>
      </w:r>
      <w:proofErr w:type="spellStart"/>
      <w:r w:rsidRPr="005C1E48">
        <w:rPr>
          <w:rFonts w:eastAsiaTheme="minorHAnsi"/>
          <w:b w:val="0"/>
          <w:sz w:val="22"/>
          <w:szCs w:val="22"/>
        </w:rPr>
        <w:t>và</w:t>
      </w:r>
      <w:proofErr w:type="spellEnd"/>
      <w:r w:rsidRPr="005C1E48">
        <w:rPr>
          <w:rFonts w:eastAsiaTheme="minorHAnsi"/>
          <w:b w:val="0"/>
          <w:sz w:val="22"/>
          <w:szCs w:val="22"/>
        </w:rPr>
        <w:t xml:space="preserve"> </w:t>
      </w:r>
      <w:proofErr w:type="spellStart"/>
      <w:r w:rsidRPr="005C1E48">
        <w:rPr>
          <w:rFonts w:eastAsiaTheme="minorHAnsi"/>
          <w:b w:val="0"/>
          <w:sz w:val="22"/>
          <w:szCs w:val="22"/>
        </w:rPr>
        <w:t>các</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vụ</w:t>
      </w:r>
      <w:proofErr w:type="spellEnd"/>
      <w:r w:rsidRPr="005C1E48">
        <w:rPr>
          <w:rFonts w:eastAsiaTheme="minorHAnsi"/>
          <w:b w:val="0"/>
          <w:sz w:val="22"/>
          <w:szCs w:val="22"/>
        </w:rPr>
        <w:t xml:space="preserve"> </w:t>
      </w:r>
      <w:proofErr w:type="spellStart"/>
      <w:r w:rsidRPr="005C1E48">
        <w:rPr>
          <w:rFonts w:eastAsiaTheme="minorHAnsi"/>
          <w:b w:val="0"/>
          <w:sz w:val="22"/>
          <w:szCs w:val="22"/>
        </w:rPr>
        <w:t>hợp</w:t>
      </w:r>
      <w:proofErr w:type="spellEnd"/>
      <w:r w:rsidRPr="005C1E48">
        <w:rPr>
          <w:rFonts w:eastAsiaTheme="minorHAnsi"/>
          <w:b w:val="0"/>
          <w:sz w:val="22"/>
          <w:szCs w:val="22"/>
        </w:rPr>
        <w:t xml:space="preserve"> </w:t>
      </w:r>
      <w:proofErr w:type="spellStart"/>
      <w:r w:rsidRPr="005C1E48">
        <w:rPr>
          <w:rFonts w:eastAsiaTheme="minorHAnsi"/>
          <w:b w:val="0"/>
          <w:sz w:val="22"/>
          <w:szCs w:val="22"/>
        </w:rPr>
        <w:t>lý</w:t>
      </w:r>
      <w:proofErr w:type="spellEnd"/>
      <w:r w:rsidRPr="005C1E48">
        <w:rPr>
          <w:rFonts w:eastAsiaTheme="minorHAnsi"/>
          <w:b w:val="0"/>
          <w:sz w:val="22"/>
          <w:szCs w:val="22"/>
        </w:rPr>
        <w:t xml:space="preserve"> </w:t>
      </w:r>
      <w:proofErr w:type="spellStart"/>
      <w:r w:rsidRPr="005C1E48">
        <w:rPr>
          <w:rFonts w:eastAsiaTheme="minorHAnsi"/>
          <w:b w:val="0"/>
          <w:sz w:val="22"/>
          <w:szCs w:val="22"/>
        </w:rPr>
        <w:t>khác</w:t>
      </w:r>
      <w:proofErr w:type="spellEnd"/>
      <w:r w:rsidRPr="005C1E48">
        <w:rPr>
          <w:rFonts w:eastAsiaTheme="minorHAnsi"/>
          <w:b w:val="0"/>
          <w:sz w:val="22"/>
          <w:szCs w:val="22"/>
        </w:rPr>
        <w:t>;</w:t>
      </w:r>
    </w:p>
    <w:p w14:paraId="53F2D1DF" w14:textId="6AE1845C"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5C1E48">
        <w:rPr>
          <w:rFonts w:eastAsiaTheme="minorHAnsi"/>
          <w:b w:val="0"/>
          <w:sz w:val="22"/>
          <w:szCs w:val="22"/>
        </w:rPr>
        <w:t xml:space="preserve">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dự</w:t>
      </w:r>
      <w:proofErr w:type="spellEnd"/>
      <w:r w:rsidRPr="005C1E48">
        <w:rPr>
          <w:rFonts w:eastAsiaTheme="minorHAnsi"/>
          <w:b w:val="0"/>
          <w:sz w:val="22"/>
          <w:szCs w:val="22"/>
        </w:rPr>
        <w:t xml:space="preserve"> </w:t>
      </w:r>
      <w:proofErr w:type="spellStart"/>
      <w:r w:rsidRPr="005C1E48">
        <w:rPr>
          <w:rFonts w:eastAsiaTheme="minorHAnsi"/>
          <w:b w:val="0"/>
          <w:sz w:val="22"/>
          <w:szCs w:val="22"/>
        </w:rPr>
        <w:t>thả</w:t>
      </w:r>
      <w:r w:rsidR="000A6B5A">
        <w:rPr>
          <w:rFonts w:eastAsiaTheme="minorHAnsi"/>
          <w:b w:val="0"/>
          <w:sz w:val="22"/>
          <w:szCs w:val="22"/>
        </w:rPr>
        <w:t>o</w:t>
      </w:r>
      <w:proofErr w:type="spellEnd"/>
      <w:r w:rsidR="009865CD">
        <w:rPr>
          <w:rFonts w:eastAsiaTheme="minorHAnsi"/>
          <w:b w:val="0"/>
          <w:sz w:val="22"/>
          <w:szCs w:val="22"/>
        </w:rPr>
        <w:t>,</w:t>
      </w:r>
      <w:r w:rsidR="000A6B5A">
        <w:rPr>
          <w:rFonts w:eastAsiaTheme="minorHAnsi"/>
          <w:b w:val="0"/>
          <w:sz w:val="22"/>
          <w:szCs w:val="22"/>
        </w:rPr>
        <w:t xml:space="preserve"> </w:t>
      </w:r>
      <w:r w:rsidRPr="005C1E48">
        <w:rPr>
          <w:rFonts w:eastAsiaTheme="minorHAnsi"/>
          <w:b w:val="0"/>
          <w:sz w:val="22"/>
          <w:szCs w:val="22"/>
        </w:rPr>
        <w:t xml:space="preserve">in </w:t>
      </w:r>
      <w:proofErr w:type="spellStart"/>
      <w:r w:rsidRPr="005C1E48">
        <w:rPr>
          <w:rFonts w:eastAsiaTheme="minorHAnsi"/>
          <w:b w:val="0"/>
          <w:sz w:val="22"/>
          <w:szCs w:val="22"/>
        </w:rPr>
        <w:t>ấn</w:t>
      </w:r>
      <w:proofErr w:type="spellEnd"/>
      <w:r w:rsidR="009865CD">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gửi</w:t>
      </w:r>
      <w:proofErr w:type="spellEnd"/>
      <w:r w:rsidRPr="005C1E48">
        <w:rPr>
          <w:rFonts w:eastAsiaTheme="minorHAnsi"/>
          <w:b w:val="0"/>
          <w:sz w:val="22"/>
          <w:szCs w:val="22"/>
        </w:rPr>
        <w:t xml:space="preserve"> </w:t>
      </w:r>
      <w:proofErr w:type="spellStart"/>
      <w:r w:rsidRPr="005C1E48">
        <w:rPr>
          <w:rFonts w:eastAsiaTheme="minorHAnsi"/>
          <w:b w:val="0"/>
          <w:sz w:val="22"/>
          <w:szCs w:val="22"/>
        </w:rPr>
        <w:t>Bản</w:t>
      </w:r>
      <w:proofErr w:type="spellEnd"/>
      <w:r w:rsidRPr="005C1E48">
        <w:rPr>
          <w:rFonts w:eastAsiaTheme="minorHAnsi"/>
          <w:b w:val="0"/>
          <w:sz w:val="22"/>
          <w:szCs w:val="22"/>
        </w:rPr>
        <w:t xml:space="preserve"> Cáo Bạch</w:t>
      </w:r>
      <w:r w:rsidR="009865CD">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Bản</w:t>
      </w:r>
      <w:proofErr w:type="spellEnd"/>
      <w:r w:rsidRPr="005C1E48">
        <w:rPr>
          <w:rFonts w:eastAsiaTheme="minorHAnsi"/>
          <w:b w:val="0"/>
          <w:sz w:val="22"/>
          <w:szCs w:val="22"/>
        </w:rPr>
        <w:t xml:space="preserve"> Cáo Bạch </w:t>
      </w:r>
      <w:proofErr w:type="spellStart"/>
      <w:r w:rsidRPr="005C1E48">
        <w:rPr>
          <w:rFonts w:eastAsiaTheme="minorHAnsi"/>
          <w:b w:val="0"/>
          <w:sz w:val="22"/>
          <w:szCs w:val="22"/>
        </w:rPr>
        <w:t>tóm</w:t>
      </w:r>
      <w:proofErr w:type="spellEnd"/>
      <w:r w:rsidRPr="005C1E48">
        <w:rPr>
          <w:rFonts w:eastAsiaTheme="minorHAnsi"/>
          <w:b w:val="0"/>
          <w:sz w:val="22"/>
          <w:szCs w:val="22"/>
        </w:rPr>
        <w:t xml:space="preserve"> </w:t>
      </w:r>
      <w:proofErr w:type="spellStart"/>
      <w:r w:rsidRPr="005C1E48">
        <w:rPr>
          <w:rFonts w:eastAsiaTheme="minorHAnsi"/>
          <w:b w:val="0"/>
          <w:sz w:val="22"/>
          <w:szCs w:val="22"/>
        </w:rPr>
        <w:t>tắt</w:t>
      </w:r>
      <w:proofErr w:type="spellEnd"/>
      <w:r w:rsidR="009865CD">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báo</w:t>
      </w:r>
      <w:proofErr w:type="spellEnd"/>
      <w:r w:rsidRPr="005C1E48">
        <w:rPr>
          <w:rFonts w:eastAsiaTheme="minorHAnsi"/>
          <w:b w:val="0"/>
          <w:sz w:val="22"/>
          <w:szCs w:val="22"/>
        </w:rPr>
        <w:t xml:space="preserve"> </w:t>
      </w:r>
      <w:proofErr w:type="spellStart"/>
      <w:r w:rsidRPr="005C1E48">
        <w:rPr>
          <w:rFonts w:eastAsiaTheme="minorHAnsi"/>
          <w:b w:val="0"/>
          <w:sz w:val="22"/>
          <w:szCs w:val="22"/>
        </w:rPr>
        <w:t>cáo</w:t>
      </w:r>
      <w:proofErr w:type="spellEnd"/>
      <w:r w:rsidRPr="005C1E48">
        <w:rPr>
          <w:rFonts w:eastAsiaTheme="minorHAnsi"/>
          <w:b w:val="0"/>
          <w:sz w:val="22"/>
          <w:szCs w:val="22"/>
        </w:rPr>
        <w:t xml:space="preserve"> </w:t>
      </w:r>
      <w:proofErr w:type="spellStart"/>
      <w:r w:rsidRPr="005C1E48">
        <w:rPr>
          <w:rFonts w:eastAsiaTheme="minorHAnsi"/>
          <w:b w:val="0"/>
          <w:sz w:val="22"/>
          <w:szCs w:val="22"/>
        </w:rPr>
        <w:t>tài</w:t>
      </w:r>
      <w:proofErr w:type="spellEnd"/>
      <w:r w:rsidRPr="005C1E48">
        <w:rPr>
          <w:rFonts w:eastAsiaTheme="minorHAnsi"/>
          <w:b w:val="0"/>
          <w:sz w:val="22"/>
          <w:szCs w:val="22"/>
        </w:rPr>
        <w:t xml:space="preserve"> </w:t>
      </w:r>
      <w:proofErr w:type="spellStart"/>
      <w:r w:rsidRPr="005C1E48">
        <w:rPr>
          <w:rFonts w:eastAsiaTheme="minorHAnsi"/>
          <w:b w:val="0"/>
          <w:sz w:val="22"/>
          <w:szCs w:val="22"/>
        </w:rPr>
        <w:t>chính</w:t>
      </w:r>
      <w:proofErr w:type="spellEnd"/>
      <w:r w:rsidR="009865CD">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báo</w:t>
      </w:r>
      <w:proofErr w:type="spellEnd"/>
      <w:r w:rsidRPr="005C1E48">
        <w:rPr>
          <w:rFonts w:eastAsiaTheme="minorHAnsi"/>
          <w:b w:val="0"/>
          <w:sz w:val="22"/>
          <w:szCs w:val="22"/>
        </w:rPr>
        <w:t xml:space="preserve"> </w:t>
      </w:r>
      <w:proofErr w:type="spellStart"/>
      <w:r w:rsidRPr="005C1E48">
        <w:rPr>
          <w:rFonts w:eastAsiaTheme="minorHAnsi"/>
          <w:b w:val="0"/>
          <w:sz w:val="22"/>
          <w:szCs w:val="22"/>
        </w:rPr>
        <w:t>cáo</w:t>
      </w:r>
      <w:proofErr w:type="spellEnd"/>
      <w:r w:rsidRPr="005C1E48">
        <w:rPr>
          <w:rFonts w:eastAsiaTheme="minorHAnsi"/>
          <w:b w:val="0"/>
          <w:sz w:val="22"/>
          <w:szCs w:val="22"/>
        </w:rPr>
        <w:t xml:space="preserve"> </w:t>
      </w:r>
      <w:proofErr w:type="spellStart"/>
      <w:r w:rsidRPr="005C1E48">
        <w:rPr>
          <w:rFonts w:eastAsiaTheme="minorHAnsi"/>
          <w:b w:val="0"/>
          <w:sz w:val="22"/>
          <w:szCs w:val="22"/>
        </w:rPr>
        <w:t>thường</w:t>
      </w:r>
      <w:proofErr w:type="spellEnd"/>
      <w:r w:rsidRPr="005C1E48">
        <w:rPr>
          <w:rFonts w:eastAsiaTheme="minorHAnsi"/>
          <w:b w:val="0"/>
          <w:sz w:val="22"/>
          <w:szCs w:val="22"/>
        </w:rPr>
        <w:t xml:space="preserve"> </w:t>
      </w:r>
      <w:proofErr w:type="spellStart"/>
      <w:r w:rsidRPr="005C1E48">
        <w:rPr>
          <w:rFonts w:eastAsiaTheme="minorHAnsi"/>
          <w:b w:val="0"/>
          <w:sz w:val="22"/>
          <w:szCs w:val="22"/>
        </w:rPr>
        <w:t>niên</w:t>
      </w:r>
      <w:proofErr w:type="spellEnd"/>
      <w:r w:rsidR="009865CD">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xác</w:t>
      </w:r>
      <w:proofErr w:type="spellEnd"/>
      <w:r w:rsidRPr="005C1E48">
        <w:rPr>
          <w:rFonts w:eastAsiaTheme="minorHAnsi"/>
          <w:b w:val="0"/>
          <w:sz w:val="22"/>
          <w:szCs w:val="22"/>
        </w:rPr>
        <w:t xml:space="preserve"> </w:t>
      </w:r>
      <w:proofErr w:type="spellStart"/>
      <w:r w:rsidRPr="005C1E48">
        <w:rPr>
          <w:rFonts w:eastAsiaTheme="minorHAnsi"/>
          <w:b w:val="0"/>
          <w:sz w:val="22"/>
          <w:szCs w:val="22"/>
        </w:rPr>
        <w:t>nhận</w:t>
      </w:r>
      <w:proofErr w:type="spellEnd"/>
      <w:r w:rsidRPr="005C1E48">
        <w:rPr>
          <w:rFonts w:eastAsiaTheme="minorHAnsi"/>
          <w:b w:val="0"/>
          <w:sz w:val="22"/>
          <w:szCs w:val="22"/>
        </w:rPr>
        <w:t xml:space="preserve"> </w:t>
      </w:r>
      <w:proofErr w:type="spellStart"/>
      <w:r w:rsidRPr="005C1E48">
        <w:rPr>
          <w:rFonts w:eastAsiaTheme="minorHAnsi"/>
          <w:b w:val="0"/>
          <w:sz w:val="22"/>
          <w:szCs w:val="22"/>
        </w:rPr>
        <w:t>giao</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008A6636">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sao</w:t>
      </w:r>
      <w:proofErr w:type="spellEnd"/>
      <w:r w:rsidRPr="005C1E48">
        <w:rPr>
          <w:rFonts w:eastAsiaTheme="minorHAnsi"/>
          <w:b w:val="0"/>
          <w:sz w:val="22"/>
          <w:szCs w:val="22"/>
        </w:rPr>
        <w:t xml:space="preserve"> </w:t>
      </w:r>
      <w:proofErr w:type="spellStart"/>
      <w:r w:rsidRPr="005C1E48">
        <w:rPr>
          <w:rFonts w:eastAsiaTheme="minorHAnsi"/>
          <w:b w:val="0"/>
          <w:sz w:val="22"/>
          <w:szCs w:val="22"/>
        </w:rPr>
        <w:t>kê</w:t>
      </w:r>
      <w:proofErr w:type="spellEnd"/>
      <w:r w:rsidRPr="005C1E48">
        <w:rPr>
          <w:rFonts w:eastAsiaTheme="minorHAnsi"/>
          <w:b w:val="0"/>
          <w:sz w:val="22"/>
          <w:szCs w:val="22"/>
        </w:rPr>
        <w:t xml:space="preserve"> </w:t>
      </w:r>
      <w:proofErr w:type="spellStart"/>
      <w:r w:rsidRPr="005C1E48">
        <w:rPr>
          <w:rFonts w:eastAsiaTheme="minorHAnsi"/>
          <w:b w:val="0"/>
          <w:sz w:val="22"/>
          <w:szCs w:val="22"/>
        </w:rPr>
        <w:t>tài</w:t>
      </w:r>
      <w:proofErr w:type="spellEnd"/>
      <w:r w:rsidRPr="005C1E48">
        <w:rPr>
          <w:rFonts w:eastAsiaTheme="minorHAnsi"/>
          <w:b w:val="0"/>
          <w:sz w:val="22"/>
          <w:szCs w:val="22"/>
        </w:rPr>
        <w:t xml:space="preserve"> </w:t>
      </w:r>
      <w:proofErr w:type="spellStart"/>
      <w:r w:rsidRPr="005C1E48">
        <w:rPr>
          <w:rFonts w:eastAsiaTheme="minorHAnsi"/>
          <w:b w:val="0"/>
          <w:sz w:val="22"/>
          <w:szCs w:val="22"/>
        </w:rPr>
        <w:t>khoản</w:t>
      </w:r>
      <w:proofErr w:type="spellEnd"/>
      <w:r w:rsidRPr="005C1E48">
        <w:rPr>
          <w:rFonts w:eastAsiaTheme="minorHAnsi"/>
          <w:b w:val="0"/>
          <w:sz w:val="22"/>
          <w:szCs w:val="22"/>
        </w:rPr>
        <w:t xml:space="preserve"> </w:t>
      </w:r>
      <w:proofErr w:type="spellStart"/>
      <w:r w:rsidRPr="005C1E48">
        <w:rPr>
          <w:rFonts w:eastAsiaTheme="minorHAnsi"/>
          <w:b w:val="0"/>
          <w:sz w:val="22"/>
          <w:szCs w:val="22"/>
        </w:rPr>
        <w:t>và</w:t>
      </w:r>
      <w:proofErr w:type="spellEnd"/>
      <w:r w:rsidRPr="005C1E48">
        <w:rPr>
          <w:rFonts w:eastAsiaTheme="minorHAnsi"/>
          <w:b w:val="0"/>
          <w:sz w:val="22"/>
          <w:szCs w:val="22"/>
        </w:rPr>
        <w:t xml:space="preserve"> </w:t>
      </w:r>
      <w:proofErr w:type="spellStart"/>
      <w:r w:rsidRPr="005C1E48">
        <w:rPr>
          <w:rFonts w:eastAsiaTheme="minorHAnsi"/>
          <w:b w:val="0"/>
          <w:sz w:val="22"/>
          <w:szCs w:val="22"/>
        </w:rPr>
        <w:t>các</w:t>
      </w:r>
      <w:proofErr w:type="spellEnd"/>
      <w:r w:rsidRPr="005C1E48">
        <w:rPr>
          <w:rFonts w:eastAsiaTheme="minorHAnsi"/>
          <w:b w:val="0"/>
          <w:sz w:val="22"/>
          <w:szCs w:val="22"/>
        </w:rPr>
        <w:t xml:space="preserve"> </w:t>
      </w:r>
      <w:proofErr w:type="spellStart"/>
      <w:r w:rsidRPr="005C1E48">
        <w:rPr>
          <w:rFonts w:eastAsiaTheme="minorHAnsi"/>
          <w:b w:val="0"/>
          <w:sz w:val="22"/>
          <w:szCs w:val="22"/>
        </w:rPr>
        <w:t>tài</w:t>
      </w:r>
      <w:proofErr w:type="spellEnd"/>
      <w:r w:rsidRPr="005C1E48">
        <w:rPr>
          <w:rFonts w:eastAsiaTheme="minorHAnsi"/>
          <w:b w:val="0"/>
          <w:sz w:val="22"/>
          <w:szCs w:val="22"/>
        </w:rPr>
        <w:t xml:space="preserve"> </w:t>
      </w:r>
      <w:proofErr w:type="spellStart"/>
      <w:r w:rsidRPr="005C1E48">
        <w:rPr>
          <w:rFonts w:eastAsiaTheme="minorHAnsi"/>
          <w:b w:val="0"/>
          <w:sz w:val="22"/>
          <w:szCs w:val="22"/>
        </w:rPr>
        <w:t>liệu</w:t>
      </w:r>
      <w:proofErr w:type="spellEnd"/>
      <w:r w:rsidRPr="005C1E48">
        <w:rPr>
          <w:rFonts w:eastAsiaTheme="minorHAnsi"/>
          <w:b w:val="0"/>
          <w:sz w:val="22"/>
          <w:szCs w:val="22"/>
        </w:rPr>
        <w:t xml:space="preserve"> </w:t>
      </w:r>
      <w:proofErr w:type="spellStart"/>
      <w:r w:rsidRPr="005C1E48">
        <w:rPr>
          <w:rFonts w:eastAsiaTheme="minorHAnsi"/>
          <w:b w:val="0"/>
          <w:sz w:val="22"/>
          <w:szCs w:val="22"/>
        </w:rPr>
        <w:t>khác</w:t>
      </w:r>
      <w:proofErr w:type="spellEnd"/>
      <w:r w:rsidRPr="005C1E48">
        <w:rPr>
          <w:rFonts w:eastAsiaTheme="minorHAnsi"/>
          <w:b w:val="0"/>
          <w:sz w:val="22"/>
          <w:szCs w:val="22"/>
        </w:rPr>
        <w:t xml:space="preserve"> </w:t>
      </w:r>
      <w:proofErr w:type="spellStart"/>
      <w:r w:rsidRPr="005C1E48">
        <w:rPr>
          <w:rFonts w:eastAsiaTheme="minorHAnsi"/>
          <w:b w:val="0"/>
          <w:sz w:val="22"/>
          <w:szCs w:val="22"/>
        </w:rPr>
        <w:t>cho</w:t>
      </w:r>
      <w:proofErr w:type="spellEnd"/>
      <w:r w:rsidRPr="005C1E48">
        <w:rPr>
          <w:rFonts w:eastAsiaTheme="minorHAnsi"/>
          <w:b w:val="0"/>
          <w:sz w:val="22"/>
          <w:szCs w:val="22"/>
        </w:rPr>
        <w:t xml:space="preserve"> </w:t>
      </w:r>
      <w:proofErr w:type="spellStart"/>
      <w:r w:rsidRPr="005C1E48">
        <w:rPr>
          <w:rFonts w:eastAsiaTheme="minorHAnsi"/>
          <w:b w:val="0"/>
          <w:sz w:val="22"/>
          <w:szCs w:val="22"/>
        </w:rPr>
        <w:t>Nhà</w:t>
      </w:r>
      <w:proofErr w:type="spellEnd"/>
      <w:r w:rsidRPr="005C1E48">
        <w:rPr>
          <w:rFonts w:eastAsiaTheme="minorHAnsi"/>
          <w:b w:val="0"/>
          <w:sz w:val="22"/>
          <w:szCs w:val="22"/>
        </w:rPr>
        <w:t xml:space="preserve"> Đầu </w:t>
      </w:r>
      <w:proofErr w:type="spellStart"/>
      <w:r w:rsidRPr="005C1E48">
        <w:rPr>
          <w:rFonts w:eastAsiaTheme="minorHAnsi"/>
          <w:b w:val="0"/>
          <w:sz w:val="22"/>
          <w:szCs w:val="22"/>
        </w:rPr>
        <w:t>Tư</w:t>
      </w:r>
      <w:proofErr w:type="spellEnd"/>
      <w:r w:rsidRPr="005C1E48">
        <w:rPr>
          <w:rFonts w:eastAsiaTheme="minorHAnsi"/>
          <w:b w:val="0"/>
          <w:sz w:val="22"/>
          <w:szCs w:val="22"/>
        </w:rPr>
        <w:t xml:space="preserve">; 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công</w:t>
      </w:r>
      <w:proofErr w:type="spellEnd"/>
      <w:r w:rsidRPr="005C1E48">
        <w:rPr>
          <w:rFonts w:eastAsiaTheme="minorHAnsi"/>
          <w:b w:val="0"/>
          <w:sz w:val="22"/>
          <w:szCs w:val="22"/>
        </w:rPr>
        <w:t xml:space="preserve"> </w:t>
      </w:r>
      <w:proofErr w:type="spellStart"/>
      <w:r w:rsidRPr="005C1E48">
        <w:rPr>
          <w:rFonts w:eastAsiaTheme="minorHAnsi"/>
          <w:b w:val="0"/>
          <w:sz w:val="22"/>
          <w:szCs w:val="22"/>
        </w:rPr>
        <w:t>bố</w:t>
      </w:r>
      <w:proofErr w:type="spellEnd"/>
      <w:r w:rsidRPr="005C1E48">
        <w:rPr>
          <w:rFonts w:eastAsiaTheme="minorHAnsi"/>
          <w:b w:val="0"/>
          <w:sz w:val="22"/>
          <w:szCs w:val="22"/>
        </w:rPr>
        <w:t xml:space="preserve"> </w:t>
      </w:r>
      <w:proofErr w:type="spellStart"/>
      <w:r w:rsidRPr="005C1E48">
        <w:rPr>
          <w:rFonts w:eastAsiaTheme="minorHAnsi"/>
          <w:b w:val="0"/>
          <w:sz w:val="22"/>
          <w:szCs w:val="22"/>
        </w:rPr>
        <w:t>thông</w:t>
      </w:r>
      <w:proofErr w:type="spellEnd"/>
      <w:r w:rsidRPr="005C1E48">
        <w:rPr>
          <w:rFonts w:eastAsiaTheme="minorHAnsi"/>
          <w:b w:val="0"/>
          <w:sz w:val="22"/>
          <w:szCs w:val="22"/>
        </w:rPr>
        <w:t xml:space="preserve"> tin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 xml:space="preserve">; 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tổ</w:t>
      </w:r>
      <w:proofErr w:type="spellEnd"/>
      <w:r w:rsidRPr="005C1E48">
        <w:rPr>
          <w:rFonts w:eastAsiaTheme="minorHAnsi"/>
          <w:b w:val="0"/>
          <w:sz w:val="22"/>
          <w:szCs w:val="22"/>
        </w:rPr>
        <w:t xml:space="preserve"> </w:t>
      </w:r>
      <w:proofErr w:type="spellStart"/>
      <w:r w:rsidRPr="005C1E48">
        <w:rPr>
          <w:rFonts w:eastAsiaTheme="minorHAnsi"/>
          <w:b w:val="0"/>
          <w:sz w:val="22"/>
          <w:szCs w:val="22"/>
        </w:rPr>
        <w:t>chức</w:t>
      </w:r>
      <w:proofErr w:type="spellEnd"/>
      <w:r w:rsidRPr="005C1E48">
        <w:rPr>
          <w:rFonts w:eastAsiaTheme="minorHAnsi"/>
          <w:b w:val="0"/>
          <w:sz w:val="22"/>
          <w:szCs w:val="22"/>
        </w:rPr>
        <w:t xml:space="preserve"> </w:t>
      </w:r>
      <w:proofErr w:type="spellStart"/>
      <w:r w:rsidRPr="005C1E48">
        <w:rPr>
          <w:rFonts w:eastAsiaTheme="minorHAnsi"/>
          <w:b w:val="0"/>
          <w:sz w:val="22"/>
          <w:szCs w:val="22"/>
        </w:rPr>
        <w:t>họp</w:t>
      </w:r>
      <w:proofErr w:type="spellEnd"/>
      <w:r w:rsidRPr="005C1E48">
        <w:rPr>
          <w:rFonts w:eastAsiaTheme="minorHAnsi"/>
          <w:b w:val="0"/>
          <w:sz w:val="22"/>
          <w:szCs w:val="22"/>
        </w:rPr>
        <w:t xml:space="preserve"> </w:t>
      </w:r>
      <w:proofErr w:type="spellStart"/>
      <w:r w:rsidRPr="005C1E48">
        <w:rPr>
          <w:rFonts w:eastAsiaTheme="minorHAnsi"/>
          <w:b w:val="0"/>
          <w:sz w:val="22"/>
          <w:szCs w:val="22"/>
        </w:rPr>
        <w:t>Đại</w:t>
      </w:r>
      <w:proofErr w:type="spellEnd"/>
      <w:r w:rsidRPr="005C1E48">
        <w:rPr>
          <w:rFonts w:eastAsiaTheme="minorHAnsi"/>
          <w:b w:val="0"/>
          <w:sz w:val="22"/>
          <w:szCs w:val="22"/>
        </w:rPr>
        <w:t xml:space="preserve"> </w:t>
      </w:r>
      <w:proofErr w:type="spellStart"/>
      <w:r w:rsidRPr="005C1E48">
        <w:rPr>
          <w:rFonts w:eastAsiaTheme="minorHAnsi"/>
          <w:b w:val="0"/>
          <w:sz w:val="22"/>
          <w:szCs w:val="22"/>
        </w:rPr>
        <w:t>Hội</w:t>
      </w:r>
      <w:proofErr w:type="spellEnd"/>
      <w:r w:rsidRPr="005C1E48">
        <w:rPr>
          <w:rFonts w:eastAsiaTheme="minorHAnsi"/>
          <w:b w:val="0"/>
          <w:sz w:val="22"/>
          <w:szCs w:val="22"/>
        </w:rPr>
        <w:t xml:space="preserve"> </w:t>
      </w:r>
      <w:proofErr w:type="spellStart"/>
      <w:r w:rsidRPr="005C1E48">
        <w:rPr>
          <w:rFonts w:eastAsiaTheme="minorHAnsi"/>
          <w:b w:val="0"/>
          <w:sz w:val="22"/>
          <w:szCs w:val="22"/>
        </w:rPr>
        <w:t>Nhà</w:t>
      </w:r>
      <w:proofErr w:type="spellEnd"/>
      <w:r w:rsidRPr="005C1E48">
        <w:rPr>
          <w:rFonts w:eastAsiaTheme="minorHAnsi"/>
          <w:b w:val="0"/>
          <w:sz w:val="22"/>
          <w:szCs w:val="22"/>
        </w:rPr>
        <w:t xml:space="preserve"> Đầu </w:t>
      </w:r>
      <w:proofErr w:type="spellStart"/>
      <w:r w:rsidRPr="005C1E48">
        <w:rPr>
          <w:rFonts w:eastAsiaTheme="minorHAnsi"/>
          <w:b w:val="0"/>
          <w:sz w:val="22"/>
          <w:szCs w:val="22"/>
        </w:rPr>
        <w:t>Tư</w:t>
      </w:r>
      <w:proofErr w:type="spellEnd"/>
      <w:r w:rsidR="00577021">
        <w:rPr>
          <w:rFonts w:eastAsiaTheme="minorHAnsi"/>
          <w:b w:val="0"/>
          <w:sz w:val="22"/>
          <w:szCs w:val="22"/>
        </w:rPr>
        <w:t>.</w:t>
      </w:r>
      <w:r w:rsidRPr="005C1E48">
        <w:rPr>
          <w:rFonts w:eastAsiaTheme="minorHAnsi"/>
          <w:b w:val="0"/>
          <w:sz w:val="22"/>
          <w:szCs w:val="22"/>
        </w:rPr>
        <w:t xml:space="preserve"> Ban </w:t>
      </w:r>
      <w:proofErr w:type="spellStart"/>
      <w:r w:rsidRPr="005C1E48">
        <w:rPr>
          <w:rFonts w:eastAsiaTheme="minorHAnsi"/>
          <w:b w:val="0"/>
          <w:sz w:val="22"/>
          <w:szCs w:val="22"/>
        </w:rPr>
        <w:t>Đại</w:t>
      </w:r>
      <w:proofErr w:type="spellEnd"/>
      <w:r w:rsidRPr="005C1E48">
        <w:rPr>
          <w:rFonts w:eastAsiaTheme="minorHAnsi"/>
          <w:b w:val="0"/>
          <w:sz w:val="22"/>
          <w:szCs w:val="22"/>
        </w:rPr>
        <w:t xml:space="preserve"> </w:t>
      </w:r>
      <w:proofErr w:type="spellStart"/>
      <w:r w:rsidRPr="005C1E48">
        <w:rPr>
          <w:rFonts w:eastAsiaTheme="minorHAnsi"/>
          <w:b w:val="0"/>
          <w:sz w:val="22"/>
          <w:szCs w:val="22"/>
        </w:rPr>
        <w:t>Diện</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w:t>
      </w:r>
    </w:p>
    <w:p w14:paraId="256A342D" w14:textId="77777777"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5C1E48">
        <w:rPr>
          <w:rFonts w:eastAsiaTheme="minorHAnsi"/>
          <w:b w:val="0"/>
          <w:sz w:val="22"/>
          <w:szCs w:val="22"/>
        </w:rPr>
        <w:t xml:space="preserve">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liên</w:t>
      </w:r>
      <w:proofErr w:type="spellEnd"/>
      <w:r w:rsidRPr="005C1E48">
        <w:rPr>
          <w:rFonts w:eastAsiaTheme="minorHAnsi"/>
          <w:b w:val="0"/>
          <w:sz w:val="22"/>
          <w:szCs w:val="22"/>
        </w:rPr>
        <w:t xml:space="preserve"> </w:t>
      </w:r>
      <w:proofErr w:type="spellStart"/>
      <w:r w:rsidRPr="005C1E48">
        <w:rPr>
          <w:rFonts w:eastAsiaTheme="minorHAnsi"/>
          <w:b w:val="0"/>
          <w:sz w:val="22"/>
          <w:szCs w:val="22"/>
        </w:rPr>
        <w:t>quan</w:t>
      </w:r>
      <w:proofErr w:type="spellEnd"/>
      <w:r w:rsidRPr="005C1E48">
        <w:rPr>
          <w:rFonts w:eastAsiaTheme="minorHAnsi"/>
          <w:b w:val="0"/>
          <w:sz w:val="22"/>
          <w:szCs w:val="22"/>
        </w:rPr>
        <w:t xml:space="preserve"> </w:t>
      </w:r>
      <w:proofErr w:type="spellStart"/>
      <w:r w:rsidRPr="005C1E48">
        <w:rPr>
          <w:rFonts w:eastAsiaTheme="minorHAnsi"/>
          <w:b w:val="0"/>
          <w:sz w:val="22"/>
          <w:szCs w:val="22"/>
        </w:rPr>
        <w:t>đến</w:t>
      </w:r>
      <w:proofErr w:type="spellEnd"/>
      <w:r w:rsidRPr="005C1E48">
        <w:rPr>
          <w:rFonts w:eastAsiaTheme="minorHAnsi"/>
          <w:b w:val="0"/>
          <w:sz w:val="22"/>
          <w:szCs w:val="22"/>
        </w:rPr>
        <w:t xml:space="preserve"> </w:t>
      </w:r>
      <w:proofErr w:type="spellStart"/>
      <w:r w:rsidRPr="005C1E48">
        <w:rPr>
          <w:rFonts w:eastAsiaTheme="minorHAnsi"/>
          <w:b w:val="0"/>
          <w:sz w:val="22"/>
          <w:szCs w:val="22"/>
        </w:rPr>
        <w:t>thực</w:t>
      </w:r>
      <w:proofErr w:type="spellEnd"/>
      <w:r w:rsidRPr="005C1E48">
        <w:rPr>
          <w:rFonts w:eastAsiaTheme="minorHAnsi"/>
          <w:b w:val="0"/>
          <w:sz w:val="22"/>
          <w:szCs w:val="22"/>
        </w:rPr>
        <w:t xml:space="preserve"> </w:t>
      </w:r>
      <w:proofErr w:type="spellStart"/>
      <w:r w:rsidRPr="005C1E48">
        <w:rPr>
          <w:rFonts w:eastAsiaTheme="minorHAnsi"/>
          <w:b w:val="0"/>
          <w:sz w:val="22"/>
          <w:szCs w:val="22"/>
        </w:rPr>
        <w:t>hiện</w:t>
      </w:r>
      <w:proofErr w:type="spellEnd"/>
      <w:r w:rsidRPr="005C1E48">
        <w:rPr>
          <w:rFonts w:eastAsiaTheme="minorHAnsi"/>
          <w:b w:val="0"/>
          <w:sz w:val="22"/>
          <w:szCs w:val="22"/>
        </w:rPr>
        <w:t xml:space="preserve"> </w:t>
      </w:r>
      <w:proofErr w:type="spellStart"/>
      <w:r w:rsidRPr="005C1E48">
        <w:rPr>
          <w:rFonts w:eastAsiaTheme="minorHAnsi"/>
          <w:b w:val="0"/>
          <w:sz w:val="22"/>
          <w:szCs w:val="22"/>
        </w:rPr>
        <w:t>các</w:t>
      </w:r>
      <w:proofErr w:type="spellEnd"/>
      <w:r w:rsidRPr="005C1E48">
        <w:rPr>
          <w:rFonts w:eastAsiaTheme="minorHAnsi"/>
          <w:b w:val="0"/>
          <w:sz w:val="22"/>
          <w:szCs w:val="22"/>
        </w:rPr>
        <w:t xml:space="preserve"> </w:t>
      </w:r>
      <w:proofErr w:type="spellStart"/>
      <w:r w:rsidRPr="005C1E48">
        <w:rPr>
          <w:rFonts w:eastAsiaTheme="minorHAnsi"/>
          <w:b w:val="0"/>
          <w:sz w:val="22"/>
          <w:szCs w:val="22"/>
        </w:rPr>
        <w:t>giao</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tài</w:t>
      </w:r>
      <w:proofErr w:type="spellEnd"/>
      <w:r w:rsidRPr="005C1E48">
        <w:rPr>
          <w:rFonts w:eastAsiaTheme="minorHAnsi"/>
          <w:b w:val="0"/>
          <w:sz w:val="22"/>
          <w:szCs w:val="22"/>
        </w:rPr>
        <w:t xml:space="preserve"> </w:t>
      </w:r>
      <w:proofErr w:type="spellStart"/>
      <w:r w:rsidRPr="005C1E48">
        <w:rPr>
          <w:rFonts w:eastAsiaTheme="minorHAnsi"/>
          <w:b w:val="0"/>
          <w:sz w:val="22"/>
          <w:szCs w:val="22"/>
        </w:rPr>
        <w:t>sản</w:t>
      </w:r>
      <w:proofErr w:type="spellEnd"/>
      <w:r w:rsidRPr="005C1E48">
        <w:rPr>
          <w:rFonts w:eastAsiaTheme="minorHAnsi"/>
          <w:b w:val="0"/>
          <w:sz w:val="22"/>
          <w:szCs w:val="22"/>
        </w:rPr>
        <w:t xml:space="preserve">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w:t>
      </w:r>
    </w:p>
    <w:p w14:paraId="766065DB" w14:textId="513ACBE4"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5C1E48">
        <w:rPr>
          <w:rFonts w:eastAsiaTheme="minorHAnsi"/>
          <w:b w:val="0"/>
          <w:sz w:val="22"/>
          <w:szCs w:val="22"/>
        </w:rPr>
        <w:t xml:space="preserve">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liên</w:t>
      </w:r>
      <w:proofErr w:type="spellEnd"/>
      <w:r w:rsidRPr="005C1E48">
        <w:rPr>
          <w:rFonts w:eastAsiaTheme="minorHAnsi"/>
          <w:b w:val="0"/>
          <w:sz w:val="22"/>
          <w:szCs w:val="22"/>
        </w:rPr>
        <w:t xml:space="preserve"> </w:t>
      </w:r>
      <w:proofErr w:type="spellStart"/>
      <w:r w:rsidRPr="005C1E48">
        <w:rPr>
          <w:rFonts w:eastAsiaTheme="minorHAnsi"/>
          <w:b w:val="0"/>
          <w:sz w:val="22"/>
          <w:szCs w:val="22"/>
        </w:rPr>
        <w:t>quan</w:t>
      </w:r>
      <w:proofErr w:type="spellEnd"/>
      <w:r w:rsidRPr="005C1E48">
        <w:rPr>
          <w:rFonts w:eastAsiaTheme="minorHAnsi"/>
          <w:b w:val="0"/>
          <w:sz w:val="22"/>
          <w:szCs w:val="22"/>
        </w:rPr>
        <w:t xml:space="preserve"> </w:t>
      </w:r>
      <w:proofErr w:type="spellStart"/>
      <w:r w:rsidRPr="005C1E48">
        <w:rPr>
          <w:rFonts w:eastAsiaTheme="minorHAnsi"/>
          <w:b w:val="0"/>
          <w:sz w:val="22"/>
          <w:szCs w:val="22"/>
        </w:rPr>
        <w:t>đến</w:t>
      </w:r>
      <w:proofErr w:type="spellEnd"/>
      <w:r w:rsidRPr="005C1E48">
        <w:rPr>
          <w:rFonts w:eastAsiaTheme="minorHAnsi"/>
          <w:b w:val="0"/>
          <w:sz w:val="22"/>
          <w:szCs w:val="22"/>
        </w:rPr>
        <w:t xml:space="preserve"> </w:t>
      </w:r>
      <w:proofErr w:type="spellStart"/>
      <w:r w:rsidRPr="005C1E48">
        <w:rPr>
          <w:rFonts w:eastAsiaTheme="minorHAnsi"/>
          <w:b w:val="0"/>
          <w:sz w:val="22"/>
          <w:szCs w:val="22"/>
        </w:rPr>
        <w:t>việc</w:t>
      </w:r>
      <w:proofErr w:type="spellEnd"/>
      <w:r w:rsidRPr="005C1E48">
        <w:rPr>
          <w:rFonts w:eastAsiaTheme="minorHAnsi"/>
          <w:b w:val="0"/>
          <w:sz w:val="22"/>
          <w:szCs w:val="22"/>
        </w:rPr>
        <w:t xml:space="preserve"> </w:t>
      </w:r>
      <w:proofErr w:type="spellStart"/>
      <w:r w:rsidRPr="005C1E48">
        <w:rPr>
          <w:rFonts w:eastAsiaTheme="minorHAnsi"/>
          <w:b w:val="0"/>
          <w:sz w:val="22"/>
          <w:szCs w:val="22"/>
        </w:rPr>
        <w:t>thuê</w:t>
      </w:r>
      <w:proofErr w:type="spellEnd"/>
      <w:r w:rsidRPr="005C1E48">
        <w:rPr>
          <w:rFonts w:eastAsiaTheme="minorHAnsi"/>
          <w:b w:val="0"/>
          <w:sz w:val="22"/>
          <w:szCs w:val="22"/>
        </w:rPr>
        <w:t xml:space="preserve"> </w:t>
      </w:r>
      <w:proofErr w:type="spellStart"/>
      <w:r w:rsidRPr="005C1E48">
        <w:rPr>
          <w:rFonts w:eastAsiaTheme="minorHAnsi"/>
          <w:b w:val="0"/>
          <w:sz w:val="22"/>
          <w:szCs w:val="22"/>
        </w:rPr>
        <w:t>các</w:t>
      </w:r>
      <w:proofErr w:type="spellEnd"/>
      <w:r w:rsidRPr="005C1E48">
        <w:rPr>
          <w:rFonts w:eastAsiaTheme="minorHAnsi"/>
          <w:b w:val="0"/>
          <w:sz w:val="22"/>
          <w:szCs w:val="22"/>
        </w:rPr>
        <w:t xml:space="preserve"> </w:t>
      </w:r>
      <w:proofErr w:type="spellStart"/>
      <w:r w:rsidRPr="005C1E48">
        <w:rPr>
          <w:rFonts w:eastAsiaTheme="minorHAnsi"/>
          <w:b w:val="0"/>
          <w:sz w:val="22"/>
          <w:szCs w:val="22"/>
        </w:rPr>
        <w:t>tổ</w:t>
      </w:r>
      <w:proofErr w:type="spellEnd"/>
      <w:r w:rsidRPr="005C1E48">
        <w:rPr>
          <w:rFonts w:eastAsiaTheme="minorHAnsi"/>
          <w:b w:val="0"/>
          <w:sz w:val="22"/>
          <w:szCs w:val="22"/>
        </w:rPr>
        <w:t xml:space="preserve"> </w:t>
      </w:r>
      <w:proofErr w:type="spellStart"/>
      <w:r w:rsidRPr="005C1E48">
        <w:rPr>
          <w:rFonts w:eastAsiaTheme="minorHAnsi"/>
          <w:b w:val="0"/>
          <w:sz w:val="22"/>
          <w:szCs w:val="22"/>
        </w:rPr>
        <w:t>chức</w:t>
      </w:r>
      <w:proofErr w:type="spellEnd"/>
      <w:r w:rsidRPr="005C1E48">
        <w:rPr>
          <w:rFonts w:eastAsiaTheme="minorHAnsi"/>
          <w:b w:val="0"/>
          <w:sz w:val="22"/>
          <w:szCs w:val="22"/>
        </w:rPr>
        <w:t xml:space="preserve"> </w:t>
      </w:r>
      <w:proofErr w:type="spellStart"/>
      <w:r w:rsidRPr="005C1E48">
        <w:rPr>
          <w:rFonts w:eastAsiaTheme="minorHAnsi"/>
          <w:b w:val="0"/>
          <w:sz w:val="22"/>
          <w:szCs w:val="22"/>
        </w:rPr>
        <w:t>độc</w:t>
      </w:r>
      <w:proofErr w:type="spellEnd"/>
      <w:r w:rsidRPr="005C1E48">
        <w:rPr>
          <w:rFonts w:eastAsiaTheme="minorHAnsi"/>
          <w:b w:val="0"/>
          <w:sz w:val="22"/>
          <w:szCs w:val="22"/>
        </w:rPr>
        <w:t xml:space="preserve"> </w:t>
      </w:r>
      <w:proofErr w:type="spellStart"/>
      <w:r w:rsidRPr="005C1E48">
        <w:rPr>
          <w:rFonts w:eastAsiaTheme="minorHAnsi"/>
          <w:b w:val="0"/>
          <w:sz w:val="22"/>
          <w:szCs w:val="22"/>
        </w:rPr>
        <w:t>lập</w:t>
      </w:r>
      <w:proofErr w:type="spellEnd"/>
      <w:r w:rsidRPr="005C1E48">
        <w:rPr>
          <w:rFonts w:eastAsiaTheme="minorHAnsi"/>
          <w:b w:val="0"/>
          <w:sz w:val="22"/>
          <w:szCs w:val="22"/>
        </w:rPr>
        <w:t xml:space="preserve"> </w:t>
      </w:r>
      <w:proofErr w:type="spellStart"/>
      <w:r w:rsidRPr="005C1E48">
        <w:rPr>
          <w:rFonts w:eastAsiaTheme="minorHAnsi"/>
          <w:b w:val="0"/>
          <w:sz w:val="22"/>
          <w:szCs w:val="22"/>
        </w:rPr>
        <w:t>cung</w:t>
      </w:r>
      <w:proofErr w:type="spellEnd"/>
      <w:r w:rsidRPr="005C1E48">
        <w:rPr>
          <w:rFonts w:eastAsiaTheme="minorHAnsi"/>
          <w:b w:val="0"/>
          <w:sz w:val="22"/>
          <w:szCs w:val="22"/>
        </w:rPr>
        <w:t xml:space="preserve"> </w:t>
      </w:r>
      <w:proofErr w:type="spellStart"/>
      <w:r w:rsidRPr="005C1E48">
        <w:rPr>
          <w:rFonts w:eastAsiaTheme="minorHAnsi"/>
          <w:b w:val="0"/>
          <w:sz w:val="22"/>
          <w:szCs w:val="22"/>
        </w:rPr>
        <w:t>cấp</w:t>
      </w:r>
      <w:proofErr w:type="spellEnd"/>
      <w:r w:rsidRPr="005C1E48">
        <w:rPr>
          <w:rFonts w:eastAsiaTheme="minorHAnsi"/>
          <w:b w:val="0"/>
          <w:sz w:val="22"/>
          <w:szCs w:val="22"/>
        </w:rPr>
        <w:t xml:space="preserve"> </w:t>
      </w:r>
      <w:proofErr w:type="spellStart"/>
      <w:r w:rsidRPr="005C1E48">
        <w:rPr>
          <w:rFonts w:eastAsiaTheme="minorHAnsi"/>
          <w:b w:val="0"/>
          <w:sz w:val="22"/>
          <w:szCs w:val="22"/>
        </w:rPr>
        <w:t>dịch</w:t>
      </w:r>
      <w:proofErr w:type="spellEnd"/>
      <w:r w:rsidRPr="005C1E48">
        <w:rPr>
          <w:rFonts w:eastAsiaTheme="minorHAnsi"/>
          <w:b w:val="0"/>
          <w:sz w:val="22"/>
          <w:szCs w:val="22"/>
        </w:rPr>
        <w:t xml:space="preserve"> </w:t>
      </w:r>
      <w:proofErr w:type="spellStart"/>
      <w:r w:rsidRPr="005C1E48">
        <w:rPr>
          <w:rFonts w:eastAsiaTheme="minorHAnsi"/>
          <w:b w:val="0"/>
          <w:sz w:val="22"/>
          <w:szCs w:val="22"/>
        </w:rPr>
        <w:t>vụ</w:t>
      </w:r>
      <w:proofErr w:type="spellEnd"/>
      <w:r w:rsidRPr="005C1E48">
        <w:rPr>
          <w:rFonts w:eastAsiaTheme="minorHAnsi"/>
          <w:b w:val="0"/>
          <w:sz w:val="22"/>
          <w:szCs w:val="22"/>
        </w:rPr>
        <w:t xml:space="preserve"> </w:t>
      </w:r>
      <w:proofErr w:type="spellStart"/>
      <w:r w:rsidRPr="005C1E48">
        <w:rPr>
          <w:rFonts w:eastAsiaTheme="minorHAnsi"/>
          <w:b w:val="0"/>
          <w:sz w:val="22"/>
          <w:szCs w:val="22"/>
        </w:rPr>
        <w:t>định</w:t>
      </w:r>
      <w:proofErr w:type="spellEnd"/>
      <w:r w:rsidRPr="005C1E48">
        <w:rPr>
          <w:rFonts w:eastAsiaTheme="minorHAnsi"/>
          <w:b w:val="0"/>
          <w:sz w:val="22"/>
          <w:szCs w:val="22"/>
        </w:rPr>
        <w:t xml:space="preserve"> </w:t>
      </w:r>
      <w:proofErr w:type="spellStart"/>
      <w:r w:rsidRPr="005C1E48">
        <w:rPr>
          <w:rFonts w:eastAsiaTheme="minorHAnsi"/>
          <w:b w:val="0"/>
          <w:sz w:val="22"/>
          <w:szCs w:val="22"/>
        </w:rPr>
        <w:t>giá</w:t>
      </w:r>
      <w:proofErr w:type="spellEnd"/>
      <w:r w:rsidR="008A6636">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đánh</w:t>
      </w:r>
      <w:proofErr w:type="spellEnd"/>
      <w:r w:rsidRPr="005C1E48">
        <w:rPr>
          <w:rFonts w:eastAsiaTheme="minorHAnsi"/>
          <w:b w:val="0"/>
          <w:sz w:val="22"/>
          <w:szCs w:val="22"/>
        </w:rPr>
        <w:t xml:space="preserve"> </w:t>
      </w:r>
      <w:proofErr w:type="spellStart"/>
      <w:r w:rsidRPr="005C1E48">
        <w:rPr>
          <w:rFonts w:eastAsiaTheme="minorHAnsi"/>
          <w:b w:val="0"/>
          <w:sz w:val="22"/>
          <w:szCs w:val="22"/>
        </w:rPr>
        <w:t>giá</w:t>
      </w:r>
      <w:proofErr w:type="spellEnd"/>
      <w:r w:rsidRPr="005C1E48">
        <w:rPr>
          <w:rFonts w:eastAsiaTheme="minorHAnsi"/>
          <w:b w:val="0"/>
          <w:sz w:val="22"/>
          <w:szCs w:val="22"/>
        </w:rPr>
        <w:t xml:space="preserve"> </w:t>
      </w:r>
      <w:proofErr w:type="spellStart"/>
      <w:r w:rsidRPr="005C1E48">
        <w:rPr>
          <w:rFonts w:eastAsiaTheme="minorHAnsi"/>
          <w:b w:val="0"/>
          <w:sz w:val="22"/>
          <w:szCs w:val="22"/>
        </w:rPr>
        <w:t>tài</w:t>
      </w:r>
      <w:proofErr w:type="spellEnd"/>
      <w:r w:rsidRPr="005C1E48">
        <w:rPr>
          <w:rFonts w:eastAsiaTheme="minorHAnsi"/>
          <w:b w:val="0"/>
          <w:sz w:val="22"/>
          <w:szCs w:val="22"/>
        </w:rPr>
        <w:t xml:space="preserve"> </w:t>
      </w:r>
      <w:proofErr w:type="spellStart"/>
      <w:r w:rsidRPr="005C1E48">
        <w:rPr>
          <w:rFonts w:eastAsiaTheme="minorHAnsi"/>
          <w:b w:val="0"/>
          <w:sz w:val="22"/>
          <w:szCs w:val="22"/>
        </w:rPr>
        <w:t>sản</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w:t>
      </w:r>
    </w:p>
    <w:p w14:paraId="6B3075A5" w14:textId="77777777"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5C1E48">
        <w:rPr>
          <w:rFonts w:eastAsiaTheme="minorHAnsi"/>
          <w:b w:val="0"/>
          <w:sz w:val="22"/>
          <w:szCs w:val="22"/>
        </w:rPr>
        <w:t>Thù</w:t>
      </w:r>
      <w:proofErr w:type="spellEnd"/>
      <w:r w:rsidRPr="005C1E48">
        <w:rPr>
          <w:rFonts w:eastAsiaTheme="minorHAnsi"/>
          <w:b w:val="0"/>
          <w:sz w:val="22"/>
          <w:szCs w:val="22"/>
        </w:rPr>
        <w:t xml:space="preserve"> </w:t>
      </w:r>
      <w:proofErr w:type="spellStart"/>
      <w:r w:rsidRPr="005C1E48">
        <w:rPr>
          <w:rFonts w:eastAsiaTheme="minorHAnsi"/>
          <w:b w:val="0"/>
          <w:sz w:val="22"/>
          <w:szCs w:val="22"/>
        </w:rPr>
        <w:t>lao</w:t>
      </w:r>
      <w:proofErr w:type="spellEnd"/>
      <w:r w:rsidRPr="005C1E48">
        <w:rPr>
          <w:rFonts w:eastAsiaTheme="minorHAnsi"/>
          <w:b w:val="0"/>
          <w:sz w:val="22"/>
          <w:szCs w:val="22"/>
        </w:rPr>
        <w:t xml:space="preserve"> </w:t>
      </w:r>
      <w:proofErr w:type="spellStart"/>
      <w:r w:rsidRPr="005C1E48">
        <w:rPr>
          <w:rFonts w:eastAsiaTheme="minorHAnsi"/>
          <w:b w:val="0"/>
          <w:sz w:val="22"/>
          <w:szCs w:val="22"/>
        </w:rPr>
        <w:t>cho</w:t>
      </w:r>
      <w:proofErr w:type="spellEnd"/>
      <w:r w:rsidRPr="005C1E48">
        <w:rPr>
          <w:rFonts w:eastAsiaTheme="minorHAnsi"/>
          <w:b w:val="0"/>
          <w:sz w:val="22"/>
          <w:szCs w:val="22"/>
        </w:rPr>
        <w:t xml:space="preserve"> Ban </w:t>
      </w:r>
      <w:proofErr w:type="spellStart"/>
      <w:r w:rsidRPr="005C1E48">
        <w:rPr>
          <w:rFonts w:eastAsiaTheme="minorHAnsi"/>
          <w:b w:val="0"/>
          <w:sz w:val="22"/>
          <w:szCs w:val="22"/>
        </w:rPr>
        <w:t>Đại</w:t>
      </w:r>
      <w:proofErr w:type="spellEnd"/>
      <w:r w:rsidRPr="005C1E48">
        <w:rPr>
          <w:rFonts w:eastAsiaTheme="minorHAnsi"/>
          <w:b w:val="0"/>
          <w:sz w:val="22"/>
          <w:szCs w:val="22"/>
        </w:rPr>
        <w:t xml:space="preserve"> </w:t>
      </w:r>
      <w:proofErr w:type="spellStart"/>
      <w:r w:rsidRPr="005C1E48">
        <w:rPr>
          <w:rFonts w:eastAsiaTheme="minorHAnsi"/>
          <w:b w:val="0"/>
          <w:sz w:val="22"/>
          <w:szCs w:val="22"/>
        </w:rPr>
        <w:t>Diện</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w:t>
      </w:r>
    </w:p>
    <w:p w14:paraId="3D1E3B25" w14:textId="77777777"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5C1E48">
        <w:rPr>
          <w:rFonts w:eastAsiaTheme="minorHAnsi"/>
          <w:b w:val="0"/>
          <w:sz w:val="22"/>
          <w:szCs w:val="22"/>
        </w:rPr>
        <w:t xml:space="preserve">Các 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hợp</w:t>
      </w:r>
      <w:proofErr w:type="spellEnd"/>
      <w:r w:rsidRPr="005C1E48">
        <w:rPr>
          <w:rFonts w:eastAsiaTheme="minorHAnsi"/>
          <w:b w:val="0"/>
          <w:sz w:val="22"/>
          <w:szCs w:val="22"/>
        </w:rPr>
        <w:t xml:space="preserve"> </w:t>
      </w:r>
      <w:proofErr w:type="spellStart"/>
      <w:r w:rsidRPr="005C1E48">
        <w:rPr>
          <w:rFonts w:eastAsiaTheme="minorHAnsi"/>
          <w:b w:val="0"/>
          <w:sz w:val="22"/>
          <w:szCs w:val="22"/>
        </w:rPr>
        <w:t>lý</w:t>
      </w:r>
      <w:proofErr w:type="spellEnd"/>
      <w:r w:rsidRPr="005C1E48">
        <w:rPr>
          <w:rFonts w:eastAsiaTheme="minorHAnsi"/>
          <w:b w:val="0"/>
          <w:sz w:val="22"/>
          <w:szCs w:val="22"/>
        </w:rPr>
        <w:t xml:space="preserve"> </w:t>
      </w:r>
      <w:proofErr w:type="spellStart"/>
      <w:r w:rsidRPr="005C1E48">
        <w:rPr>
          <w:rFonts w:eastAsiaTheme="minorHAnsi"/>
          <w:b w:val="0"/>
          <w:sz w:val="22"/>
          <w:szCs w:val="22"/>
        </w:rPr>
        <w:t>và</w:t>
      </w:r>
      <w:proofErr w:type="spellEnd"/>
      <w:r w:rsidRPr="005C1E48">
        <w:rPr>
          <w:rFonts w:eastAsiaTheme="minorHAnsi"/>
          <w:b w:val="0"/>
          <w:sz w:val="22"/>
          <w:szCs w:val="22"/>
        </w:rPr>
        <w:t xml:space="preserve"> </w:t>
      </w:r>
      <w:proofErr w:type="spellStart"/>
      <w:r w:rsidRPr="005C1E48">
        <w:rPr>
          <w:rFonts w:eastAsiaTheme="minorHAnsi"/>
          <w:b w:val="0"/>
          <w:sz w:val="22"/>
          <w:szCs w:val="22"/>
        </w:rPr>
        <w:t>hợp</w:t>
      </w:r>
      <w:proofErr w:type="spellEnd"/>
      <w:r w:rsidRPr="005C1E48">
        <w:rPr>
          <w:rFonts w:eastAsiaTheme="minorHAnsi"/>
          <w:b w:val="0"/>
          <w:sz w:val="22"/>
          <w:szCs w:val="22"/>
        </w:rPr>
        <w:t xml:space="preserve"> </w:t>
      </w:r>
      <w:proofErr w:type="spellStart"/>
      <w:r w:rsidRPr="005C1E48">
        <w:rPr>
          <w:rFonts w:eastAsiaTheme="minorHAnsi"/>
          <w:b w:val="0"/>
          <w:sz w:val="22"/>
          <w:szCs w:val="22"/>
        </w:rPr>
        <w:t>lệ</w:t>
      </w:r>
      <w:proofErr w:type="spellEnd"/>
      <w:r w:rsidRPr="005C1E48">
        <w:rPr>
          <w:rFonts w:eastAsiaTheme="minorHAnsi"/>
          <w:b w:val="0"/>
          <w:sz w:val="22"/>
          <w:szCs w:val="22"/>
        </w:rPr>
        <w:t xml:space="preserve"> </w:t>
      </w:r>
      <w:proofErr w:type="spellStart"/>
      <w:r w:rsidRPr="005C1E48">
        <w:rPr>
          <w:rFonts w:eastAsiaTheme="minorHAnsi"/>
          <w:b w:val="0"/>
          <w:sz w:val="22"/>
          <w:szCs w:val="22"/>
        </w:rPr>
        <w:t>và</w:t>
      </w:r>
      <w:proofErr w:type="spellEnd"/>
      <w:r w:rsidRPr="005C1E48">
        <w:rPr>
          <w:rFonts w:eastAsiaTheme="minorHAnsi"/>
          <w:b w:val="0"/>
          <w:sz w:val="22"/>
          <w:szCs w:val="22"/>
        </w:rPr>
        <w:t xml:space="preserve"> </w:t>
      </w:r>
      <w:proofErr w:type="spellStart"/>
      <w:r w:rsidRPr="005C1E48">
        <w:rPr>
          <w:rFonts w:eastAsiaTheme="minorHAnsi"/>
          <w:b w:val="0"/>
          <w:sz w:val="22"/>
          <w:szCs w:val="22"/>
        </w:rPr>
        <w:t>được</w:t>
      </w:r>
      <w:proofErr w:type="spellEnd"/>
      <w:r w:rsidRPr="005C1E48">
        <w:rPr>
          <w:rFonts w:eastAsiaTheme="minorHAnsi"/>
          <w:b w:val="0"/>
          <w:sz w:val="22"/>
          <w:szCs w:val="22"/>
        </w:rPr>
        <w:t xml:space="preserve"> Ban </w:t>
      </w:r>
      <w:proofErr w:type="spellStart"/>
      <w:r w:rsidRPr="005C1E48">
        <w:rPr>
          <w:rFonts w:eastAsiaTheme="minorHAnsi"/>
          <w:b w:val="0"/>
          <w:sz w:val="22"/>
          <w:szCs w:val="22"/>
        </w:rPr>
        <w:t>Đại</w:t>
      </w:r>
      <w:proofErr w:type="spellEnd"/>
      <w:r w:rsidRPr="005C1E48">
        <w:rPr>
          <w:rFonts w:eastAsiaTheme="minorHAnsi"/>
          <w:b w:val="0"/>
          <w:sz w:val="22"/>
          <w:szCs w:val="22"/>
        </w:rPr>
        <w:t xml:space="preserve"> </w:t>
      </w:r>
      <w:proofErr w:type="spellStart"/>
      <w:r w:rsidRPr="005C1E48">
        <w:rPr>
          <w:rFonts w:eastAsiaTheme="minorHAnsi"/>
          <w:b w:val="0"/>
          <w:sz w:val="22"/>
          <w:szCs w:val="22"/>
        </w:rPr>
        <w:t>Diện</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 xml:space="preserve"> </w:t>
      </w:r>
      <w:proofErr w:type="spellStart"/>
      <w:r w:rsidRPr="005C1E48">
        <w:rPr>
          <w:rFonts w:eastAsiaTheme="minorHAnsi"/>
          <w:b w:val="0"/>
          <w:sz w:val="22"/>
          <w:szCs w:val="22"/>
        </w:rPr>
        <w:t>quyết</w:t>
      </w:r>
      <w:proofErr w:type="spellEnd"/>
      <w:r w:rsidRPr="005C1E48">
        <w:rPr>
          <w:rFonts w:eastAsiaTheme="minorHAnsi"/>
          <w:b w:val="0"/>
          <w:sz w:val="22"/>
          <w:szCs w:val="22"/>
        </w:rPr>
        <w:t xml:space="preserve"> </w:t>
      </w:r>
      <w:proofErr w:type="spellStart"/>
      <w:r w:rsidRPr="005C1E48">
        <w:rPr>
          <w:rFonts w:eastAsiaTheme="minorHAnsi"/>
          <w:b w:val="0"/>
          <w:sz w:val="22"/>
          <w:szCs w:val="22"/>
        </w:rPr>
        <w:t>định</w:t>
      </w:r>
      <w:proofErr w:type="spellEnd"/>
      <w:r w:rsidRPr="005C1E48">
        <w:rPr>
          <w:rFonts w:eastAsiaTheme="minorHAnsi"/>
          <w:b w:val="0"/>
          <w:sz w:val="22"/>
          <w:szCs w:val="22"/>
        </w:rPr>
        <w:t>;</w:t>
      </w:r>
    </w:p>
    <w:p w14:paraId="4BCFCC30" w14:textId="77777777"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5C1E48">
        <w:rPr>
          <w:rFonts w:eastAsiaTheme="minorHAnsi"/>
          <w:b w:val="0"/>
          <w:sz w:val="22"/>
          <w:szCs w:val="22"/>
        </w:rPr>
        <w:t xml:space="preserve">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bảo</w:t>
      </w:r>
      <w:proofErr w:type="spellEnd"/>
      <w:r w:rsidRPr="005C1E48">
        <w:rPr>
          <w:rFonts w:eastAsiaTheme="minorHAnsi"/>
          <w:b w:val="0"/>
          <w:sz w:val="22"/>
          <w:szCs w:val="22"/>
        </w:rPr>
        <w:t xml:space="preserve"> </w:t>
      </w:r>
      <w:proofErr w:type="spellStart"/>
      <w:r w:rsidRPr="005C1E48">
        <w:rPr>
          <w:rFonts w:eastAsiaTheme="minorHAnsi"/>
          <w:b w:val="0"/>
          <w:sz w:val="22"/>
          <w:szCs w:val="22"/>
        </w:rPr>
        <w:t>hiểm</w:t>
      </w:r>
      <w:proofErr w:type="spellEnd"/>
      <w:r w:rsidRPr="005C1E48">
        <w:rPr>
          <w:rFonts w:eastAsiaTheme="minorHAnsi"/>
          <w:b w:val="0"/>
          <w:sz w:val="22"/>
          <w:szCs w:val="22"/>
        </w:rPr>
        <w:t xml:space="preserve"> (</w:t>
      </w:r>
      <w:proofErr w:type="spellStart"/>
      <w:r w:rsidRPr="005C1E48">
        <w:rPr>
          <w:rFonts w:eastAsiaTheme="minorHAnsi"/>
          <w:b w:val="0"/>
          <w:sz w:val="22"/>
          <w:szCs w:val="22"/>
        </w:rPr>
        <w:t>nếu</w:t>
      </w:r>
      <w:proofErr w:type="spellEnd"/>
      <w:r w:rsidRPr="005C1E48">
        <w:rPr>
          <w:rFonts w:eastAsiaTheme="minorHAnsi"/>
          <w:b w:val="0"/>
          <w:sz w:val="22"/>
          <w:szCs w:val="22"/>
        </w:rPr>
        <w:t xml:space="preserve"> </w:t>
      </w:r>
      <w:proofErr w:type="spellStart"/>
      <w:r w:rsidRPr="005C1E48">
        <w:rPr>
          <w:rFonts w:eastAsiaTheme="minorHAnsi"/>
          <w:b w:val="0"/>
          <w:sz w:val="22"/>
          <w:szCs w:val="22"/>
        </w:rPr>
        <w:t>có</w:t>
      </w:r>
      <w:proofErr w:type="spellEnd"/>
      <w:r w:rsidRPr="005C1E48">
        <w:rPr>
          <w:rFonts w:eastAsiaTheme="minorHAnsi"/>
          <w:b w:val="0"/>
          <w:sz w:val="22"/>
          <w:szCs w:val="22"/>
        </w:rPr>
        <w:t>);</w:t>
      </w:r>
    </w:p>
    <w:p w14:paraId="7DD92DCB" w14:textId="75008A71"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5C1E48">
        <w:rPr>
          <w:rFonts w:eastAsiaTheme="minorHAnsi"/>
          <w:b w:val="0"/>
          <w:sz w:val="22"/>
          <w:szCs w:val="22"/>
        </w:rPr>
        <w:t>Thuế</w:t>
      </w:r>
      <w:proofErr w:type="spellEnd"/>
      <w:r w:rsidR="009865CD">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phí</w:t>
      </w:r>
      <w:proofErr w:type="spellEnd"/>
      <w:r w:rsidR="009865CD">
        <w:rPr>
          <w:rFonts w:eastAsiaTheme="minorHAnsi"/>
          <w:b w:val="0"/>
          <w:sz w:val="22"/>
          <w:szCs w:val="22"/>
        </w:rPr>
        <w:t>,</w:t>
      </w:r>
      <w:r w:rsidRPr="005C1E48">
        <w:rPr>
          <w:rFonts w:eastAsiaTheme="minorHAnsi"/>
          <w:b w:val="0"/>
          <w:sz w:val="22"/>
          <w:szCs w:val="22"/>
        </w:rPr>
        <w:t xml:space="preserve"> </w:t>
      </w:r>
      <w:proofErr w:type="spellStart"/>
      <w:r w:rsidRPr="005C1E48">
        <w:rPr>
          <w:rFonts w:eastAsiaTheme="minorHAnsi"/>
          <w:b w:val="0"/>
          <w:sz w:val="22"/>
          <w:szCs w:val="22"/>
        </w:rPr>
        <w:t>lệ</w:t>
      </w:r>
      <w:proofErr w:type="spellEnd"/>
      <w:r w:rsidRPr="005C1E48">
        <w:rPr>
          <w:rFonts w:eastAsiaTheme="minorHAnsi"/>
          <w:b w:val="0"/>
          <w:sz w:val="22"/>
          <w:szCs w:val="22"/>
        </w:rPr>
        <w:t xml:space="preserve">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mà</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 xml:space="preserve"> </w:t>
      </w:r>
      <w:proofErr w:type="spellStart"/>
      <w:r w:rsidRPr="005C1E48">
        <w:rPr>
          <w:rFonts w:eastAsiaTheme="minorHAnsi"/>
          <w:b w:val="0"/>
          <w:sz w:val="22"/>
          <w:szCs w:val="22"/>
        </w:rPr>
        <w:t>phải</w:t>
      </w:r>
      <w:proofErr w:type="spellEnd"/>
      <w:r w:rsidRPr="005C1E48">
        <w:rPr>
          <w:rFonts w:eastAsiaTheme="minorHAnsi"/>
          <w:b w:val="0"/>
          <w:sz w:val="22"/>
          <w:szCs w:val="22"/>
        </w:rPr>
        <w:t xml:space="preserve"> </w:t>
      </w:r>
      <w:proofErr w:type="spellStart"/>
      <w:r w:rsidRPr="005C1E48">
        <w:rPr>
          <w:rFonts w:eastAsiaTheme="minorHAnsi"/>
          <w:b w:val="0"/>
          <w:sz w:val="22"/>
          <w:szCs w:val="22"/>
        </w:rPr>
        <w:t>thanh</w:t>
      </w:r>
      <w:proofErr w:type="spellEnd"/>
      <w:r w:rsidRPr="005C1E48">
        <w:rPr>
          <w:rFonts w:eastAsiaTheme="minorHAnsi"/>
          <w:b w:val="0"/>
          <w:sz w:val="22"/>
          <w:szCs w:val="22"/>
        </w:rPr>
        <w:t xml:space="preserve"> </w:t>
      </w:r>
      <w:proofErr w:type="spellStart"/>
      <w:r w:rsidRPr="005C1E48">
        <w:rPr>
          <w:rFonts w:eastAsiaTheme="minorHAnsi"/>
          <w:b w:val="0"/>
          <w:sz w:val="22"/>
          <w:szCs w:val="22"/>
        </w:rPr>
        <w:t>toán</w:t>
      </w:r>
      <w:proofErr w:type="spellEnd"/>
      <w:r w:rsidRPr="005C1E48">
        <w:rPr>
          <w:rFonts w:eastAsiaTheme="minorHAnsi"/>
          <w:b w:val="0"/>
          <w:sz w:val="22"/>
          <w:szCs w:val="22"/>
        </w:rPr>
        <w:t xml:space="preserve"> </w:t>
      </w:r>
      <w:proofErr w:type="spellStart"/>
      <w:r w:rsidRPr="005C1E48">
        <w:rPr>
          <w:rFonts w:eastAsiaTheme="minorHAnsi"/>
          <w:b w:val="0"/>
          <w:sz w:val="22"/>
          <w:szCs w:val="22"/>
        </w:rPr>
        <w:t>theo</w:t>
      </w:r>
      <w:proofErr w:type="spellEnd"/>
      <w:r w:rsidRPr="005C1E48">
        <w:rPr>
          <w:rFonts w:eastAsiaTheme="minorHAnsi"/>
          <w:b w:val="0"/>
          <w:sz w:val="22"/>
          <w:szCs w:val="22"/>
        </w:rPr>
        <w:t xml:space="preserve"> </w:t>
      </w:r>
      <w:proofErr w:type="spellStart"/>
      <w:r w:rsidRPr="005C1E48">
        <w:rPr>
          <w:rFonts w:eastAsiaTheme="minorHAnsi"/>
          <w:b w:val="0"/>
          <w:sz w:val="22"/>
          <w:szCs w:val="22"/>
        </w:rPr>
        <w:t>quy</w:t>
      </w:r>
      <w:proofErr w:type="spellEnd"/>
      <w:r w:rsidRPr="005C1E48">
        <w:rPr>
          <w:rFonts w:eastAsiaTheme="minorHAnsi"/>
          <w:b w:val="0"/>
          <w:sz w:val="22"/>
          <w:szCs w:val="22"/>
        </w:rPr>
        <w:t xml:space="preserve"> </w:t>
      </w:r>
      <w:proofErr w:type="spellStart"/>
      <w:r w:rsidRPr="005C1E48">
        <w:rPr>
          <w:rFonts w:eastAsiaTheme="minorHAnsi"/>
          <w:b w:val="0"/>
          <w:sz w:val="22"/>
          <w:szCs w:val="22"/>
        </w:rPr>
        <w:t>định</w:t>
      </w:r>
      <w:proofErr w:type="spellEnd"/>
      <w:r w:rsidRPr="005C1E48">
        <w:rPr>
          <w:rFonts w:eastAsiaTheme="minorHAnsi"/>
          <w:b w:val="0"/>
          <w:sz w:val="22"/>
          <w:szCs w:val="22"/>
        </w:rPr>
        <w:t xml:space="preserve">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pháp</w:t>
      </w:r>
      <w:proofErr w:type="spellEnd"/>
      <w:r w:rsidRPr="005C1E48">
        <w:rPr>
          <w:rFonts w:eastAsiaTheme="minorHAnsi"/>
          <w:b w:val="0"/>
          <w:sz w:val="22"/>
          <w:szCs w:val="22"/>
        </w:rPr>
        <w:t xml:space="preserve"> </w:t>
      </w:r>
      <w:proofErr w:type="spellStart"/>
      <w:r w:rsidRPr="005C1E48">
        <w:rPr>
          <w:rFonts w:eastAsiaTheme="minorHAnsi"/>
          <w:b w:val="0"/>
          <w:sz w:val="22"/>
          <w:szCs w:val="22"/>
        </w:rPr>
        <w:t>luật</w:t>
      </w:r>
      <w:proofErr w:type="spellEnd"/>
      <w:r w:rsidRPr="005C1E48">
        <w:rPr>
          <w:rFonts w:eastAsiaTheme="minorHAnsi"/>
          <w:b w:val="0"/>
          <w:sz w:val="22"/>
          <w:szCs w:val="22"/>
        </w:rPr>
        <w:t>;</w:t>
      </w:r>
    </w:p>
    <w:p w14:paraId="0FBEB537" w14:textId="77777777" w:rsidR="005C1E48" w:rsidRPr="005C1E48"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5C1E48">
        <w:rPr>
          <w:rFonts w:eastAsiaTheme="minorHAnsi"/>
          <w:b w:val="0"/>
          <w:sz w:val="22"/>
          <w:szCs w:val="22"/>
        </w:rPr>
        <w:t>Lãi</w:t>
      </w:r>
      <w:proofErr w:type="spellEnd"/>
      <w:r w:rsidRPr="005C1E48">
        <w:rPr>
          <w:rFonts w:eastAsiaTheme="minorHAnsi"/>
          <w:b w:val="0"/>
          <w:sz w:val="22"/>
          <w:szCs w:val="22"/>
        </w:rPr>
        <w:t xml:space="preserve"> </w:t>
      </w:r>
      <w:proofErr w:type="spellStart"/>
      <w:r w:rsidRPr="005C1E48">
        <w:rPr>
          <w:rFonts w:eastAsiaTheme="minorHAnsi"/>
          <w:b w:val="0"/>
          <w:sz w:val="22"/>
          <w:szCs w:val="22"/>
        </w:rPr>
        <w:t>tiền</w:t>
      </w:r>
      <w:proofErr w:type="spellEnd"/>
      <w:r w:rsidRPr="005C1E48">
        <w:rPr>
          <w:rFonts w:eastAsiaTheme="minorHAnsi"/>
          <w:b w:val="0"/>
          <w:sz w:val="22"/>
          <w:szCs w:val="22"/>
        </w:rPr>
        <w:t xml:space="preserve"> </w:t>
      </w:r>
      <w:proofErr w:type="spellStart"/>
      <w:r w:rsidRPr="005C1E48">
        <w:rPr>
          <w:rFonts w:eastAsiaTheme="minorHAnsi"/>
          <w:b w:val="0"/>
          <w:sz w:val="22"/>
          <w:szCs w:val="22"/>
        </w:rPr>
        <w:t>vay</w:t>
      </w:r>
      <w:proofErr w:type="spellEnd"/>
      <w:r w:rsidRPr="005C1E48">
        <w:rPr>
          <w:rFonts w:eastAsiaTheme="minorHAnsi"/>
          <w:b w:val="0"/>
          <w:sz w:val="22"/>
          <w:szCs w:val="22"/>
        </w:rPr>
        <w:t xml:space="preserve"> </w:t>
      </w:r>
      <w:proofErr w:type="spellStart"/>
      <w:r w:rsidRPr="005C1E48">
        <w:rPr>
          <w:rFonts w:eastAsiaTheme="minorHAnsi"/>
          <w:b w:val="0"/>
          <w:sz w:val="22"/>
          <w:szCs w:val="22"/>
        </w:rPr>
        <w:t>phải</w:t>
      </w:r>
      <w:proofErr w:type="spellEnd"/>
      <w:r w:rsidRPr="005C1E48">
        <w:rPr>
          <w:rFonts w:eastAsiaTheme="minorHAnsi"/>
          <w:b w:val="0"/>
          <w:sz w:val="22"/>
          <w:szCs w:val="22"/>
        </w:rPr>
        <w:t xml:space="preserve"> </w:t>
      </w:r>
      <w:proofErr w:type="spellStart"/>
      <w:r w:rsidRPr="005C1E48">
        <w:rPr>
          <w:rFonts w:eastAsiaTheme="minorHAnsi"/>
          <w:b w:val="0"/>
          <w:sz w:val="22"/>
          <w:szCs w:val="22"/>
        </w:rPr>
        <w:t>trả</w:t>
      </w:r>
      <w:proofErr w:type="spellEnd"/>
      <w:r w:rsidRPr="005C1E48">
        <w:rPr>
          <w:rFonts w:eastAsiaTheme="minorHAnsi"/>
          <w:b w:val="0"/>
          <w:sz w:val="22"/>
          <w:szCs w:val="22"/>
        </w:rPr>
        <w:t xml:space="preserve"> </w:t>
      </w:r>
      <w:proofErr w:type="spellStart"/>
      <w:r w:rsidRPr="005C1E48">
        <w:rPr>
          <w:rFonts w:eastAsiaTheme="minorHAnsi"/>
          <w:b w:val="0"/>
          <w:sz w:val="22"/>
          <w:szCs w:val="22"/>
        </w:rPr>
        <w:t>cho</w:t>
      </w:r>
      <w:proofErr w:type="spellEnd"/>
      <w:r w:rsidRPr="005C1E48">
        <w:rPr>
          <w:rFonts w:eastAsiaTheme="minorHAnsi"/>
          <w:b w:val="0"/>
          <w:sz w:val="22"/>
          <w:szCs w:val="22"/>
        </w:rPr>
        <w:t xml:space="preserve"> </w:t>
      </w:r>
      <w:proofErr w:type="spellStart"/>
      <w:r w:rsidRPr="005C1E48">
        <w:rPr>
          <w:rFonts w:eastAsiaTheme="minorHAnsi"/>
          <w:b w:val="0"/>
          <w:sz w:val="22"/>
          <w:szCs w:val="22"/>
        </w:rPr>
        <w:t>các</w:t>
      </w:r>
      <w:proofErr w:type="spellEnd"/>
      <w:r w:rsidRPr="005C1E48">
        <w:rPr>
          <w:rFonts w:eastAsiaTheme="minorHAnsi"/>
          <w:b w:val="0"/>
          <w:sz w:val="22"/>
          <w:szCs w:val="22"/>
        </w:rPr>
        <w:t xml:space="preserve"> </w:t>
      </w:r>
      <w:proofErr w:type="spellStart"/>
      <w:r w:rsidRPr="005C1E48">
        <w:rPr>
          <w:rFonts w:eastAsiaTheme="minorHAnsi"/>
          <w:b w:val="0"/>
          <w:sz w:val="22"/>
          <w:szCs w:val="22"/>
        </w:rPr>
        <w:t>khoản</w:t>
      </w:r>
      <w:proofErr w:type="spellEnd"/>
      <w:r w:rsidRPr="005C1E48">
        <w:rPr>
          <w:rFonts w:eastAsiaTheme="minorHAnsi"/>
          <w:b w:val="0"/>
          <w:sz w:val="22"/>
          <w:szCs w:val="22"/>
        </w:rPr>
        <w:t xml:space="preserve"> </w:t>
      </w:r>
      <w:proofErr w:type="spellStart"/>
      <w:r w:rsidRPr="005C1E48">
        <w:rPr>
          <w:rFonts w:eastAsiaTheme="minorHAnsi"/>
          <w:b w:val="0"/>
          <w:sz w:val="22"/>
          <w:szCs w:val="22"/>
        </w:rPr>
        <w:t>vay</w:t>
      </w:r>
      <w:proofErr w:type="spellEnd"/>
      <w:r w:rsidRPr="005C1E48">
        <w:rPr>
          <w:rFonts w:eastAsiaTheme="minorHAnsi"/>
          <w:b w:val="0"/>
          <w:sz w:val="22"/>
          <w:szCs w:val="22"/>
        </w:rPr>
        <w:t xml:space="preserve">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 xml:space="preserve"> </w:t>
      </w:r>
      <w:proofErr w:type="spellStart"/>
      <w:r w:rsidRPr="005C1E48">
        <w:rPr>
          <w:rFonts w:eastAsiaTheme="minorHAnsi"/>
          <w:b w:val="0"/>
          <w:sz w:val="22"/>
          <w:szCs w:val="22"/>
        </w:rPr>
        <w:t>phù</w:t>
      </w:r>
      <w:proofErr w:type="spellEnd"/>
      <w:r w:rsidRPr="005C1E48">
        <w:rPr>
          <w:rFonts w:eastAsiaTheme="minorHAnsi"/>
          <w:b w:val="0"/>
          <w:sz w:val="22"/>
          <w:szCs w:val="22"/>
        </w:rPr>
        <w:t xml:space="preserve"> </w:t>
      </w:r>
      <w:proofErr w:type="spellStart"/>
      <w:r w:rsidRPr="005C1E48">
        <w:rPr>
          <w:rFonts w:eastAsiaTheme="minorHAnsi"/>
          <w:b w:val="0"/>
          <w:sz w:val="22"/>
          <w:szCs w:val="22"/>
        </w:rPr>
        <w:t>hợp</w:t>
      </w:r>
      <w:proofErr w:type="spellEnd"/>
      <w:r w:rsidRPr="005C1E48">
        <w:rPr>
          <w:rFonts w:eastAsiaTheme="minorHAnsi"/>
          <w:b w:val="0"/>
          <w:sz w:val="22"/>
          <w:szCs w:val="22"/>
        </w:rPr>
        <w:t xml:space="preserve"> </w:t>
      </w:r>
      <w:proofErr w:type="spellStart"/>
      <w:r w:rsidRPr="005C1E48">
        <w:rPr>
          <w:rFonts w:eastAsiaTheme="minorHAnsi"/>
          <w:b w:val="0"/>
          <w:sz w:val="22"/>
          <w:szCs w:val="22"/>
        </w:rPr>
        <w:t>với</w:t>
      </w:r>
      <w:proofErr w:type="spellEnd"/>
      <w:r w:rsidRPr="005C1E48">
        <w:rPr>
          <w:rFonts w:eastAsiaTheme="minorHAnsi"/>
          <w:b w:val="0"/>
          <w:sz w:val="22"/>
          <w:szCs w:val="22"/>
        </w:rPr>
        <w:t xml:space="preserve"> </w:t>
      </w:r>
      <w:proofErr w:type="spellStart"/>
      <w:r w:rsidRPr="005C1E48">
        <w:rPr>
          <w:rFonts w:eastAsiaTheme="minorHAnsi"/>
          <w:b w:val="0"/>
          <w:sz w:val="22"/>
          <w:szCs w:val="22"/>
        </w:rPr>
        <w:t>Điều</w:t>
      </w:r>
      <w:proofErr w:type="spellEnd"/>
      <w:r w:rsidRPr="005C1E48">
        <w:rPr>
          <w:rFonts w:eastAsiaTheme="minorHAnsi"/>
          <w:b w:val="0"/>
          <w:sz w:val="22"/>
          <w:szCs w:val="22"/>
        </w:rPr>
        <w:t xml:space="preserve"> </w:t>
      </w:r>
      <w:proofErr w:type="spellStart"/>
      <w:r w:rsidRPr="005C1E48">
        <w:rPr>
          <w:rFonts w:eastAsiaTheme="minorHAnsi"/>
          <w:b w:val="0"/>
          <w:sz w:val="22"/>
          <w:szCs w:val="22"/>
        </w:rPr>
        <w:t>Lệ</w:t>
      </w:r>
      <w:proofErr w:type="spellEnd"/>
      <w:r w:rsidRPr="005C1E48">
        <w:rPr>
          <w:rFonts w:eastAsiaTheme="minorHAnsi"/>
          <w:b w:val="0"/>
          <w:sz w:val="22"/>
          <w:szCs w:val="22"/>
        </w:rPr>
        <w:t xml:space="preserve"> </w:t>
      </w:r>
      <w:proofErr w:type="spellStart"/>
      <w:r w:rsidRPr="005C1E48">
        <w:rPr>
          <w:rFonts w:eastAsiaTheme="minorHAnsi"/>
          <w:b w:val="0"/>
          <w:sz w:val="22"/>
          <w:szCs w:val="22"/>
        </w:rPr>
        <w:t>Quỹ</w:t>
      </w:r>
      <w:proofErr w:type="spellEnd"/>
      <w:r w:rsidRPr="005C1E48">
        <w:rPr>
          <w:rFonts w:eastAsiaTheme="minorHAnsi"/>
          <w:b w:val="0"/>
          <w:sz w:val="22"/>
          <w:szCs w:val="22"/>
        </w:rPr>
        <w:t xml:space="preserve"> </w:t>
      </w:r>
      <w:proofErr w:type="spellStart"/>
      <w:r w:rsidRPr="005C1E48">
        <w:rPr>
          <w:rFonts w:eastAsiaTheme="minorHAnsi"/>
          <w:b w:val="0"/>
          <w:sz w:val="22"/>
          <w:szCs w:val="22"/>
        </w:rPr>
        <w:t>và</w:t>
      </w:r>
      <w:proofErr w:type="spellEnd"/>
      <w:r w:rsidRPr="005C1E48">
        <w:rPr>
          <w:rFonts w:eastAsiaTheme="minorHAnsi"/>
          <w:b w:val="0"/>
          <w:sz w:val="22"/>
          <w:szCs w:val="22"/>
        </w:rPr>
        <w:t xml:space="preserve"> </w:t>
      </w:r>
      <w:proofErr w:type="spellStart"/>
      <w:r w:rsidRPr="005C1E48">
        <w:rPr>
          <w:rFonts w:eastAsiaTheme="minorHAnsi"/>
          <w:b w:val="0"/>
          <w:sz w:val="22"/>
          <w:szCs w:val="22"/>
        </w:rPr>
        <w:t>quy</w:t>
      </w:r>
      <w:proofErr w:type="spellEnd"/>
      <w:r w:rsidRPr="005C1E48">
        <w:rPr>
          <w:rFonts w:eastAsiaTheme="minorHAnsi"/>
          <w:b w:val="0"/>
          <w:sz w:val="22"/>
          <w:szCs w:val="22"/>
        </w:rPr>
        <w:t xml:space="preserve"> </w:t>
      </w:r>
      <w:proofErr w:type="spellStart"/>
      <w:r w:rsidRPr="005C1E48">
        <w:rPr>
          <w:rFonts w:eastAsiaTheme="minorHAnsi"/>
          <w:b w:val="0"/>
          <w:sz w:val="22"/>
          <w:szCs w:val="22"/>
        </w:rPr>
        <w:t>định</w:t>
      </w:r>
      <w:proofErr w:type="spellEnd"/>
      <w:r w:rsidRPr="005C1E48">
        <w:rPr>
          <w:rFonts w:eastAsiaTheme="minorHAnsi"/>
          <w:b w:val="0"/>
          <w:sz w:val="22"/>
          <w:szCs w:val="22"/>
        </w:rPr>
        <w:t xml:space="preserve">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pháp</w:t>
      </w:r>
      <w:proofErr w:type="spellEnd"/>
      <w:r w:rsidRPr="005C1E48">
        <w:rPr>
          <w:rFonts w:eastAsiaTheme="minorHAnsi"/>
          <w:b w:val="0"/>
          <w:sz w:val="22"/>
          <w:szCs w:val="22"/>
        </w:rPr>
        <w:t xml:space="preserve"> </w:t>
      </w:r>
      <w:proofErr w:type="spellStart"/>
      <w:r w:rsidRPr="005C1E48">
        <w:rPr>
          <w:rFonts w:eastAsiaTheme="minorHAnsi"/>
          <w:b w:val="0"/>
          <w:sz w:val="22"/>
          <w:szCs w:val="22"/>
        </w:rPr>
        <w:t>luật</w:t>
      </w:r>
      <w:proofErr w:type="spellEnd"/>
      <w:r w:rsidRPr="005C1E48">
        <w:rPr>
          <w:rFonts w:eastAsiaTheme="minorHAnsi"/>
          <w:b w:val="0"/>
          <w:sz w:val="22"/>
          <w:szCs w:val="22"/>
        </w:rPr>
        <w:t>;</w:t>
      </w:r>
    </w:p>
    <w:p w14:paraId="7D195671" w14:textId="18D0F06A" w:rsidR="00FB5621" w:rsidRDefault="005C1E48" w:rsidP="008A6636">
      <w:pPr>
        <w:pStyle w:val="ListParagraph"/>
        <w:numPr>
          <w:ilvl w:val="0"/>
          <w:numId w:val="8"/>
        </w:numPr>
        <w:spacing w:before="120" w:after="120" w:line="276" w:lineRule="auto"/>
        <w:ind w:left="1080"/>
        <w:contextualSpacing w:val="0"/>
        <w:rPr>
          <w:rFonts w:ascii="Arial" w:hAnsi="Arial" w:cs="Arial"/>
          <w:b w:val="0"/>
          <w:sz w:val="20"/>
          <w:szCs w:val="20"/>
        </w:rPr>
      </w:pPr>
      <w:r w:rsidRPr="005C1E48">
        <w:rPr>
          <w:rFonts w:eastAsiaTheme="minorHAnsi"/>
          <w:b w:val="0"/>
          <w:sz w:val="22"/>
          <w:szCs w:val="22"/>
        </w:rPr>
        <w:t xml:space="preserve">Các </w:t>
      </w:r>
      <w:proofErr w:type="spellStart"/>
      <w:r w:rsidRPr="005C1E48">
        <w:rPr>
          <w:rFonts w:eastAsiaTheme="minorHAnsi"/>
          <w:b w:val="0"/>
          <w:sz w:val="22"/>
          <w:szCs w:val="22"/>
        </w:rPr>
        <w:t>loại</w:t>
      </w:r>
      <w:proofErr w:type="spellEnd"/>
      <w:r w:rsidRPr="005C1E48">
        <w:rPr>
          <w:rFonts w:eastAsiaTheme="minorHAnsi"/>
          <w:b w:val="0"/>
          <w:sz w:val="22"/>
          <w:szCs w:val="22"/>
        </w:rPr>
        <w:t xml:space="preserve"> chi </w:t>
      </w:r>
      <w:proofErr w:type="spellStart"/>
      <w:r w:rsidRPr="005C1E48">
        <w:rPr>
          <w:rFonts w:eastAsiaTheme="minorHAnsi"/>
          <w:b w:val="0"/>
          <w:sz w:val="22"/>
          <w:szCs w:val="22"/>
        </w:rPr>
        <w:t>phí</w:t>
      </w:r>
      <w:proofErr w:type="spellEnd"/>
      <w:r w:rsidRPr="005C1E48">
        <w:rPr>
          <w:rFonts w:eastAsiaTheme="minorHAnsi"/>
          <w:b w:val="0"/>
          <w:sz w:val="22"/>
          <w:szCs w:val="22"/>
        </w:rPr>
        <w:t xml:space="preserve"> </w:t>
      </w:r>
      <w:proofErr w:type="spellStart"/>
      <w:r w:rsidRPr="005C1E48">
        <w:rPr>
          <w:rFonts w:eastAsiaTheme="minorHAnsi"/>
          <w:b w:val="0"/>
          <w:sz w:val="22"/>
          <w:szCs w:val="22"/>
        </w:rPr>
        <w:t>khác</w:t>
      </w:r>
      <w:proofErr w:type="spellEnd"/>
      <w:r w:rsidRPr="005C1E48">
        <w:rPr>
          <w:rFonts w:eastAsiaTheme="minorHAnsi"/>
          <w:b w:val="0"/>
          <w:sz w:val="22"/>
          <w:szCs w:val="22"/>
        </w:rPr>
        <w:t xml:space="preserve"> </w:t>
      </w:r>
      <w:proofErr w:type="spellStart"/>
      <w:r w:rsidRPr="005C1E48">
        <w:rPr>
          <w:rFonts w:eastAsiaTheme="minorHAnsi"/>
          <w:b w:val="0"/>
          <w:sz w:val="22"/>
          <w:szCs w:val="22"/>
        </w:rPr>
        <w:t>phù</w:t>
      </w:r>
      <w:proofErr w:type="spellEnd"/>
      <w:r w:rsidRPr="005C1E48">
        <w:rPr>
          <w:rFonts w:eastAsiaTheme="minorHAnsi"/>
          <w:b w:val="0"/>
          <w:sz w:val="22"/>
          <w:szCs w:val="22"/>
        </w:rPr>
        <w:t xml:space="preserve"> </w:t>
      </w:r>
      <w:proofErr w:type="spellStart"/>
      <w:r w:rsidRPr="005C1E48">
        <w:rPr>
          <w:rFonts w:eastAsiaTheme="minorHAnsi"/>
          <w:b w:val="0"/>
          <w:sz w:val="22"/>
          <w:szCs w:val="22"/>
        </w:rPr>
        <w:t>hợp</w:t>
      </w:r>
      <w:proofErr w:type="spellEnd"/>
      <w:r w:rsidRPr="005C1E48">
        <w:rPr>
          <w:rFonts w:eastAsiaTheme="minorHAnsi"/>
          <w:b w:val="0"/>
          <w:sz w:val="22"/>
          <w:szCs w:val="22"/>
        </w:rPr>
        <w:t xml:space="preserve"> </w:t>
      </w:r>
      <w:proofErr w:type="spellStart"/>
      <w:r w:rsidRPr="005C1E48">
        <w:rPr>
          <w:rFonts w:eastAsiaTheme="minorHAnsi"/>
          <w:b w:val="0"/>
          <w:sz w:val="22"/>
          <w:szCs w:val="22"/>
        </w:rPr>
        <w:t>với</w:t>
      </w:r>
      <w:proofErr w:type="spellEnd"/>
      <w:r w:rsidRPr="005C1E48">
        <w:rPr>
          <w:rFonts w:eastAsiaTheme="minorHAnsi"/>
          <w:b w:val="0"/>
          <w:sz w:val="22"/>
          <w:szCs w:val="22"/>
        </w:rPr>
        <w:t xml:space="preserve"> </w:t>
      </w:r>
      <w:proofErr w:type="spellStart"/>
      <w:r w:rsidRPr="005C1E48">
        <w:rPr>
          <w:rFonts w:eastAsiaTheme="minorHAnsi"/>
          <w:b w:val="0"/>
          <w:sz w:val="22"/>
          <w:szCs w:val="22"/>
        </w:rPr>
        <w:t>quy</w:t>
      </w:r>
      <w:proofErr w:type="spellEnd"/>
      <w:r w:rsidRPr="005C1E48">
        <w:rPr>
          <w:rFonts w:eastAsiaTheme="minorHAnsi"/>
          <w:b w:val="0"/>
          <w:sz w:val="22"/>
          <w:szCs w:val="22"/>
        </w:rPr>
        <w:t xml:space="preserve"> </w:t>
      </w:r>
      <w:proofErr w:type="spellStart"/>
      <w:r w:rsidRPr="005C1E48">
        <w:rPr>
          <w:rFonts w:eastAsiaTheme="minorHAnsi"/>
          <w:b w:val="0"/>
          <w:sz w:val="22"/>
          <w:szCs w:val="22"/>
        </w:rPr>
        <w:t>định</w:t>
      </w:r>
      <w:proofErr w:type="spellEnd"/>
      <w:r w:rsidRPr="005C1E48">
        <w:rPr>
          <w:rFonts w:eastAsiaTheme="minorHAnsi"/>
          <w:b w:val="0"/>
          <w:sz w:val="22"/>
          <w:szCs w:val="22"/>
        </w:rPr>
        <w:t xml:space="preserve"> </w:t>
      </w:r>
      <w:proofErr w:type="spellStart"/>
      <w:r w:rsidRPr="005C1E48">
        <w:rPr>
          <w:rFonts w:eastAsiaTheme="minorHAnsi"/>
          <w:b w:val="0"/>
          <w:sz w:val="22"/>
          <w:szCs w:val="22"/>
        </w:rPr>
        <w:t>của</w:t>
      </w:r>
      <w:proofErr w:type="spellEnd"/>
      <w:r w:rsidRPr="005C1E48">
        <w:rPr>
          <w:rFonts w:eastAsiaTheme="minorHAnsi"/>
          <w:b w:val="0"/>
          <w:sz w:val="22"/>
          <w:szCs w:val="22"/>
        </w:rPr>
        <w:t xml:space="preserve"> </w:t>
      </w:r>
      <w:proofErr w:type="spellStart"/>
      <w:r w:rsidRPr="005C1E48">
        <w:rPr>
          <w:rFonts w:eastAsiaTheme="minorHAnsi"/>
          <w:b w:val="0"/>
          <w:sz w:val="22"/>
          <w:szCs w:val="22"/>
        </w:rPr>
        <w:t>pháp</w:t>
      </w:r>
      <w:proofErr w:type="spellEnd"/>
      <w:r w:rsidRPr="005C1E48">
        <w:rPr>
          <w:rFonts w:eastAsiaTheme="minorHAnsi"/>
          <w:b w:val="0"/>
          <w:sz w:val="22"/>
          <w:szCs w:val="22"/>
        </w:rPr>
        <w:t xml:space="preserve"> </w:t>
      </w:r>
      <w:proofErr w:type="spellStart"/>
      <w:r w:rsidRPr="005C1E48">
        <w:rPr>
          <w:rFonts w:eastAsiaTheme="minorHAnsi"/>
          <w:b w:val="0"/>
          <w:sz w:val="22"/>
          <w:szCs w:val="22"/>
        </w:rPr>
        <w:t>luật</w:t>
      </w:r>
      <w:proofErr w:type="spellEnd"/>
      <w:r w:rsidRPr="00824F4A">
        <w:rPr>
          <w:rFonts w:ascii="Arial" w:hAnsi="Arial" w:cs="Arial"/>
          <w:b w:val="0"/>
          <w:sz w:val="20"/>
          <w:szCs w:val="20"/>
        </w:rPr>
        <w:t>.</w:t>
      </w:r>
    </w:p>
    <w:p w14:paraId="6F4B1CC3" w14:textId="77777777" w:rsidR="00AC23F2" w:rsidRPr="00D3413F" w:rsidRDefault="00AC23F2" w:rsidP="00AC23F2">
      <w:pPr>
        <w:pStyle w:val="BodyTextIndent2"/>
        <w:spacing w:before="120" w:line="276" w:lineRule="auto"/>
        <w:ind w:left="720"/>
        <w:rPr>
          <w:rFonts w:eastAsiaTheme="minorHAnsi"/>
          <w:b w:val="0"/>
          <w:i/>
          <w:iCs/>
          <w:sz w:val="22"/>
          <w:szCs w:val="22"/>
        </w:rPr>
      </w:pPr>
      <w:r w:rsidRPr="00D3413F">
        <w:rPr>
          <w:rFonts w:eastAsiaTheme="minorHAnsi"/>
          <w:b w:val="0"/>
          <w:i/>
          <w:iCs/>
          <w:sz w:val="22"/>
          <w:szCs w:val="22"/>
        </w:rPr>
        <w:t>Other expenses of the Fund including:</w:t>
      </w:r>
    </w:p>
    <w:p w14:paraId="2F9B69B0"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Transaction Service Fees/Prices include Brokerage Service Fees/Prices, Transfer Service Fees/Prices of Fund asset transactions payable to the securities company;</w:t>
      </w:r>
    </w:p>
    <w:p w14:paraId="783260B9"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Auditing fee paid to the auditing firm;</w:t>
      </w:r>
    </w:p>
    <w:p w14:paraId="3FB5869A"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Fees of legal consulting services, quotation services and other reasonable services;</w:t>
      </w:r>
    </w:p>
    <w:p w14:paraId="31F9A347"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Expenses of drafting, printing, sending the Prospectus, Summary Prospectus, financial statements, annual reports, transaction confirmations, account statements and other documents to Investors; expenses of information disclosure of the Fund; costs of organizing the Investor General Meeting, Fund Representative Board Meeting;</w:t>
      </w:r>
    </w:p>
    <w:p w14:paraId="50F9B2C2"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Fees related to the Fund’s asset transactions;</w:t>
      </w:r>
    </w:p>
    <w:p w14:paraId="164B9FC2"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lastRenderedPageBreak/>
        <w:t>Fees related to hiring independent organizations to provide valuation and assessment services for the Fund’s assets;</w:t>
      </w:r>
    </w:p>
    <w:p w14:paraId="6E3CA2CD"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Remuneration for the Fund Representative Board;</w:t>
      </w:r>
    </w:p>
    <w:p w14:paraId="273E7DB2"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Reasonable and valid expenses decided by the Fund's Board of Representatives;</w:t>
      </w:r>
    </w:p>
    <w:p w14:paraId="2368ECCF"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Insurance costs (if any);</w:t>
      </w:r>
    </w:p>
    <w:p w14:paraId="0B517E32"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Taxes, fees and charges that the Fund must pay in accordance with the law;</w:t>
      </w:r>
    </w:p>
    <w:p w14:paraId="5062F218" w14:textId="77777777" w:rsidR="00AC23F2" w:rsidRPr="00D3413F"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D3413F">
        <w:rPr>
          <w:rFonts w:eastAsiaTheme="minorHAnsi"/>
          <w:b w:val="0"/>
          <w:i/>
          <w:iCs/>
          <w:sz w:val="22"/>
          <w:szCs w:val="22"/>
        </w:rPr>
        <w:t>Interest payable on loans of the Fund in accordance with the Fund's Charter and the law;</w:t>
      </w:r>
    </w:p>
    <w:p w14:paraId="2AFC3E52" w14:textId="1A9CA2BA" w:rsidR="00AC23F2" w:rsidRPr="005B4057" w:rsidRDefault="00AC23F2" w:rsidP="005B4057">
      <w:pPr>
        <w:pStyle w:val="ListParagraph"/>
        <w:spacing w:before="120" w:after="120" w:line="276" w:lineRule="auto"/>
        <w:ind w:left="1080"/>
        <w:contextualSpacing w:val="0"/>
        <w:rPr>
          <w:rFonts w:ascii="Arial" w:hAnsi="Arial" w:cs="Arial"/>
          <w:sz w:val="20"/>
          <w:szCs w:val="20"/>
        </w:rPr>
      </w:pPr>
      <w:r w:rsidRPr="00D3413F">
        <w:rPr>
          <w:rFonts w:eastAsiaTheme="minorHAnsi"/>
          <w:b w:val="0"/>
          <w:i/>
          <w:iCs/>
          <w:sz w:val="22"/>
          <w:szCs w:val="22"/>
        </w:rPr>
        <w:t>Other expenses in accordance with the law</w:t>
      </w:r>
      <w:r w:rsidRPr="004B0A7D">
        <w:rPr>
          <w:rFonts w:eastAsiaTheme="minorHAnsi"/>
          <w:b w:val="0"/>
          <w:sz w:val="22"/>
          <w:szCs w:val="22"/>
        </w:rPr>
        <w:t>.</w:t>
      </w:r>
    </w:p>
    <w:p w14:paraId="31AFC278" w14:textId="6A37973E" w:rsidR="009E318B" w:rsidRDefault="005F7F3A" w:rsidP="00A91CCC">
      <w:pPr>
        <w:rPr>
          <w:rFonts w:ascii="Times New Roman" w:hAnsi="Times New Roman" w:cs="Times New Roman"/>
          <w:b/>
        </w:rPr>
      </w:pPr>
      <w:r w:rsidRPr="00591F41">
        <w:rPr>
          <w:rFonts w:ascii="Times New Roman" w:hAnsi="Times New Roman" w:cs="Times New Roman"/>
          <w:b/>
        </w:rPr>
        <w:t xml:space="preserve">5.4. </w:t>
      </w:r>
      <w:r w:rsidR="00E577E4">
        <w:rPr>
          <w:rFonts w:ascii="Times New Roman" w:hAnsi="Times New Roman" w:cs="Times New Roman"/>
          <w:b/>
        </w:rPr>
        <w:tab/>
      </w:r>
      <w:proofErr w:type="spellStart"/>
      <w:r w:rsidRPr="00591F41">
        <w:rPr>
          <w:rFonts w:ascii="Times New Roman" w:hAnsi="Times New Roman" w:cs="Times New Roman"/>
          <w:b/>
        </w:rPr>
        <w:t>Tình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hình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biến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động</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vốn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chủ</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sở</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hữu</w:t>
      </w:r>
      <w:proofErr w:type="spellEnd"/>
      <w:r w:rsidR="005B4057">
        <w:rPr>
          <w:rFonts w:ascii="Times New Roman" w:hAnsi="Times New Roman" w:cs="Times New Roman"/>
          <w:b/>
        </w:rPr>
        <w:t>/</w:t>
      </w:r>
      <w:r w:rsidR="005B4057" w:rsidRPr="00E92C62">
        <w:rPr>
          <w:rFonts w:ascii="Times New Roman" w:hAnsi="Times New Roman" w:cs="Times New Roman"/>
          <w:b/>
        </w:rPr>
        <w:t xml:space="preserve"> </w:t>
      </w:r>
      <w:r w:rsidR="005B4057" w:rsidRPr="00D3413F">
        <w:rPr>
          <w:rFonts w:ascii="Times New Roman" w:hAnsi="Times New Roman" w:cs="Times New Roman"/>
          <w:b/>
          <w:i/>
          <w:iCs/>
        </w:rPr>
        <w:t>Contributed capital</w:t>
      </w:r>
    </w:p>
    <w:tbl>
      <w:tblPr>
        <w:tblW w:w="9720" w:type="dxa"/>
        <w:tblLayout w:type="fixed"/>
        <w:tblLook w:val="04A0" w:firstRow="1" w:lastRow="0" w:firstColumn="1" w:lastColumn="0" w:noHBand="0" w:noVBand="1"/>
      </w:tblPr>
      <w:tblGrid>
        <w:gridCol w:w="3285"/>
        <w:gridCol w:w="1243"/>
        <w:gridCol w:w="1730"/>
        <w:gridCol w:w="1731"/>
        <w:gridCol w:w="1731"/>
      </w:tblGrid>
      <w:tr w:rsidR="00021E98" w:rsidRPr="00591F41" w14:paraId="165B6FD2" w14:textId="77777777" w:rsidTr="007D5852">
        <w:trPr>
          <w:trHeight w:val="684"/>
          <w:tblHeader/>
        </w:trPr>
        <w:tc>
          <w:tcPr>
            <w:tcW w:w="3285" w:type="dxa"/>
            <w:hideMark/>
          </w:tcPr>
          <w:p w14:paraId="62BCB168" w14:textId="0B50FB79" w:rsidR="00021E98" w:rsidRPr="00591F41" w:rsidRDefault="00021E98" w:rsidP="00021E98">
            <w:pPr>
              <w:spacing w:after="0"/>
              <w:jc w:val="center"/>
              <w:rPr>
                <w:rFonts w:ascii="Times New Roman" w:eastAsia="Times New Roman" w:hAnsi="Times New Roman" w:cs="Times New Roman"/>
                <w:b/>
                <w:bCs/>
                <w:color w:val="000000"/>
              </w:rPr>
            </w:pPr>
            <w:proofErr w:type="spellStart"/>
            <w:r w:rsidRPr="00591F41">
              <w:rPr>
                <w:rFonts w:ascii="Times New Roman" w:eastAsia="Times New Roman" w:hAnsi="Times New Roman" w:cs="Times New Roman"/>
                <w:b/>
                <w:bCs/>
                <w:color w:val="000000"/>
              </w:rPr>
              <w:t>Chỉ</w:t>
            </w:r>
            <w:proofErr w:type="spellEnd"/>
            <w:r w:rsidRPr="00591F41">
              <w:rPr>
                <w:rFonts w:ascii="Times New Roman" w:eastAsia="Times New Roman" w:hAnsi="Times New Roman" w:cs="Times New Roman"/>
                <w:b/>
                <w:bCs/>
                <w:color w:val="000000"/>
              </w:rPr>
              <w:t xml:space="preserve"> </w:t>
            </w:r>
            <w:proofErr w:type="spellStart"/>
            <w:r w:rsidRPr="00591F41">
              <w:rPr>
                <w:rFonts w:ascii="Times New Roman" w:eastAsia="Times New Roman" w:hAnsi="Times New Roman" w:cs="Times New Roman"/>
                <w:b/>
                <w:bCs/>
                <w:color w:val="000000"/>
              </w:rPr>
              <w:t>tiêu</w:t>
            </w:r>
            <w:proofErr w:type="spellEnd"/>
            <w:r w:rsidR="007D5852">
              <w:rPr>
                <w:rFonts w:ascii="Times New Roman" w:eastAsia="Times New Roman" w:hAnsi="Times New Roman" w:cs="Times New Roman"/>
                <w:b/>
                <w:bCs/>
                <w:color w:val="000000"/>
              </w:rPr>
              <w:t>/</w:t>
            </w:r>
            <w:r w:rsidR="007D5852" w:rsidRPr="00D3413F">
              <w:rPr>
                <w:rFonts w:ascii="Times New Roman" w:eastAsia="Times New Roman" w:hAnsi="Times New Roman" w:cs="Times New Roman"/>
                <w:b/>
                <w:bCs/>
                <w:i/>
                <w:iCs/>
                <w:color w:val="000000"/>
              </w:rPr>
              <w:t>Items</w:t>
            </w:r>
          </w:p>
        </w:tc>
        <w:tc>
          <w:tcPr>
            <w:tcW w:w="1243" w:type="dxa"/>
            <w:vAlign w:val="bottom"/>
            <w:hideMark/>
          </w:tcPr>
          <w:p w14:paraId="7BEED81E" w14:textId="12A5A40F" w:rsidR="00021E98" w:rsidRPr="00591F41" w:rsidRDefault="00021E98" w:rsidP="00021E98">
            <w:pPr>
              <w:spacing w:after="0"/>
              <w:jc w:val="center"/>
              <w:rPr>
                <w:rFonts w:ascii="Times New Roman" w:eastAsia="Times New Roman" w:hAnsi="Times New Roman" w:cs="Times New Roman"/>
                <w:b/>
                <w:bCs/>
                <w:color w:val="000000"/>
              </w:rPr>
            </w:pPr>
            <w:proofErr w:type="spellStart"/>
            <w:r w:rsidRPr="00591F41">
              <w:rPr>
                <w:rFonts w:ascii="Times New Roman" w:eastAsia="Times New Roman" w:hAnsi="Times New Roman" w:cs="Times New Roman"/>
                <w:b/>
                <w:bCs/>
                <w:color w:val="000000"/>
              </w:rPr>
              <w:t>Đơn</w:t>
            </w:r>
            <w:proofErr w:type="spellEnd"/>
            <w:r w:rsidRPr="00591F41">
              <w:rPr>
                <w:rFonts w:ascii="Times New Roman" w:eastAsia="Times New Roman" w:hAnsi="Times New Roman" w:cs="Times New Roman"/>
                <w:b/>
                <w:bCs/>
                <w:color w:val="000000"/>
              </w:rPr>
              <w:t xml:space="preserve"> </w:t>
            </w:r>
            <w:proofErr w:type="spellStart"/>
            <w:r w:rsidRPr="00591F41">
              <w:rPr>
                <w:rFonts w:ascii="Times New Roman" w:eastAsia="Times New Roman" w:hAnsi="Times New Roman" w:cs="Times New Roman"/>
                <w:b/>
                <w:bCs/>
                <w:color w:val="000000"/>
              </w:rPr>
              <w:t>vị</w:t>
            </w:r>
            <w:proofErr w:type="spellEnd"/>
            <w:r w:rsidR="007D5852" w:rsidRPr="00D3413F">
              <w:rPr>
                <w:rFonts w:ascii="Times New Roman" w:eastAsia="Times New Roman" w:hAnsi="Times New Roman" w:cs="Times New Roman"/>
                <w:b/>
                <w:bCs/>
                <w:i/>
                <w:iCs/>
                <w:color w:val="000000"/>
              </w:rPr>
              <w:t xml:space="preserve"> </w:t>
            </w:r>
            <w:r w:rsidR="007D5852" w:rsidRPr="00D3413F">
              <w:rPr>
                <w:rFonts w:ascii="Times New Roman" w:eastAsia="Times New Roman" w:hAnsi="Times New Roman" w:cs="Times New Roman"/>
                <w:b/>
                <w:bCs/>
                <w:i/>
                <w:iCs/>
                <w:color w:val="000000"/>
              </w:rPr>
              <w:t>Unit</w:t>
            </w:r>
          </w:p>
        </w:tc>
        <w:tc>
          <w:tcPr>
            <w:tcW w:w="1730" w:type="dxa"/>
            <w:vAlign w:val="bottom"/>
          </w:tcPr>
          <w:p w14:paraId="59CF60A9" w14:textId="6ADD5811" w:rsidR="00021E98" w:rsidRPr="00591F41" w:rsidRDefault="00021E98" w:rsidP="00021E98">
            <w:pPr>
              <w:pBdr>
                <w:bottom w:val="single" w:sz="4" w:space="1" w:color="auto"/>
              </w:pBdr>
              <w:spacing w:after="0"/>
              <w:ind w:left="-90"/>
              <w:jc w:val="center"/>
              <w:rPr>
                <w:rFonts w:ascii="Times New Roman" w:eastAsia="Times New Roman" w:hAnsi="Times New Roman" w:cs="Times New Roman"/>
                <w:b/>
                <w:bCs/>
                <w:color w:val="000000"/>
              </w:rPr>
            </w:pPr>
            <w:proofErr w:type="spellStart"/>
            <w:r w:rsidRPr="00591F41">
              <w:rPr>
                <w:rFonts w:ascii="Times New Roman" w:eastAsia="Times New Roman" w:hAnsi="Times New Roman" w:cs="Times New Roman"/>
                <w:b/>
                <w:bCs/>
                <w:color w:val="000000"/>
              </w:rPr>
              <w:t>Tại</w:t>
            </w:r>
            <w:proofErr w:type="spellEnd"/>
            <w:r w:rsidRPr="00591F41">
              <w:rPr>
                <w:rFonts w:ascii="Times New Roman" w:eastAsia="Times New Roman" w:hAnsi="Times New Roman" w:cs="Times New Roman"/>
                <w:b/>
                <w:bCs/>
                <w:color w:val="000000"/>
              </w:rPr>
              <w:t xml:space="preserve"> </w:t>
            </w:r>
            <w:proofErr w:type="spellStart"/>
            <w:r w:rsidRPr="00591F41">
              <w:rPr>
                <w:rFonts w:ascii="Times New Roman" w:eastAsia="Times New Roman" w:hAnsi="Times New Roman" w:cs="Times New Roman"/>
                <w:b/>
                <w:bCs/>
                <w:color w:val="000000"/>
              </w:rPr>
              <w:t>ngày</w:t>
            </w:r>
            <w:proofErr w:type="spellEnd"/>
            <w:r w:rsidR="007D5852">
              <w:rPr>
                <w:rFonts w:ascii="Times New Roman" w:eastAsia="Times New Roman" w:hAnsi="Times New Roman" w:cs="Times New Roman"/>
                <w:b/>
                <w:bCs/>
                <w:i/>
                <w:iCs/>
                <w:color w:val="000000"/>
              </w:rPr>
              <w:t>/</w:t>
            </w:r>
            <w:r w:rsidR="007D5852" w:rsidRPr="00D3413F">
              <w:rPr>
                <w:rFonts w:ascii="Times New Roman" w:eastAsia="Times New Roman" w:hAnsi="Times New Roman" w:cs="Times New Roman"/>
                <w:b/>
                <w:bCs/>
                <w:i/>
                <w:iCs/>
                <w:color w:val="000000"/>
              </w:rPr>
              <w:t>As at</w:t>
            </w:r>
            <w:r w:rsidRPr="00591F41">
              <w:rPr>
                <w:rFonts w:ascii="Times New Roman" w:eastAsia="Times New Roman" w:hAnsi="Times New Roman" w:cs="Times New Roman"/>
                <w:b/>
                <w:bCs/>
                <w:color w:val="000000"/>
              </w:rPr>
              <w:br/>
            </w:r>
            <w:r w:rsidR="000F2700">
              <w:rPr>
                <w:rFonts w:ascii="Times New Roman" w:eastAsia="Times New Roman" w:hAnsi="Times New Roman" w:cs="Times New Roman"/>
                <w:b/>
                <w:bCs/>
                <w:color w:val="000000"/>
              </w:rPr>
              <w:t>30/09/2024</w:t>
            </w:r>
          </w:p>
        </w:tc>
        <w:tc>
          <w:tcPr>
            <w:tcW w:w="1731" w:type="dxa"/>
            <w:vAlign w:val="bottom"/>
          </w:tcPr>
          <w:p w14:paraId="655399F5" w14:textId="4B7BA72E" w:rsidR="00021E98" w:rsidRPr="00591F41" w:rsidRDefault="00021E98" w:rsidP="00021E98">
            <w:pPr>
              <w:pBdr>
                <w:bottom w:val="single" w:sz="4" w:space="1" w:color="auto"/>
              </w:pBdr>
              <w:spacing w:after="0"/>
              <w:ind w:left="-90"/>
              <w:jc w:val="center"/>
              <w:rPr>
                <w:rFonts w:ascii="Times New Roman" w:eastAsia="Times New Roman" w:hAnsi="Times New Roman" w:cs="Times New Roman"/>
                <w:b/>
                <w:bCs/>
                <w:color w:val="000000"/>
              </w:rPr>
            </w:pPr>
            <w:proofErr w:type="spellStart"/>
            <w:r w:rsidRPr="00591F41">
              <w:rPr>
                <w:rFonts w:ascii="Times New Roman" w:eastAsia="Times New Roman" w:hAnsi="Times New Roman" w:cs="Times New Roman"/>
                <w:b/>
                <w:bCs/>
                <w:color w:val="000000"/>
              </w:rPr>
              <w:t>Phát</w:t>
            </w:r>
            <w:proofErr w:type="spellEnd"/>
            <w:r w:rsidRPr="00591F41">
              <w:rPr>
                <w:rFonts w:ascii="Times New Roman" w:eastAsia="Times New Roman" w:hAnsi="Times New Roman" w:cs="Times New Roman"/>
                <w:b/>
                <w:bCs/>
                <w:color w:val="000000"/>
              </w:rPr>
              <w:t xml:space="preserve"> </w:t>
            </w:r>
            <w:proofErr w:type="spellStart"/>
            <w:r w:rsidRPr="00591F41">
              <w:rPr>
                <w:rFonts w:ascii="Times New Roman" w:eastAsia="Times New Roman" w:hAnsi="Times New Roman" w:cs="Times New Roman"/>
                <w:b/>
                <w:bCs/>
                <w:color w:val="000000"/>
              </w:rPr>
              <w:t>sinh</w:t>
            </w:r>
            <w:proofErr w:type="spellEnd"/>
            <w:r w:rsidRPr="00591F41">
              <w:rPr>
                <w:rFonts w:ascii="Times New Roman" w:eastAsia="Times New Roman" w:hAnsi="Times New Roman" w:cs="Times New Roman"/>
                <w:b/>
                <w:bCs/>
                <w:color w:val="000000"/>
              </w:rPr>
              <w:t xml:space="preserve"> </w:t>
            </w:r>
            <w:proofErr w:type="spellStart"/>
            <w:r w:rsidRPr="00591F41">
              <w:rPr>
                <w:rFonts w:ascii="Times New Roman" w:eastAsia="Times New Roman" w:hAnsi="Times New Roman" w:cs="Times New Roman"/>
                <w:b/>
                <w:bCs/>
                <w:color w:val="000000"/>
              </w:rPr>
              <w:t>trong</w:t>
            </w:r>
            <w:proofErr w:type="spellEnd"/>
            <w:r w:rsidRPr="00591F41">
              <w:rPr>
                <w:rFonts w:ascii="Times New Roman" w:eastAsia="Times New Roman" w:hAnsi="Times New Roman" w:cs="Times New Roman"/>
                <w:b/>
                <w:bCs/>
                <w:color w:val="000000"/>
              </w:rPr>
              <w:t xml:space="preserve"> </w:t>
            </w:r>
            <w:proofErr w:type="spellStart"/>
            <w:r w:rsidRPr="00591F41">
              <w:rPr>
                <w:rFonts w:ascii="Times New Roman" w:eastAsia="Times New Roman" w:hAnsi="Times New Roman" w:cs="Times New Roman"/>
                <w:b/>
                <w:bCs/>
                <w:color w:val="000000"/>
              </w:rPr>
              <w:t>kỳ</w:t>
            </w:r>
            <w:r w:rsidR="007D5852">
              <w:rPr>
                <w:rFonts w:ascii="Times New Roman" w:eastAsia="Times New Roman" w:hAnsi="Times New Roman" w:cs="Times New Roman"/>
                <w:b/>
                <w:bCs/>
                <w:i/>
                <w:iCs/>
                <w:color w:val="000000"/>
              </w:rPr>
              <w:t>?</w:t>
            </w:r>
            <w:r w:rsidR="007D5852" w:rsidRPr="00D3413F">
              <w:rPr>
                <w:rFonts w:ascii="Times New Roman" w:eastAsia="Times New Roman" w:hAnsi="Times New Roman" w:cs="Times New Roman"/>
                <w:b/>
                <w:bCs/>
                <w:i/>
                <w:iCs/>
                <w:color w:val="000000"/>
              </w:rPr>
              <w:t>Movement</w:t>
            </w:r>
            <w:proofErr w:type="spellEnd"/>
            <w:r w:rsidR="007D5852" w:rsidRPr="00D3413F">
              <w:rPr>
                <w:rFonts w:ascii="Times New Roman" w:eastAsia="Times New Roman" w:hAnsi="Times New Roman" w:cs="Times New Roman"/>
                <w:b/>
                <w:bCs/>
                <w:i/>
                <w:iCs/>
                <w:color w:val="000000"/>
              </w:rPr>
              <w:t xml:space="preserve"> during the period</w:t>
            </w:r>
          </w:p>
        </w:tc>
        <w:tc>
          <w:tcPr>
            <w:tcW w:w="1731" w:type="dxa"/>
            <w:vAlign w:val="bottom"/>
            <w:hideMark/>
          </w:tcPr>
          <w:p w14:paraId="6AA9FCFD" w14:textId="6DD90475" w:rsidR="00021E98" w:rsidRPr="00591F41" w:rsidRDefault="00021E98" w:rsidP="00021E98">
            <w:pPr>
              <w:pBdr>
                <w:bottom w:val="single" w:sz="4" w:space="1" w:color="auto"/>
              </w:pBdr>
              <w:spacing w:after="0"/>
              <w:ind w:left="-90"/>
              <w:jc w:val="center"/>
              <w:rPr>
                <w:rFonts w:ascii="Times New Roman" w:eastAsia="Times New Roman" w:hAnsi="Times New Roman" w:cs="Times New Roman"/>
                <w:b/>
                <w:bCs/>
                <w:color w:val="000000"/>
              </w:rPr>
            </w:pPr>
            <w:proofErr w:type="spellStart"/>
            <w:r w:rsidRPr="00591F41">
              <w:rPr>
                <w:rFonts w:ascii="Times New Roman" w:eastAsia="Times New Roman" w:hAnsi="Times New Roman" w:cs="Times New Roman"/>
                <w:b/>
                <w:bCs/>
                <w:color w:val="000000"/>
              </w:rPr>
              <w:t>Tại</w:t>
            </w:r>
            <w:proofErr w:type="spellEnd"/>
            <w:r w:rsidRPr="00591F41">
              <w:rPr>
                <w:rFonts w:ascii="Times New Roman" w:eastAsia="Times New Roman" w:hAnsi="Times New Roman" w:cs="Times New Roman"/>
                <w:b/>
                <w:bCs/>
                <w:color w:val="000000"/>
              </w:rPr>
              <w:t xml:space="preserve"> </w:t>
            </w:r>
            <w:proofErr w:type="spellStart"/>
            <w:r w:rsidRPr="00591F41">
              <w:rPr>
                <w:rFonts w:ascii="Times New Roman" w:eastAsia="Times New Roman" w:hAnsi="Times New Roman" w:cs="Times New Roman"/>
                <w:b/>
                <w:bCs/>
                <w:color w:val="000000"/>
              </w:rPr>
              <w:t>ngày</w:t>
            </w:r>
            <w:proofErr w:type="spellEnd"/>
            <w:r w:rsidR="007D5852">
              <w:rPr>
                <w:rFonts w:ascii="Times New Roman" w:eastAsia="Times New Roman" w:hAnsi="Times New Roman" w:cs="Times New Roman"/>
                <w:b/>
                <w:bCs/>
                <w:i/>
                <w:iCs/>
                <w:color w:val="000000"/>
              </w:rPr>
              <w:t>/</w:t>
            </w:r>
            <w:r w:rsidR="007D5852" w:rsidRPr="00D3413F">
              <w:rPr>
                <w:rFonts w:ascii="Times New Roman" w:eastAsia="Times New Roman" w:hAnsi="Times New Roman" w:cs="Times New Roman"/>
                <w:b/>
                <w:bCs/>
                <w:i/>
                <w:iCs/>
                <w:color w:val="000000"/>
              </w:rPr>
              <w:t>As at</w:t>
            </w:r>
            <w:r w:rsidRPr="00591F41">
              <w:rPr>
                <w:rFonts w:ascii="Times New Roman" w:eastAsia="Times New Roman" w:hAnsi="Times New Roman" w:cs="Times New Roman"/>
                <w:b/>
                <w:bCs/>
                <w:color w:val="000000"/>
              </w:rPr>
              <w:br/>
            </w:r>
            <w:r w:rsidR="00E320F8">
              <w:rPr>
                <w:rFonts w:ascii="Times New Roman" w:eastAsia="Times New Roman" w:hAnsi="Times New Roman" w:cs="Times New Roman"/>
                <w:b/>
                <w:bCs/>
                <w:color w:val="000000"/>
              </w:rPr>
              <w:t>31/12/2024</w:t>
            </w:r>
          </w:p>
        </w:tc>
      </w:tr>
      <w:tr w:rsidR="00021E98" w:rsidRPr="00591F41" w14:paraId="40FB141A" w14:textId="77777777" w:rsidTr="00AB1B2F">
        <w:trPr>
          <w:trHeight w:val="412"/>
        </w:trPr>
        <w:tc>
          <w:tcPr>
            <w:tcW w:w="3285" w:type="dxa"/>
            <w:noWrap/>
            <w:vAlign w:val="center"/>
            <w:hideMark/>
          </w:tcPr>
          <w:p w14:paraId="4CDD9312" w14:textId="6A4CCDE2" w:rsidR="00021E98" w:rsidRPr="00DC6254" w:rsidRDefault="00021E98" w:rsidP="00AB1B2F">
            <w:pPr>
              <w:spacing w:after="0"/>
              <w:jc w:val="left"/>
              <w:rPr>
                <w:rFonts w:ascii="Times New Roman" w:eastAsia="Times New Roman" w:hAnsi="Times New Roman" w:cs="Times New Roman"/>
                <w:b/>
                <w:bCs/>
                <w:color w:val="000000"/>
              </w:rPr>
            </w:pPr>
            <w:proofErr w:type="spellStart"/>
            <w:r w:rsidRPr="00DC6254">
              <w:rPr>
                <w:rFonts w:ascii="Times New Roman" w:eastAsia="Times New Roman" w:hAnsi="Times New Roman" w:cs="Times New Roman"/>
                <w:b/>
                <w:bCs/>
                <w:color w:val="000000"/>
              </w:rPr>
              <w:t>Vốn</w:t>
            </w:r>
            <w:proofErr w:type="spellEnd"/>
            <w:r w:rsidRPr="00DC6254">
              <w:rPr>
                <w:rFonts w:ascii="Times New Roman" w:eastAsia="Times New Roman" w:hAnsi="Times New Roman" w:cs="Times New Roman"/>
                <w:b/>
                <w:bCs/>
                <w:color w:val="000000"/>
              </w:rPr>
              <w:t xml:space="preserve"> </w:t>
            </w:r>
            <w:proofErr w:type="spellStart"/>
            <w:r w:rsidRPr="00DC6254">
              <w:rPr>
                <w:rFonts w:ascii="Times New Roman" w:eastAsia="Times New Roman" w:hAnsi="Times New Roman" w:cs="Times New Roman"/>
                <w:b/>
                <w:bCs/>
                <w:color w:val="000000"/>
              </w:rPr>
              <w:t>góp</w:t>
            </w:r>
            <w:proofErr w:type="spellEnd"/>
            <w:r w:rsidRPr="00DC6254">
              <w:rPr>
                <w:rFonts w:ascii="Times New Roman" w:eastAsia="Times New Roman" w:hAnsi="Times New Roman" w:cs="Times New Roman"/>
                <w:b/>
                <w:bCs/>
                <w:color w:val="000000"/>
              </w:rPr>
              <w:t xml:space="preserve"> </w:t>
            </w:r>
            <w:proofErr w:type="spellStart"/>
            <w:r w:rsidRPr="00DC6254">
              <w:rPr>
                <w:rFonts w:ascii="Times New Roman" w:eastAsia="Times New Roman" w:hAnsi="Times New Roman" w:cs="Times New Roman"/>
                <w:b/>
                <w:bCs/>
                <w:color w:val="000000"/>
              </w:rPr>
              <w:t>phát</w:t>
            </w:r>
            <w:proofErr w:type="spellEnd"/>
            <w:r w:rsidRPr="00DC6254">
              <w:rPr>
                <w:rFonts w:ascii="Times New Roman" w:eastAsia="Times New Roman" w:hAnsi="Times New Roman" w:cs="Times New Roman"/>
                <w:b/>
                <w:bCs/>
                <w:color w:val="000000"/>
              </w:rPr>
              <w:t xml:space="preserve"> </w:t>
            </w:r>
            <w:proofErr w:type="spellStart"/>
            <w:r w:rsidRPr="00DC6254">
              <w:rPr>
                <w:rFonts w:ascii="Times New Roman" w:eastAsia="Times New Roman" w:hAnsi="Times New Roman" w:cs="Times New Roman"/>
                <w:b/>
                <w:bCs/>
                <w:color w:val="000000"/>
              </w:rPr>
              <w:t>hành</w:t>
            </w:r>
            <w:proofErr w:type="spellEnd"/>
            <w:r w:rsidR="007D5852">
              <w:rPr>
                <w:rFonts w:ascii="Times New Roman" w:eastAsia="Times New Roman" w:hAnsi="Times New Roman" w:cs="Times New Roman"/>
                <w:b/>
                <w:bCs/>
                <w:color w:val="000000"/>
              </w:rPr>
              <w:t>/</w:t>
            </w:r>
            <w:r w:rsidR="007D5852" w:rsidRPr="00D3413F">
              <w:rPr>
                <w:rFonts w:ascii="Times New Roman" w:eastAsia="Times New Roman" w:hAnsi="Times New Roman" w:cs="Times New Roman"/>
                <w:b/>
                <w:bCs/>
                <w:i/>
                <w:iCs/>
                <w:color w:val="000000"/>
              </w:rPr>
              <w:t xml:space="preserve"> </w:t>
            </w:r>
            <w:r w:rsidR="007D5852" w:rsidRPr="00D3413F">
              <w:rPr>
                <w:rFonts w:ascii="Times New Roman" w:eastAsia="Times New Roman" w:hAnsi="Times New Roman" w:cs="Times New Roman"/>
                <w:b/>
                <w:bCs/>
                <w:i/>
                <w:iCs/>
                <w:color w:val="000000"/>
              </w:rPr>
              <w:t>Subscription capital</w:t>
            </w:r>
          </w:p>
        </w:tc>
        <w:tc>
          <w:tcPr>
            <w:tcW w:w="1243" w:type="dxa"/>
            <w:noWrap/>
            <w:hideMark/>
          </w:tcPr>
          <w:p w14:paraId="6B5FF3D3" w14:textId="77777777" w:rsidR="00021E98" w:rsidRPr="00DC6254" w:rsidRDefault="00021E98" w:rsidP="00021E98">
            <w:pPr>
              <w:spacing w:after="0"/>
              <w:rPr>
                <w:rFonts w:ascii="Times New Roman" w:eastAsia="Times New Roman" w:hAnsi="Times New Roman" w:cs="Times New Roman"/>
                <w:b/>
                <w:bCs/>
                <w:color w:val="000000"/>
              </w:rPr>
            </w:pPr>
            <w:r w:rsidRPr="00DC6254">
              <w:rPr>
                <w:rFonts w:ascii="Times New Roman" w:eastAsia="Times New Roman" w:hAnsi="Times New Roman" w:cs="Times New Roman"/>
                <w:b/>
                <w:bCs/>
                <w:color w:val="000000"/>
              </w:rPr>
              <w:t> </w:t>
            </w:r>
          </w:p>
        </w:tc>
        <w:tc>
          <w:tcPr>
            <w:tcW w:w="1730" w:type="dxa"/>
          </w:tcPr>
          <w:p w14:paraId="5FDBCDE6" w14:textId="77777777" w:rsidR="00021E98" w:rsidRPr="00DC6254" w:rsidRDefault="00021E98" w:rsidP="00021E98">
            <w:pPr>
              <w:spacing w:after="0"/>
              <w:ind w:left="-108" w:right="-105" w:firstLine="18"/>
              <w:jc w:val="right"/>
              <w:rPr>
                <w:rFonts w:ascii="Times New Roman" w:eastAsia="Times New Roman" w:hAnsi="Times New Roman" w:cs="Times New Roman"/>
                <w:b/>
                <w:bCs/>
                <w:color w:val="000000"/>
              </w:rPr>
            </w:pPr>
          </w:p>
        </w:tc>
        <w:tc>
          <w:tcPr>
            <w:tcW w:w="1731" w:type="dxa"/>
          </w:tcPr>
          <w:p w14:paraId="4662D2EA" w14:textId="03BC0A17" w:rsidR="00021E98" w:rsidRPr="00DC6254" w:rsidRDefault="00021E98" w:rsidP="00021E98">
            <w:pPr>
              <w:spacing w:after="0"/>
              <w:ind w:left="-90" w:right="-105"/>
              <w:jc w:val="right"/>
              <w:rPr>
                <w:rFonts w:ascii="Times New Roman" w:eastAsia="Times New Roman" w:hAnsi="Times New Roman" w:cs="Times New Roman"/>
                <w:b/>
                <w:bCs/>
                <w:color w:val="000000"/>
              </w:rPr>
            </w:pPr>
          </w:p>
        </w:tc>
        <w:tc>
          <w:tcPr>
            <w:tcW w:w="1731" w:type="dxa"/>
            <w:noWrap/>
            <w:hideMark/>
          </w:tcPr>
          <w:p w14:paraId="1DEDA5B7" w14:textId="53462E16" w:rsidR="00021E98" w:rsidRPr="00DC6254" w:rsidRDefault="00021E98" w:rsidP="00021E98">
            <w:pPr>
              <w:spacing w:after="0"/>
              <w:ind w:left="-90" w:right="-105"/>
              <w:jc w:val="right"/>
              <w:rPr>
                <w:rFonts w:ascii="Times New Roman" w:eastAsia="Times New Roman" w:hAnsi="Times New Roman" w:cs="Times New Roman"/>
                <w:b/>
                <w:bCs/>
                <w:color w:val="000000"/>
              </w:rPr>
            </w:pPr>
          </w:p>
        </w:tc>
      </w:tr>
      <w:tr w:rsidR="000F2700" w:rsidRPr="004E6698" w14:paraId="421B96DD" w14:textId="77777777" w:rsidTr="000F2700">
        <w:trPr>
          <w:trHeight w:val="412"/>
        </w:trPr>
        <w:tc>
          <w:tcPr>
            <w:tcW w:w="3285" w:type="dxa"/>
            <w:noWrap/>
            <w:vAlign w:val="center"/>
            <w:hideMark/>
          </w:tcPr>
          <w:p w14:paraId="7B3F133E" w14:textId="5F7EA4AB" w:rsidR="000F2700" w:rsidRPr="00DC6254" w:rsidRDefault="000F2700" w:rsidP="000F2700">
            <w:pPr>
              <w:spacing w:after="0"/>
              <w:jc w:val="left"/>
              <w:rPr>
                <w:rFonts w:ascii="Times New Roman" w:eastAsia="Times New Roman" w:hAnsi="Times New Roman" w:cs="Times New Roman"/>
                <w:color w:val="000000"/>
              </w:rPr>
            </w:pPr>
            <w:proofErr w:type="spellStart"/>
            <w:r w:rsidRPr="00DC6254">
              <w:rPr>
                <w:rFonts w:ascii="Times New Roman" w:hAnsi="Times New Roman" w:cs="Times New Roman"/>
                <w:color w:val="000000"/>
              </w:rPr>
              <w:t>Số</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lượng</w:t>
            </w:r>
            <w:proofErr w:type="spellEnd"/>
            <w:r w:rsidRPr="00DC6254">
              <w:rPr>
                <w:rFonts w:ascii="Times New Roman" w:hAnsi="Times New Roman" w:cs="Times New Roman"/>
                <w:color w:val="000000"/>
              </w:rPr>
              <w:t xml:space="preserve"> CCQ (1)</w:t>
            </w:r>
            <w:r w:rsidR="007D5852">
              <w:rPr>
                <w:rFonts w:ascii="Times New Roman" w:hAnsi="Times New Roman" w:cs="Times New Roman"/>
                <w:color w:val="000000"/>
              </w:rPr>
              <w:t>/</w:t>
            </w:r>
            <w:r w:rsidR="007D5852" w:rsidRPr="00D3413F">
              <w:rPr>
                <w:rFonts w:ascii="Times New Roman" w:hAnsi="Times New Roman" w:cs="Times New Roman"/>
                <w:i/>
                <w:iCs/>
                <w:color w:val="000000"/>
              </w:rPr>
              <w:t xml:space="preserve"> </w:t>
            </w:r>
            <w:r w:rsidR="007D5852" w:rsidRPr="00D3413F">
              <w:rPr>
                <w:rFonts w:ascii="Times New Roman" w:hAnsi="Times New Roman" w:cs="Times New Roman"/>
                <w:i/>
                <w:iCs/>
                <w:color w:val="000000"/>
              </w:rPr>
              <w:t>Number of fund units (1)</w:t>
            </w:r>
          </w:p>
        </w:tc>
        <w:tc>
          <w:tcPr>
            <w:tcW w:w="1243" w:type="dxa"/>
            <w:noWrap/>
            <w:hideMark/>
          </w:tcPr>
          <w:p w14:paraId="3DD21DA5" w14:textId="5DF5371D"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CCQ</w:t>
            </w:r>
            <w:r w:rsidR="007D5852">
              <w:rPr>
                <w:rFonts w:ascii="Times New Roman" w:hAnsi="Times New Roman" w:cs="Times New Roman"/>
                <w:color w:val="000000"/>
              </w:rPr>
              <w:t>/Unit</w:t>
            </w:r>
          </w:p>
        </w:tc>
        <w:tc>
          <w:tcPr>
            <w:tcW w:w="1730" w:type="dxa"/>
            <w:vAlign w:val="center"/>
          </w:tcPr>
          <w:p w14:paraId="011F3543" w14:textId="20666182"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5</w:t>
            </w:r>
            <w:r>
              <w:rPr>
                <w:rFonts w:ascii="Times New Roman" w:hAnsi="Times New Roman" w:cs="Times New Roman"/>
              </w:rPr>
              <w:t>.</w:t>
            </w:r>
            <w:r w:rsidRPr="00AB1B2F">
              <w:rPr>
                <w:rFonts w:ascii="Times New Roman" w:hAnsi="Times New Roman" w:cs="Times New Roman"/>
              </w:rPr>
              <w:t>300</w:t>
            </w:r>
            <w:r>
              <w:rPr>
                <w:rFonts w:ascii="Times New Roman" w:hAnsi="Times New Roman" w:cs="Times New Roman"/>
              </w:rPr>
              <w:t>.</w:t>
            </w:r>
            <w:r w:rsidRPr="00AB1B2F">
              <w:rPr>
                <w:rFonts w:ascii="Times New Roman" w:hAnsi="Times New Roman" w:cs="Times New Roman"/>
              </w:rPr>
              <w:t>000</w:t>
            </w:r>
          </w:p>
        </w:tc>
        <w:tc>
          <w:tcPr>
            <w:tcW w:w="1731" w:type="dxa"/>
            <w:vAlign w:val="center"/>
          </w:tcPr>
          <w:p w14:paraId="7FEF2F1F" w14:textId="049A0DA2" w:rsidR="000F2700" w:rsidRPr="00F9378E" w:rsidRDefault="000F2700" w:rsidP="000F2700">
            <w:pPr>
              <w:spacing w:after="0"/>
              <w:jc w:val="right"/>
              <w:rPr>
                <w:rFonts w:ascii="Times New Roman" w:hAnsi="Times New Roman" w:cs="Times New Roman"/>
              </w:rPr>
            </w:pPr>
            <w:r w:rsidRPr="000507DA">
              <w:rPr>
                <w:rFonts w:ascii="Times New Roman" w:hAnsi="Times New Roman" w:cs="Times New Roman"/>
              </w:rPr>
              <w:t>-</w:t>
            </w:r>
          </w:p>
        </w:tc>
        <w:tc>
          <w:tcPr>
            <w:tcW w:w="1731" w:type="dxa"/>
            <w:noWrap/>
            <w:vAlign w:val="center"/>
          </w:tcPr>
          <w:p w14:paraId="70D1F7C8" w14:textId="45BD8EAD"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5</w:t>
            </w:r>
            <w:r>
              <w:rPr>
                <w:rFonts w:ascii="Times New Roman" w:hAnsi="Times New Roman" w:cs="Times New Roman"/>
              </w:rPr>
              <w:t>.</w:t>
            </w:r>
            <w:r w:rsidRPr="00AB1B2F">
              <w:rPr>
                <w:rFonts w:ascii="Times New Roman" w:hAnsi="Times New Roman" w:cs="Times New Roman"/>
              </w:rPr>
              <w:t>300</w:t>
            </w:r>
            <w:r>
              <w:rPr>
                <w:rFonts w:ascii="Times New Roman" w:hAnsi="Times New Roman" w:cs="Times New Roman"/>
              </w:rPr>
              <w:t>.</w:t>
            </w:r>
            <w:r w:rsidRPr="00AB1B2F">
              <w:rPr>
                <w:rFonts w:ascii="Times New Roman" w:hAnsi="Times New Roman" w:cs="Times New Roman"/>
              </w:rPr>
              <w:t>000</w:t>
            </w:r>
          </w:p>
        </w:tc>
      </w:tr>
      <w:tr w:rsidR="000F2700" w:rsidRPr="004E6698" w14:paraId="41DE46D9" w14:textId="77777777" w:rsidTr="000F2700">
        <w:trPr>
          <w:trHeight w:val="412"/>
        </w:trPr>
        <w:tc>
          <w:tcPr>
            <w:tcW w:w="3285" w:type="dxa"/>
            <w:noWrap/>
            <w:vAlign w:val="center"/>
            <w:hideMark/>
          </w:tcPr>
          <w:p w14:paraId="377762A5" w14:textId="7A5917F0" w:rsidR="000F2700" w:rsidRPr="00DC6254" w:rsidRDefault="000F2700" w:rsidP="000F2700">
            <w:pPr>
              <w:spacing w:after="0"/>
              <w:jc w:val="left"/>
              <w:rPr>
                <w:rFonts w:ascii="Times New Roman" w:eastAsia="Times New Roman" w:hAnsi="Times New Roman" w:cs="Times New Roman"/>
                <w:color w:val="000000"/>
              </w:rPr>
            </w:pPr>
            <w:proofErr w:type="spellStart"/>
            <w:r w:rsidRPr="00DC6254">
              <w:rPr>
                <w:rFonts w:ascii="Times New Roman" w:hAnsi="Times New Roman" w:cs="Times New Roman"/>
                <w:color w:val="000000"/>
              </w:rPr>
              <w:t>Giá</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trị</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ghi</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theo</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mệnh</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giá</w:t>
            </w:r>
            <w:proofErr w:type="spellEnd"/>
            <w:r w:rsidRPr="00DC6254">
              <w:rPr>
                <w:rFonts w:ascii="Times New Roman" w:hAnsi="Times New Roman" w:cs="Times New Roman"/>
                <w:color w:val="000000"/>
              </w:rPr>
              <w:t xml:space="preserve"> (2</w:t>
            </w:r>
            <w:r w:rsidR="007D5852" w:rsidRPr="00447676">
              <w:rPr>
                <w:rFonts w:ascii="Times New Roman" w:hAnsi="Times New Roman" w:cs="Times New Roman"/>
                <w:color w:val="000000"/>
              </w:rPr>
              <w:t>)</w:t>
            </w:r>
            <w:r w:rsidR="007D5852">
              <w:rPr>
                <w:rFonts w:ascii="Times New Roman" w:hAnsi="Times New Roman" w:cs="Times New Roman"/>
                <w:color w:val="000000"/>
              </w:rPr>
              <w:t>/</w:t>
            </w:r>
            <w:r w:rsidR="007D5852" w:rsidRPr="00DC1100">
              <w:rPr>
                <w:rFonts w:ascii="Times New Roman" w:hAnsi="Times New Roman" w:cs="Times New Roman"/>
                <w:color w:val="000000"/>
              </w:rPr>
              <w:t xml:space="preserve"> </w:t>
            </w:r>
            <w:r w:rsidR="007D5852" w:rsidRPr="00D3413F">
              <w:rPr>
                <w:rFonts w:ascii="Times New Roman" w:hAnsi="Times New Roman" w:cs="Times New Roman"/>
                <w:i/>
                <w:iCs/>
                <w:color w:val="000000"/>
              </w:rPr>
              <w:t>Par value (2)</w:t>
            </w:r>
          </w:p>
        </w:tc>
        <w:tc>
          <w:tcPr>
            <w:tcW w:w="1243" w:type="dxa"/>
            <w:noWrap/>
            <w:hideMark/>
          </w:tcPr>
          <w:p w14:paraId="7A101CEB" w14:textId="1993BF7C"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VND</w:t>
            </w:r>
          </w:p>
        </w:tc>
        <w:tc>
          <w:tcPr>
            <w:tcW w:w="1730" w:type="dxa"/>
            <w:vAlign w:val="center"/>
          </w:tcPr>
          <w:p w14:paraId="462D4B7B" w14:textId="2258224E"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53</w:t>
            </w:r>
            <w:r>
              <w:rPr>
                <w:rFonts w:ascii="Times New Roman" w:hAnsi="Times New Roman" w:cs="Times New Roman"/>
              </w:rPr>
              <w:t>.</w:t>
            </w:r>
            <w:r w:rsidRPr="00AB1B2F">
              <w:rPr>
                <w:rFonts w:ascii="Times New Roman" w:hAnsi="Times New Roman" w:cs="Times New Roman"/>
              </w:rPr>
              <w:t>000</w:t>
            </w:r>
            <w:r>
              <w:rPr>
                <w:rFonts w:ascii="Times New Roman" w:hAnsi="Times New Roman" w:cs="Times New Roman"/>
              </w:rPr>
              <w:t>.</w:t>
            </w:r>
            <w:r w:rsidRPr="00AB1B2F">
              <w:rPr>
                <w:rFonts w:ascii="Times New Roman" w:hAnsi="Times New Roman" w:cs="Times New Roman"/>
              </w:rPr>
              <w:t>000</w:t>
            </w:r>
            <w:r>
              <w:rPr>
                <w:rFonts w:ascii="Times New Roman" w:hAnsi="Times New Roman" w:cs="Times New Roman"/>
              </w:rPr>
              <w:t>.</w:t>
            </w:r>
            <w:r w:rsidRPr="00AB1B2F">
              <w:rPr>
                <w:rFonts w:ascii="Times New Roman" w:hAnsi="Times New Roman" w:cs="Times New Roman"/>
              </w:rPr>
              <w:t>000</w:t>
            </w:r>
          </w:p>
        </w:tc>
        <w:tc>
          <w:tcPr>
            <w:tcW w:w="1731" w:type="dxa"/>
            <w:vAlign w:val="center"/>
          </w:tcPr>
          <w:p w14:paraId="25D85DC2" w14:textId="004B4E07" w:rsidR="000F2700" w:rsidRPr="00F9378E" w:rsidRDefault="000F2700" w:rsidP="000F2700">
            <w:pPr>
              <w:spacing w:after="0"/>
              <w:jc w:val="right"/>
              <w:rPr>
                <w:rFonts w:ascii="Times New Roman" w:hAnsi="Times New Roman" w:cs="Times New Roman"/>
              </w:rPr>
            </w:pPr>
            <w:r w:rsidRPr="000507DA">
              <w:rPr>
                <w:rFonts w:ascii="Times New Roman" w:hAnsi="Times New Roman" w:cs="Times New Roman"/>
              </w:rPr>
              <w:t>-</w:t>
            </w:r>
          </w:p>
        </w:tc>
        <w:tc>
          <w:tcPr>
            <w:tcW w:w="1731" w:type="dxa"/>
            <w:noWrap/>
            <w:vAlign w:val="center"/>
          </w:tcPr>
          <w:p w14:paraId="120AC2C2" w14:textId="4B931D28"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53</w:t>
            </w:r>
            <w:r>
              <w:rPr>
                <w:rFonts w:ascii="Times New Roman" w:hAnsi="Times New Roman" w:cs="Times New Roman"/>
              </w:rPr>
              <w:t>.</w:t>
            </w:r>
            <w:r w:rsidRPr="00AB1B2F">
              <w:rPr>
                <w:rFonts w:ascii="Times New Roman" w:hAnsi="Times New Roman" w:cs="Times New Roman"/>
              </w:rPr>
              <w:t>000</w:t>
            </w:r>
            <w:r>
              <w:rPr>
                <w:rFonts w:ascii="Times New Roman" w:hAnsi="Times New Roman" w:cs="Times New Roman"/>
              </w:rPr>
              <w:t>.</w:t>
            </w:r>
            <w:r w:rsidRPr="00AB1B2F">
              <w:rPr>
                <w:rFonts w:ascii="Times New Roman" w:hAnsi="Times New Roman" w:cs="Times New Roman"/>
              </w:rPr>
              <w:t>000</w:t>
            </w:r>
            <w:r>
              <w:rPr>
                <w:rFonts w:ascii="Times New Roman" w:hAnsi="Times New Roman" w:cs="Times New Roman"/>
              </w:rPr>
              <w:t>.</w:t>
            </w:r>
            <w:r w:rsidRPr="00AB1B2F">
              <w:rPr>
                <w:rFonts w:ascii="Times New Roman" w:hAnsi="Times New Roman" w:cs="Times New Roman"/>
              </w:rPr>
              <w:t>000</w:t>
            </w:r>
          </w:p>
        </w:tc>
      </w:tr>
      <w:tr w:rsidR="000F2700" w:rsidRPr="004E6698" w14:paraId="13B69549" w14:textId="77777777" w:rsidTr="000F2700">
        <w:trPr>
          <w:trHeight w:val="412"/>
        </w:trPr>
        <w:tc>
          <w:tcPr>
            <w:tcW w:w="3285" w:type="dxa"/>
            <w:noWrap/>
            <w:vAlign w:val="center"/>
            <w:hideMark/>
          </w:tcPr>
          <w:p w14:paraId="0750B96B" w14:textId="21187613" w:rsidR="000F2700" w:rsidRPr="00DC6254" w:rsidRDefault="000F2700" w:rsidP="000F2700">
            <w:pPr>
              <w:spacing w:after="0"/>
              <w:jc w:val="left"/>
              <w:rPr>
                <w:rFonts w:ascii="Times New Roman" w:eastAsia="Times New Roman" w:hAnsi="Times New Roman" w:cs="Times New Roman"/>
                <w:color w:val="000000"/>
              </w:rPr>
            </w:pPr>
            <w:proofErr w:type="spellStart"/>
            <w:r w:rsidRPr="00DC6254">
              <w:rPr>
                <w:rFonts w:ascii="Times New Roman" w:hAnsi="Times New Roman" w:cs="Times New Roman"/>
                <w:color w:val="000000"/>
              </w:rPr>
              <w:t>Thặng</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dư</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vốn</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góp</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phát</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hành</w:t>
            </w:r>
            <w:proofErr w:type="spellEnd"/>
            <w:r w:rsidRPr="00DC6254">
              <w:rPr>
                <w:rFonts w:ascii="Times New Roman" w:hAnsi="Times New Roman" w:cs="Times New Roman"/>
                <w:color w:val="000000"/>
              </w:rPr>
              <w:t xml:space="preserve"> (3</w:t>
            </w:r>
            <w:r w:rsidR="007D5852" w:rsidRPr="00447676">
              <w:rPr>
                <w:rFonts w:ascii="Times New Roman" w:hAnsi="Times New Roman" w:cs="Times New Roman"/>
                <w:color w:val="000000"/>
              </w:rPr>
              <w:t>)</w:t>
            </w:r>
            <w:r w:rsidR="007D5852">
              <w:rPr>
                <w:rFonts w:ascii="Times New Roman" w:hAnsi="Times New Roman" w:cs="Times New Roman"/>
                <w:color w:val="000000"/>
              </w:rPr>
              <w:t>/</w:t>
            </w:r>
            <w:r w:rsidR="007D5852" w:rsidRPr="00DC1100">
              <w:rPr>
                <w:rFonts w:ascii="Times New Roman" w:hAnsi="Times New Roman" w:cs="Times New Roman"/>
                <w:color w:val="000000"/>
              </w:rPr>
              <w:t xml:space="preserve"> </w:t>
            </w:r>
            <w:r w:rsidR="007D5852" w:rsidRPr="00D3413F">
              <w:rPr>
                <w:rFonts w:ascii="Times New Roman" w:hAnsi="Times New Roman" w:cs="Times New Roman"/>
                <w:i/>
                <w:iCs/>
                <w:color w:val="000000"/>
              </w:rPr>
              <w:t>Subscription capital premium (3)</w:t>
            </w:r>
          </w:p>
        </w:tc>
        <w:tc>
          <w:tcPr>
            <w:tcW w:w="1243" w:type="dxa"/>
            <w:noWrap/>
            <w:hideMark/>
          </w:tcPr>
          <w:p w14:paraId="3EE5F565" w14:textId="195C7121"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VND</w:t>
            </w:r>
          </w:p>
        </w:tc>
        <w:tc>
          <w:tcPr>
            <w:tcW w:w="1730" w:type="dxa"/>
            <w:vAlign w:val="center"/>
          </w:tcPr>
          <w:p w14:paraId="1B99A4BF" w14:textId="7B25C247"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36</w:t>
            </w:r>
            <w:r>
              <w:rPr>
                <w:rFonts w:ascii="Times New Roman" w:hAnsi="Times New Roman" w:cs="Times New Roman"/>
              </w:rPr>
              <w:t>.</w:t>
            </w:r>
            <w:r w:rsidRPr="00AB1B2F">
              <w:rPr>
                <w:rFonts w:ascii="Times New Roman" w:hAnsi="Times New Roman" w:cs="Times New Roman"/>
              </w:rPr>
              <w:t>072</w:t>
            </w:r>
            <w:r>
              <w:rPr>
                <w:rFonts w:ascii="Times New Roman" w:hAnsi="Times New Roman" w:cs="Times New Roman"/>
              </w:rPr>
              <w:t>.</w:t>
            </w:r>
            <w:r w:rsidRPr="00AB1B2F">
              <w:rPr>
                <w:rFonts w:ascii="Times New Roman" w:hAnsi="Times New Roman" w:cs="Times New Roman"/>
              </w:rPr>
              <w:t>659</w:t>
            </w:r>
          </w:p>
        </w:tc>
        <w:tc>
          <w:tcPr>
            <w:tcW w:w="1731" w:type="dxa"/>
            <w:vAlign w:val="center"/>
          </w:tcPr>
          <w:p w14:paraId="0761A78F" w14:textId="7F622E10" w:rsidR="000F2700" w:rsidRPr="00F9378E" w:rsidRDefault="000F2700" w:rsidP="000F2700">
            <w:pPr>
              <w:spacing w:after="0"/>
              <w:jc w:val="right"/>
              <w:rPr>
                <w:rFonts w:ascii="Times New Roman" w:hAnsi="Times New Roman" w:cs="Times New Roman"/>
              </w:rPr>
            </w:pPr>
            <w:r w:rsidRPr="000507DA">
              <w:rPr>
                <w:rFonts w:ascii="Times New Roman" w:hAnsi="Times New Roman" w:cs="Times New Roman"/>
              </w:rPr>
              <w:t>-</w:t>
            </w:r>
          </w:p>
        </w:tc>
        <w:tc>
          <w:tcPr>
            <w:tcW w:w="1731" w:type="dxa"/>
            <w:noWrap/>
            <w:vAlign w:val="center"/>
          </w:tcPr>
          <w:p w14:paraId="7FAC6549" w14:textId="689F8647"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36</w:t>
            </w:r>
            <w:r>
              <w:rPr>
                <w:rFonts w:ascii="Times New Roman" w:hAnsi="Times New Roman" w:cs="Times New Roman"/>
              </w:rPr>
              <w:t>.</w:t>
            </w:r>
            <w:r w:rsidRPr="00AB1B2F">
              <w:rPr>
                <w:rFonts w:ascii="Times New Roman" w:hAnsi="Times New Roman" w:cs="Times New Roman"/>
              </w:rPr>
              <w:t>072</w:t>
            </w:r>
            <w:r>
              <w:rPr>
                <w:rFonts w:ascii="Times New Roman" w:hAnsi="Times New Roman" w:cs="Times New Roman"/>
              </w:rPr>
              <w:t>.</w:t>
            </w:r>
            <w:r w:rsidRPr="00AB1B2F">
              <w:rPr>
                <w:rFonts w:ascii="Times New Roman" w:hAnsi="Times New Roman" w:cs="Times New Roman"/>
              </w:rPr>
              <w:t>659</w:t>
            </w:r>
          </w:p>
        </w:tc>
      </w:tr>
      <w:tr w:rsidR="000F2700" w:rsidRPr="004E6698" w14:paraId="661DCC94" w14:textId="77777777" w:rsidTr="000F2700">
        <w:trPr>
          <w:trHeight w:val="412"/>
        </w:trPr>
        <w:tc>
          <w:tcPr>
            <w:tcW w:w="3285" w:type="dxa"/>
            <w:noWrap/>
            <w:vAlign w:val="center"/>
            <w:hideMark/>
          </w:tcPr>
          <w:p w14:paraId="5E89DD6C" w14:textId="6693BD9F" w:rsidR="000F2700" w:rsidRPr="00DC6254" w:rsidRDefault="000F2700" w:rsidP="000F2700">
            <w:pPr>
              <w:spacing w:after="0"/>
              <w:jc w:val="left"/>
              <w:rPr>
                <w:rFonts w:ascii="Times New Roman" w:eastAsia="Times New Roman" w:hAnsi="Times New Roman" w:cs="Times New Roman"/>
                <w:color w:val="000000"/>
                <w:spacing w:val="-6"/>
              </w:rPr>
            </w:pPr>
            <w:proofErr w:type="spellStart"/>
            <w:r w:rsidRPr="00DC6254">
              <w:rPr>
                <w:rFonts w:ascii="Times New Roman" w:hAnsi="Times New Roman" w:cs="Times New Roman"/>
                <w:color w:val="000000"/>
              </w:rPr>
              <w:t>Tổng</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giá</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trị</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phát</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hành</w:t>
            </w:r>
            <w:proofErr w:type="spellEnd"/>
            <w:r w:rsidRPr="00DC6254">
              <w:rPr>
                <w:rFonts w:ascii="Times New Roman" w:hAnsi="Times New Roman" w:cs="Times New Roman"/>
                <w:color w:val="000000"/>
              </w:rPr>
              <w:t xml:space="preserve"> CCQ (4) = (2) + (3</w:t>
            </w:r>
            <w:r w:rsidR="007D5852" w:rsidRPr="00447676">
              <w:rPr>
                <w:rFonts w:ascii="Times New Roman" w:hAnsi="Times New Roman" w:cs="Times New Roman"/>
                <w:color w:val="000000"/>
              </w:rPr>
              <w:t>)</w:t>
            </w:r>
            <w:r w:rsidR="007D5852">
              <w:rPr>
                <w:rFonts w:ascii="Times New Roman" w:hAnsi="Times New Roman" w:cs="Times New Roman"/>
                <w:color w:val="000000"/>
              </w:rPr>
              <w:t>/</w:t>
            </w:r>
            <w:r w:rsidR="007D5852" w:rsidRPr="00DC1100">
              <w:rPr>
                <w:rFonts w:ascii="Times New Roman" w:hAnsi="Times New Roman" w:cs="Times New Roman"/>
                <w:color w:val="000000"/>
              </w:rPr>
              <w:t xml:space="preserve"> </w:t>
            </w:r>
            <w:r w:rsidR="007D5852" w:rsidRPr="00D3413F">
              <w:rPr>
                <w:rFonts w:ascii="Times New Roman" w:hAnsi="Times New Roman" w:cs="Times New Roman"/>
                <w:i/>
                <w:iCs/>
                <w:color w:val="000000"/>
              </w:rPr>
              <w:t>Total value of issued ETF fund units</w:t>
            </w:r>
            <w:r w:rsidR="007D5852" w:rsidRPr="00D3413F" w:rsidDel="00DC1100">
              <w:rPr>
                <w:rFonts w:ascii="Times New Roman" w:hAnsi="Times New Roman" w:cs="Times New Roman"/>
                <w:i/>
                <w:iCs/>
                <w:color w:val="000000"/>
              </w:rPr>
              <w:t xml:space="preserve"> </w:t>
            </w:r>
            <w:r w:rsidR="007D5852" w:rsidRPr="00D3413F">
              <w:rPr>
                <w:rFonts w:ascii="Times New Roman" w:hAnsi="Times New Roman" w:cs="Times New Roman"/>
                <w:i/>
                <w:iCs/>
                <w:color w:val="000000"/>
              </w:rPr>
              <w:t>(4) = (2) + (3)</w:t>
            </w:r>
          </w:p>
        </w:tc>
        <w:tc>
          <w:tcPr>
            <w:tcW w:w="1243" w:type="dxa"/>
            <w:noWrap/>
            <w:hideMark/>
          </w:tcPr>
          <w:p w14:paraId="6A005225" w14:textId="03FCB2D8"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VND</w:t>
            </w:r>
          </w:p>
        </w:tc>
        <w:tc>
          <w:tcPr>
            <w:tcW w:w="1730" w:type="dxa"/>
            <w:vAlign w:val="center"/>
          </w:tcPr>
          <w:p w14:paraId="12B62B14" w14:textId="4492891B"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53</w:t>
            </w:r>
            <w:r>
              <w:rPr>
                <w:rFonts w:ascii="Times New Roman" w:hAnsi="Times New Roman" w:cs="Times New Roman"/>
              </w:rPr>
              <w:t>.</w:t>
            </w:r>
            <w:r w:rsidRPr="00AB1B2F">
              <w:rPr>
                <w:rFonts w:ascii="Times New Roman" w:hAnsi="Times New Roman" w:cs="Times New Roman"/>
              </w:rPr>
              <w:t>036</w:t>
            </w:r>
            <w:r>
              <w:rPr>
                <w:rFonts w:ascii="Times New Roman" w:hAnsi="Times New Roman" w:cs="Times New Roman"/>
              </w:rPr>
              <w:t>.</w:t>
            </w:r>
            <w:r w:rsidRPr="00AB1B2F">
              <w:rPr>
                <w:rFonts w:ascii="Times New Roman" w:hAnsi="Times New Roman" w:cs="Times New Roman"/>
              </w:rPr>
              <w:t>072</w:t>
            </w:r>
            <w:r>
              <w:rPr>
                <w:rFonts w:ascii="Times New Roman" w:hAnsi="Times New Roman" w:cs="Times New Roman"/>
              </w:rPr>
              <w:t>.</w:t>
            </w:r>
            <w:r w:rsidRPr="00AB1B2F">
              <w:rPr>
                <w:rFonts w:ascii="Times New Roman" w:hAnsi="Times New Roman" w:cs="Times New Roman"/>
              </w:rPr>
              <w:t>659</w:t>
            </w:r>
          </w:p>
        </w:tc>
        <w:tc>
          <w:tcPr>
            <w:tcW w:w="1731" w:type="dxa"/>
            <w:vAlign w:val="center"/>
          </w:tcPr>
          <w:p w14:paraId="0734A2AF" w14:textId="0BE0EB1A" w:rsidR="000F2700" w:rsidRPr="00F9378E" w:rsidRDefault="000F2700" w:rsidP="000F2700">
            <w:pPr>
              <w:spacing w:after="0"/>
              <w:jc w:val="right"/>
              <w:rPr>
                <w:rFonts w:ascii="Times New Roman" w:hAnsi="Times New Roman" w:cs="Times New Roman"/>
              </w:rPr>
            </w:pPr>
            <w:r w:rsidRPr="000507DA">
              <w:rPr>
                <w:rFonts w:ascii="Times New Roman" w:hAnsi="Times New Roman" w:cs="Times New Roman"/>
              </w:rPr>
              <w:t>-</w:t>
            </w:r>
          </w:p>
        </w:tc>
        <w:tc>
          <w:tcPr>
            <w:tcW w:w="1731" w:type="dxa"/>
            <w:noWrap/>
            <w:vAlign w:val="center"/>
          </w:tcPr>
          <w:p w14:paraId="3542FE2D" w14:textId="28990313" w:rsidR="000F2700" w:rsidRPr="00F9378E" w:rsidRDefault="000F2700" w:rsidP="000F2700">
            <w:pPr>
              <w:spacing w:after="0"/>
              <w:jc w:val="right"/>
              <w:rPr>
                <w:rFonts w:ascii="Times New Roman" w:hAnsi="Times New Roman" w:cs="Times New Roman"/>
              </w:rPr>
            </w:pPr>
            <w:r w:rsidRPr="00AB1B2F">
              <w:rPr>
                <w:rFonts w:ascii="Times New Roman" w:hAnsi="Times New Roman" w:cs="Times New Roman"/>
              </w:rPr>
              <w:t>53</w:t>
            </w:r>
            <w:r>
              <w:rPr>
                <w:rFonts w:ascii="Times New Roman" w:hAnsi="Times New Roman" w:cs="Times New Roman"/>
              </w:rPr>
              <w:t>.</w:t>
            </w:r>
            <w:r w:rsidRPr="00AB1B2F">
              <w:rPr>
                <w:rFonts w:ascii="Times New Roman" w:hAnsi="Times New Roman" w:cs="Times New Roman"/>
              </w:rPr>
              <w:t>036</w:t>
            </w:r>
            <w:r>
              <w:rPr>
                <w:rFonts w:ascii="Times New Roman" w:hAnsi="Times New Roman" w:cs="Times New Roman"/>
              </w:rPr>
              <w:t>.</w:t>
            </w:r>
            <w:r w:rsidRPr="00AB1B2F">
              <w:rPr>
                <w:rFonts w:ascii="Times New Roman" w:hAnsi="Times New Roman" w:cs="Times New Roman"/>
              </w:rPr>
              <w:t>072</w:t>
            </w:r>
            <w:r>
              <w:rPr>
                <w:rFonts w:ascii="Times New Roman" w:hAnsi="Times New Roman" w:cs="Times New Roman"/>
              </w:rPr>
              <w:t>.</w:t>
            </w:r>
            <w:r w:rsidRPr="00AB1B2F">
              <w:rPr>
                <w:rFonts w:ascii="Times New Roman" w:hAnsi="Times New Roman" w:cs="Times New Roman"/>
              </w:rPr>
              <w:t>659</w:t>
            </w:r>
          </w:p>
        </w:tc>
      </w:tr>
      <w:tr w:rsidR="000F2700" w:rsidRPr="004E6698" w14:paraId="1C2856A3" w14:textId="77777777" w:rsidTr="001E69E6">
        <w:trPr>
          <w:trHeight w:val="412"/>
        </w:trPr>
        <w:tc>
          <w:tcPr>
            <w:tcW w:w="3285" w:type="dxa"/>
            <w:noWrap/>
            <w:vAlign w:val="center"/>
            <w:hideMark/>
          </w:tcPr>
          <w:p w14:paraId="203E2781" w14:textId="0C14F269" w:rsidR="000F2700" w:rsidRPr="00DC6254" w:rsidRDefault="000F2700" w:rsidP="000F2700">
            <w:pPr>
              <w:spacing w:after="0"/>
              <w:jc w:val="left"/>
              <w:rPr>
                <w:rFonts w:ascii="Times New Roman" w:eastAsia="Times New Roman" w:hAnsi="Times New Roman" w:cs="Times New Roman"/>
                <w:b/>
                <w:bCs/>
                <w:color w:val="000000"/>
              </w:rPr>
            </w:pPr>
            <w:proofErr w:type="spellStart"/>
            <w:r w:rsidRPr="00DC6254">
              <w:rPr>
                <w:rFonts w:ascii="Times New Roman" w:eastAsia="Times New Roman" w:hAnsi="Times New Roman" w:cs="Times New Roman"/>
                <w:b/>
                <w:bCs/>
                <w:color w:val="000000"/>
              </w:rPr>
              <w:t>Vốn</w:t>
            </w:r>
            <w:proofErr w:type="spellEnd"/>
            <w:r w:rsidRPr="00DC6254">
              <w:rPr>
                <w:rFonts w:ascii="Times New Roman" w:eastAsia="Times New Roman" w:hAnsi="Times New Roman" w:cs="Times New Roman"/>
                <w:b/>
                <w:bCs/>
                <w:color w:val="000000"/>
              </w:rPr>
              <w:t xml:space="preserve"> </w:t>
            </w:r>
            <w:proofErr w:type="spellStart"/>
            <w:r w:rsidRPr="00DC6254">
              <w:rPr>
                <w:rFonts w:ascii="Times New Roman" w:eastAsia="Times New Roman" w:hAnsi="Times New Roman" w:cs="Times New Roman"/>
                <w:b/>
                <w:bCs/>
                <w:color w:val="000000"/>
              </w:rPr>
              <w:t>góp</w:t>
            </w:r>
            <w:proofErr w:type="spellEnd"/>
            <w:r w:rsidRPr="00DC6254">
              <w:rPr>
                <w:rFonts w:ascii="Times New Roman" w:eastAsia="Times New Roman" w:hAnsi="Times New Roman" w:cs="Times New Roman"/>
                <w:b/>
                <w:bCs/>
                <w:color w:val="000000"/>
              </w:rPr>
              <w:t xml:space="preserve"> </w:t>
            </w:r>
            <w:proofErr w:type="spellStart"/>
            <w:r w:rsidRPr="00DC6254">
              <w:rPr>
                <w:rFonts w:ascii="Times New Roman" w:eastAsia="Times New Roman" w:hAnsi="Times New Roman" w:cs="Times New Roman"/>
                <w:b/>
                <w:bCs/>
                <w:color w:val="000000"/>
              </w:rPr>
              <w:t>hoán</w:t>
            </w:r>
            <w:proofErr w:type="spellEnd"/>
            <w:r w:rsidRPr="00DC6254">
              <w:rPr>
                <w:rFonts w:ascii="Times New Roman" w:eastAsia="Times New Roman" w:hAnsi="Times New Roman" w:cs="Times New Roman"/>
                <w:b/>
                <w:bCs/>
                <w:color w:val="000000"/>
              </w:rPr>
              <w:t xml:space="preserve"> </w:t>
            </w:r>
            <w:proofErr w:type="spellStart"/>
            <w:r w:rsidRPr="00DC6254">
              <w:rPr>
                <w:rFonts w:ascii="Times New Roman" w:eastAsia="Times New Roman" w:hAnsi="Times New Roman" w:cs="Times New Roman"/>
                <w:b/>
                <w:bCs/>
                <w:color w:val="000000"/>
              </w:rPr>
              <w:t>đổi</w:t>
            </w:r>
            <w:proofErr w:type="spellEnd"/>
            <w:r w:rsidRPr="00DC6254">
              <w:rPr>
                <w:rFonts w:ascii="Times New Roman" w:eastAsia="Times New Roman" w:hAnsi="Times New Roman" w:cs="Times New Roman"/>
                <w:b/>
                <w:bCs/>
                <w:color w:val="000000"/>
              </w:rPr>
              <w:t xml:space="preserve"> </w:t>
            </w:r>
            <w:proofErr w:type="spellStart"/>
            <w:r w:rsidRPr="00DC6254">
              <w:rPr>
                <w:rFonts w:ascii="Times New Roman" w:eastAsia="Times New Roman" w:hAnsi="Times New Roman" w:cs="Times New Roman"/>
                <w:b/>
                <w:bCs/>
                <w:color w:val="000000"/>
              </w:rPr>
              <w:t>lại</w:t>
            </w:r>
            <w:proofErr w:type="spellEnd"/>
            <w:r w:rsidR="007D5852">
              <w:rPr>
                <w:rFonts w:ascii="Times New Roman" w:eastAsia="Times New Roman" w:hAnsi="Times New Roman" w:cs="Times New Roman"/>
                <w:b/>
                <w:bCs/>
                <w:color w:val="000000"/>
              </w:rPr>
              <w:t>/</w:t>
            </w:r>
            <w:r w:rsidR="007D5852" w:rsidRPr="00DC1100">
              <w:rPr>
                <w:rFonts w:ascii="Times New Roman" w:eastAsia="Times New Roman" w:hAnsi="Times New Roman" w:cs="Times New Roman"/>
                <w:b/>
                <w:bCs/>
                <w:color w:val="000000"/>
              </w:rPr>
              <w:t xml:space="preserve"> </w:t>
            </w:r>
            <w:r w:rsidR="007D5852" w:rsidRPr="00D3413F">
              <w:rPr>
                <w:rFonts w:ascii="Times New Roman" w:eastAsia="Times New Roman" w:hAnsi="Times New Roman" w:cs="Times New Roman"/>
                <w:b/>
                <w:bCs/>
                <w:i/>
                <w:iCs/>
                <w:color w:val="000000"/>
              </w:rPr>
              <w:t>Redemption capital</w:t>
            </w:r>
          </w:p>
        </w:tc>
        <w:tc>
          <w:tcPr>
            <w:tcW w:w="1243" w:type="dxa"/>
            <w:noWrap/>
            <w:hideMark/>
          </w:tcPr>
          <w:p w14:paraId="0B7E3C42" w14:textId="77777777" w:rsidR="000F2700" w:rsidRPr="00DC6254" w:rsidRDefault="000F2700" w:rsidP="000F2700">
            <w:pPr>
              <w:spacing w:after="0"/>
              <w:jc w:val="center"/>
              <w:rPr>
                <w:rFonts w:ascii="Times New Roman" w:eastAsia="Times New Roman" w:hAnsi="Times New Roman" w:cs="Times New Roman"/>
                <w:b/>
                <w:bCs/>
                <w:color w:val="000000"/>
              </w:rPr>
            </w:pPr>
          </w:p>
        </w:tc>
        <w:tc>
          <w:tcPr>
            <w:tcW w:w="1730" w:type="dxa"/>
            <w:vAlign w:val="center"/>
          </w:tcPr>
          <w:p w14:paraId="09D02386" w14:textId="77777777" w:rsidR="000F2700" w:rsidRPr="00F9378E" w:rsidRDefault="000F2700" w:rsidP="000F2700">
            <w:pPr>
              <w:spacing w:after="0"/>
              <w:jc w:val="right"/>
              <w:rPr>
                <w:rFonts w:ascii="Times New Roman" w:hAnsi="Times New Roman" w:cs="Times New Roman"/>
              </w:rPr>
            </w:pPr>
          </w:p>
        </w:tc>
        <w:tc>
          <w:tcPr>
            <w:tcW w:w="1731" w:type="dxa"/>
            <w:vAlign w:val="center"/>
          </w:tcPr>
          <w:p w14:paraId="20D554D4" w14:textId="719F5D6D" w:rsidR="000F2700" w:rsidRPr="00F9378E" w:rsidRDefault="000F2700" w:rsidP="000F2700">
            <w:pPr>
              <w:spacing w:after="0"/>
              <w:jc w:val="right"/>
              <w:rPr>
                <w:rFonts w:ascii="Times New Roman" w:hAnsi="Times New Roman" w:cs="Times New Roman"/>
              </w:rPr>
            </w:pPr>
          </w:p>
        </w:tc>
        <w:tc>
          <w:tcPr>
            <w:tcW w:w="1731" w:type="dxa"/>
            <w:noWrap/>
            <w:vAlign w:val="center"/>
          </w:tcPr>
          <w:p w14:paraId="14EE7C6E" w14:textId="0951C3E8" w:rsidR="000F2700" w:rsidRPr="00F9378E" w:rsidRDefault="000F2700" w:rsidP="000F2700">
            <w:pPr>
              <w:spacing w:after="0"/>
              <w:jc w:val="right"/>
              <w:rPr>
                <w:rFonts w:ascii="Times New Roman" w:hAnsi="Times New Roman" w:cs="Times New Roman"/>
              </w:rPr>
            </w:pPr>
          </w:p>
        </w:tc>
      </w:tr>
      <w:tr w:rsidR="000F2700" w:rsidRPr="004E6698" w14:paraId="43A84E40" w14:textId="77777777" w:rsidTr="001E69E6">
        <w:trPr>
          <w:trHeight w:val="412"/>
        </w:trPr>
        <w:tc>
          <w:tcPr>
            <w:tcW w:w="3285" w:type="dxa"/>
            <w:noWrap/>
            <w:vAlign w:val="center"/>
            <w:hideMark/>
          </w:tcPr>
          <w:p w14:paraId="52907A6A" w14:textId="6A681C66" w:rsidR="000F2700" w:rsidRPr="00DC6254" w:rsidRDefault="000F2700" w:rsidP="000F2700">
            <w:pPr>
              <w:spacing w:after="0"/>
              <w:jc w:val="left"/>
              <w:rPr>
                <w:rFonts w:ascii="Times New Roman" w:eastAsia="Times New Roman" w:hAnsi="Times New Roman" w:cs="Times New Roman"/>
                <w:color w:val="000000"/>
              </w:rPr>
            </w:pPr>
            <w:proofErr w:type="spellStart"/>
            <w:r w:rsidRPr="00DC6254">
              <w:rPr>
                <w:rFonts w:ascii="Times New Roman" w:hAnsi="Times New Roman" w:cs="Times New Roman"/>
                <w:color w:val="000000"/>
              </w:rPr>
              <w:t>Số</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lượng</w:t>
            </w:r>
            <w:proofErr w:type="spellEnd"/>
            <w:r w:rsidRPr="00DC6254">
              <w:rPr>
                <w:rFonts w:ascii="Times New Roman" w:hAnsi="Times New Roman" w:cs="Times New Roman"/>
                <w:color w:val="000000"/>
              </w:rPr>
              <w:t xml:space="preserve"> CCQ (5</w:t>
            </w:r>
            <w:r w:rsidR="007D5852" w:rsidRPr="00447676">
              <w:rPr>
                <w:rFonts w:ascii="Times New Roman" w:hAnsi="Times New Roman" w:cs="Times New Roman"/>
                <w:color w:val="000000"/>
              </w:rPr>
              <w:t>)</w:t>
            </w:r>
            <w:r w:rsidR="007D5852">
              <w:rPr>
                <w:rFonts w:ascii="Times New Roman" w:hAnsi="Times New Roman" w:cs="Times New Roman"/>
                <w:color w:val="000000"/>
              </w:rPr>
              <w:t>/</w:t>
            </w:r>
            <w:r w:rsidR="007D5852" w:rsidRPr="00DC1100">
              <w:rPr>
                <w:rFonts w:ascii="Times New Roman" w:hAnsi="Times New Roman" w:cs="Times New Roman"/>
                <w:color w:val="000000"/>
              </w:rPr>
              <w:t xml:space="preserve"> </w:t>
            </w:r>
            <w:r w:rsidR="007D5852" w:rsidRPr="00D3413F">
              <w:rPr>
                <w:rFonts w:ascii="Times New Roman" w:hAnsi="Times New Roman" w:cs="Times New Roman"/>
                <w:i/>
                <w:iCs/>
                <w:color w:val="000000"/>
              </w:rPr>
              <w:t>Number of fund units (5)</w:t>
            </w:r>
          </w:p>
        </w:tc>
        <w:tc>
          <w:tcPr>
            <w:tcW w:w="1243" w:type="dxa"/>
            <w:noWrap/>
            <w:hideMark/>
          </w:tcPr>
          <w:p w14:paraId="0BB50E20" w14:textId="2888CC47"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CCQ</w:t>
            </w:r>
          </w:p>
        </w:tc>
        <w:tc>
          <w:tcPr>
            <w:tcW w:w="1730" w:type="dxa"/>
            <w:vAlign w:val="center"/>
          </w:tcPr>
          <w:p w14:paraId="5046E3AF" w14:textId="312E6052"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vAlign w:val="center"/>
          </w:tcPr>
          <w:p w14:paraId="097A1E57" w14:textId="6F0540A5"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noWrap/>
            <w:vAlign w:val="center"/>
          </w:tcPr>
          <w:p w14:paraId="79621ABA" w14:textId="378DE610"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r>
      <w:tr w:rsidR="000F2700" w:rsidRPr="004E6698" w14:paraId="34C29D53" w14:textId="77777777" w:rsidTr="001E69E6">
        <w:trPr>
          <w:trHeight w:val="412"/>
        </w:trPr>
        <w:tc>
          <w:tcPr>
            <w:tcW w:w="3285" w:type="dxa"/>
            <w:noWrap/>
            <w:vAlign w:val="center"/>
            <w:hideMark/>
          </w:tcPr>
          <w:p w14:paraId="2ACED0AE" w14:textId="07812E71" w:rsidR="000F2700" w:rsidRPr="00DC6254" w:rsidRDefault="000F2700" w:rsidP="000F2700">
            <w:pPr>
              <w:spacing w:after="0"/>
              <w:jc w:val="left"/>
              <w:rPr>
                <w:rFonts w:ascii="Times New Roman" w:eastAsia="Times New Roman" w:hAnsi="Times New Roman" w:cs="Times New Roman"/>
                <w:color w:val="000000"/>
              </w:rPr>
            </w:pPr>
            <w:proofErr w:type="spellStart"/>
            <w:r w:rsidRPr="00DC6254">
              <w:rPr>
                <w:rFonts w:ascii="Times New Roman" w:hAnsi="Times New Roman" w:cs="Times New Roman"/>
                <w:color w:val="000000"/>
              </w:rPr>
              <w:t>Giá</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trị</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ghi</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theo</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mệnh</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giá</w:t>
            </w:r>
            <w:proofErr w:type="spellEnd"/>
            <w:r w:rsidRPr="00DC6254">
              <w:rPr>
                <w:rFonts w:ascii="Times New Roman" w:hAnsi="Times New Roman" w:cs="Times New Roman"/>
                <w:color w:val="000000"/>
              </w:rPr>
              <w:t xml:space="preserve"> (6</w:t>
            </w:r>
            <w:r w:rsidR="002722B7" w:rsidRPr="00447676">
              <w:rPr>
                <w:rFonts w:ascii="Times New Roman" w:hAnsi="Times New Roman" w:cs="Times New Roman"/>
                <w:color w:val="000000"/>
              </w:rPr>
              <w:t>)</w:t>
            </w:r>
            <w:r w:rsidR="002722B7">
              <w:rPr>
                <w:rFonts w:ascii="Times New Roman" w:hAnsi="Times New Roman" w:cs="Times New Roman"/>
                <w:color w:val="000000"/>
              </w:rPr>
              <w:t>/</w:t>
            </w:r>
            <w:r w:rsidR="002722B7" w:rsidRPr="00DC1100">
              <w:rPr>
                <w:rFonts w:ascii="Times New Roman" w:hAnsi="Times New Roman" w:cs="Times New Roman"/>
                <w:color w:val="000000"/>
              </w:rPr>
              <w:t xml:space="preserve"> </w:t>
            </w:r>
            <w:r w:rsidR="002722B7" w:rsidRPr="00D3413F">
              <w:rPr>
                <w:rFonts w:ascii="Times New Roman" w:hAnsi="Times New Roman" w:cs="Times New Roman"/>
                <w:i/>
                <w:iCs/>
                <w:color w:val="000000"/>
              </w:rPr>
              <w:t>Par value (6)</w:t>
            </w:r>
          </w:p>
        </w:tc>
        <w:tc>
          <w:tcPr>
            <w:tcW w:w="1243" w:type="dxa"/>
            <w:noWrap/>
            <w:hideMark/>
          </w:tcPr>
          <w:p w14:paraId="5B287E79" w14:textId="44842FB1"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VND</w:t>
            </w:r>
          </w:p>
        </w:tc>
        <w:tc>
          <w:tcPr>
            <w:tcW w:w="1730" w:type="dxa"/>
            <w:vAlign w:val="center"/>
          </w:tcPr>
          <w:p w14:paraId="7FEF8FB6" w14:textId="26CDDFAA"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vAlign w:val="center"/>
          </w:tcPr>
          <w:p w14:paraId="434DCDF8" w14:textId="59BFD1D9"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noWrap/>
            <w:vAlign w:val="center"/>
          </w:tcPr>
          <w:p w14:paraId="2C0AC8B5" w14:textId="2EE24A19"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r>
      <w:tr w:rsidR="000F2700" w:rsidRPr="004E6698" w14:paraId="10BFFCA5" w14:textId="77777777" w:rsidTr="001E69E6">
        <w:trPr>
          <w:trHeight w:val="412"/>
        </w:trPr>
        <w:tc>
          <w:tcPr>
            <w:tcW w:w="3285" w:type="dxa"/>
            <w:noWrap/>
            <w:vAlign w:val="center"/>
            <w:hideMark/>
          </w:tcPr>
          <w:p w14:paraId="291A3D44" w14:textId="788145E3" w:rsidR="000F2700" w:rsidRPr="00DC6254" w:rsidRDefault="000F2700" w:rsidP="000F2700">
            <w:pPr>
              <w:spacing w:after="0"/>
              <w:jc w:val="left"/>
              <w:rPr>
                <w:rFonts w:ascii="Times New Roman" w:eastAsia="Times New Roman" w:hAnsi="Times New Roman" w:cs="Times New Roman"/>
                <w:color w:val="000000"/>
              </w:rPr>
            </w:pPr>
            <w:proofErr w:type="spellStart"/>
            <w:r w:rsidRPr="00DC6254">
              <w:rPr>
                <w:rFonts w:ascii="Times New Roman" w:hAnsi="Times New Roman" w:cs="Times New Roman"/>
                <w:color w:val="000000"/>
              </w:rPr>
              <w:t>Thặng</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dư</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vốn</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góp</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hoán</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đổi</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lại</w:t>
            </w:r>
            <w:proofErr w:type="spellEnd"/>
            <w:r w:rsidRPr="00DC6254">
              <w:rPr>
                <w:rFonts w:ascii="Times New Roman" w:hAnsi="Times New Roman" w:cs="Times New Roman"/>
                <w:color w:val="000000"/>
              </w:rPr>
              <w:t xml:space="preserve"> (7</w:t>
            </w:r>
            <w:r w:rsidR="002722B7" w:rsidRPr="00447676">
              <w:rPr>
                <w:rFonts w:ascii="Times New Roman" w:hAnsi="Times New Roman" w:cs="Times New Roman"/>
                <w:color w:val="000000"/>
              </w:rPr>
              <w:t>)</w:t>
            </w:r>
            <w:r w:rsidR="002722B7">
              <w:rPr>
                <w:rFonts w:ascii="Times New Roman" w:hAnsi="Times New Roman" w:cs="Times New Roman"/>
                <w:color w:val="000000"/>
              </w:rPr>
              <w:t>/</w:t>
            </w:r>
            <w:r w:rsidR="002722B7" w:rsidRPr="00DC1100">
              <w:rPr>
                <w:rFonts w:ascii="Times New Roman" w:hAnsi="Times New Roman" w:cs="Times New Roman"/>
                <w:color w:val="000000"/>
              </w:rPr>
              <w:t xml:space="preserve"> </w:t>
            </w:r>
            <w:r w:rsidR="002722B7" w:rsidRPr="00D3413F">
              <w:rPr>
                <w:rFonts w:ascii="Times New Roman" w:hAnsi="Times New Roman" w:cs="Times New Roman"/>
                <w:i/>
                <w:iCs/>
                <w:color w:val="000000"/>
              </w:rPr>
              <w:t>Redemption capital premium (7)</w:t>
            </w:r>
          </w:p>
        </w:tc>
        <w:tc>
          <w:tcPr>
            <w:tcW w:w="1243" w:type="dxa"/>
            <w:noWrap/>
            <w:hideMark/>
          </w:tcPr>
          <w:p w14:paraId="6EAD1172" w14:textId="68D8EDFF"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VND</w:t>
            </w:r>
          </w:p>
        </w:tc>
        <w:tc>
          <w:tcPr>
            <w:tcW w:w="1730" w:type="dxa"/>
            <w:vAlign w:val="center"/>
          </w:tcPr>
          <w:p w14:paraId="719569E2" w14:textId="7CD19276"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vAlign w:val="center"/>
          </w:tcPr>
          <w:p w14:paraId="250025B4" w14:textId="3A4179DF"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noWrap/>
            <w:vAlign w:val="center"/>
          </w:tcPr>
          <w:p w14:paraId="72C528ED" w14:textId="7CED4337"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r>
      <w:tr w:rsidR="000F2700" w:rsidRPr="004E6698" w14:paraId="1BB5DB31" w14:textId="77777777" w:rsidTr="001E69E6">
        <w:trPr>
          <w:trHeight w:val="412"/>
        </w:trPr>
        <w:tc>
          <w:tcPr>
            <w:tcW w:w="3285" w:type="dxa"/>
            <w:noWrap/>
            <w:vAlign w:val="center"/>
            <w:hideMark/>
          </w:tcPr>
          <w:p w14:paraId="304BF2D3" w14:textId="569984B8" w:rsidR="000F2700" w:rsidRPr="00DC6254" w:rsidRDefault="000F2700" w:rsidP="000F2700">
            <w:pPr>
              <w:spacing w:after="0"/>
              <w:jc w:val="left"/>
              <w:rPr>
                <w:rFonts w:ascii="Times New Roman" w:eastAsia="Times New Roman" w:hAnsi="Times New Roman" w:cs="Times New Roman"/>
                <w:color w:val="000000"/>
              </w:rPr>
            </w:pPr>
            <w:proofErr w:type="spellStart"/>
            <w:r w:rsidRPr="00DC6254">
              <w:rPr>
                <w:rFonts w:ascii="Times New Roman" w:hAnsi="Times New Roman" w:cs="Times New Roman"/>
                <w:color w:val="000000"/>
              </w:rPr>
              <w:t>Tổng</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giá</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trị</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hoán</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đổi</w:t>
            </w:r>
            <w:proofErr w:type="spellEnd"/>
            <w:r w:rsidRPr="00DC6254">
              <w:rPr>
                <w:rFonts w:ascii="Times New Roman" w:hAnsi="Times New Roman" w:cs="Times New Roman"/>
                <w:color w:val="000000"/>
              </w:rPr>
              <w:t xml:space="preserve"> </w:t>
            </w:r>
            <w:proofErr w:type="spellStart"/>
            <w:r w:rsidRPr="00DC6254">
              <w:rPr>
                <w:rFonts w:ascii="Times New Roman" w:hAnsi="Times New Roman" w:cs="Times New Roman"/>
                <w:color w:val="000000"/>
              </w:rPr>
              <w:t>lại</w:t>
            </w:r>
            <w:proofErr w:type="spellEnd"/>
            <w:r w:rsidRPr="00DC6254">
              <w:rPr>
                <w:rFonts w:ascii="Times New Roman" w:hAnsi="Times New Roman" w:cs="Times New Roman"/>
                <w:color w:val="000000"/>
              </w:rPr>
              <w:t xml:space="preserve"> CCQ (8) = (6) + (7</w:t>
            </w:r>
            <w:r w:rsidR="002722B7" w:rsidRPr="00447676">
              <w:rPr>
                <w:rFonts w:ascii="Times New Roman" w:hAnsi="Times New Roman" w:cs="Times New Roman"/>
                <w:color w:val="000000"/>
              </w:rPr>
              <w:t>)</w:t>
            </w:r>
            <w:r w:rsidR="002722B7">
              <w:rPr>
                <w:rFonts w:ascii="Times New Roman" w:hAnsi="Times New Roman" w:cs="Times New Roman"/>
                <w:color w:val="000000"/>
              </w:rPr>
              <w:t>/</w:t>
            </w:r>
            <w:r w:rsidR="002722B7" w:rsidRPr="00DC1100">
              <w:rPr>
                <w:rFonts w:ascii="Times New Roman" w:hAnsi="Times New Roman" w:cs="Times New Roman"/>
                <w:color w:val="000000"/>
              </w:rPr>
              <w:t xml:space="preserve"> </w:t>
            </w:r>
            <w:r w:rsidR="002722B7" w:rsidRPr="00D3413F">
              <w:rPr>
                <w:rFonts w:ascii="Times New Roman" w:hAnsi="Times New Roman" w:cs="Times New Roman"/>
                <w:i/>
                <w:iCs/>
                <w:color w:val="000000"/>
              </w:rPr>
              <w:t xml:space="preserve">Total value of </w:t>
            </w:r>
            <w:proofErr w:type="spellStart"/>
            <w:r w:rsidR="002722B7" w:rsidRPr="00D3413F">
              <w:rPr>
                <w:rFonts w:ascii="Times New Roman" w:hAnsi="Times New Roman" w:cs="Times New Roman"/>
                <w:i/>
                <w:iCs/>
                <w:color w:val="000000"/>
              </w:rPr>
              <w:t>redempt</w:t>
            </w:r>
            <w:proofErr w:type="spellEnd"/>
            <w:r w:rsidR="002722B7" w:rsidRPr="00D3413F">
              <w:rPr>
                <w:rFonts w:ascii="Times New Roman" w:hAnsi="Times New Roman" w:cs="Times New Roman"/>
                <w:i/>
                <w:iCs/>
                <w:color w:val="000000"/>
              </w:rPr>
              <w:t xml:space="preserve"> ETF fund units (8) = (6) + (7)</w:t>
            </w:r>
          </w:p>
        </w:tc>
        <w:tc>
          <w:tcPr>
            <w:tcW w:w="1243" w:type="dxa"/>
            <w:noWrap/>
            <w:hideMark/>
          </w:tcPr>
          <w:p w14:paraId="6CAF5AEC" w14:textId="668EC1E2" w:rsidR="000F2700" w:rsidRPr="00DC6254" w:rsidRDefault="000F2700" w:rsidP="000F2700">
            <w:pPr>
              <w:spacing w:after="0"/>
              <w:jc w:val="center"/>
              <w:rPr>
                <w:rFonts w:ascii="Times New Roman" w:eastAsia="Times New Roman" w:hAnsi="Times New Roman" w:cs="Times New Roman"/>
                <w:color w:val="000000"/>
              </w:rPr>
            </w:pPr>
            <w:r w:rsidRPr="00DC6254">
              <w:rPr>
                <w:rFonts w:ascii="Times New Roman" w:hAnsi="Times New Roman" w:cs="Times New Roman"/>
                <w:color w:val="000000"/>
              </w:rPr>
              <w:t>VND</w:t>
            </w:r>
          </w:p>
        </w:tc>
        <w:tc>
          <w:tcPr>
            <w:tcW w:w="1730" w:type="dxa"/>
            <w:vAlign w:val="center"/>
          </w:tcPr>
          <w:p w14:paraId="3F726C80" w14:textId="28401369"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vAlign w:val="center"/>
          </w:tcPr>
          <w:p w14:paraId="237BB20F" w14:textId="353881B4"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c>
          <w:tcPr>
            <w:tcW w:w="1731" w:type="dxa"/>
            <w:noWrap/>
            <w:vAlign w:val="center"/>
          </w:tcPr>
          <w:p w14:paraId="434DD374" w14:textId="53D49F72" w:rsidR="000F2700" w:rsidRPr="00F9378E" w:rsidRDefault="000F2700" w:rsidP="000F2700">
            <w:pPr>
              <w:spacing w:after="0"/>
              <w:jc w:val="right"/>
              <w:rPr>
                <w:rFonts w:ascii="Times New Roman" w:hAnsi="Times New Roman" w:cs="Times New Roman"/>
              </w:rPr>
            </w:pPr>
            <w:r>
              <w:rPr>
                <w:rFonts w:ascii="Times New Roman" w:hAnsi="Times New Roman" w:cs="Times New Roman"/>
              </w:rPr>
              <w:t>-</w:t>
            </w:r>
          </w:p>
        </w:tc>
      </w:tr>
      <w:tr w:rsidR="000F2700" w:rsidRPr="004E6698" w14:paraId="18FDF291" w14:textId="77777777" w:rsidTr="000F2700">
        <w:trPr>
          <w:trHeight w:val="412"/>
        </w:trPr>
        <w:tc>
          <w:tcPr>
            <w:tcW w:w="3285" w:type="dxa"/>
            <w:noWrap/>
            <w:vAlign w:val="center"/>
            <w:hideMark/>
          </w:tcPr>
          <w:p w14:paraId="2AA6964F" w14:textId="72ABCAD0" w:rsidR="000F2700" w:rsidRPr="00DC6254" w:rsidRDefault="000F2700" w:rsidP="000F2700">
            <w:pPr>
              <w:spacing w:after="0"/>
              <w:jc w:val="left"/>
              <w:rPr>
                <w:rFonts w:ascii="Times New Roman" w:eastAsia="Times New Roman" w:hAnsi="Times New Roman" w:cs="Times New Roman"/>
                <w:b/>
                <w:bCs/>
                <w:color w:val="000000"/>
              </w:rPr>
            </w:pPr>
            <w:proofErr w:type="spellStart"/>
            <w:r w:rsidRPr="00DC6254">
              <w:rPr>
                <w:rFonts w:ascii="Times New Roman" w:hAnsi="Times New Roman" w:cs="Times New Roman"/>
                <w:b/>
                <w:bCs/>
                <w:color w:val="000000"/>
              </w:rPr>
              <w:t>Số</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lượng</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chứng</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chỉ</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quỹ</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hiện</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hành</w:t>
            </w:r>
            <w:proofErr w:type="spellEnd"/>
            <w:r w:rsidRPr="00DC6254">
              <w:rPr>
                <w:rFonts w:ascii="Times New Roman" w:hAnsi="Times New Roman" w:cs="Times New Roman"/>
                <w:b/>
                <w:bCs/>
                <w:color w:val="000000"/>
              </w:rPr>
              <w:t xml:space="preserve"> (9) = (1) – (5</w:t>
            </w:r>
            <w:r w:rsidR="002722B7" w:rsidRPr="00447676">
              <w:rPr>
                <w:rFonts w:ascii="Times New Roman" w:hAnsi="Times New Roman" w:cs="Times New Roman"/>
                <w:b/>
                <w:bCs/>
                <w:color w:val="000000"/>
              </w:rPr>
              <w:t>)</w:t>
            </w:r>
            <w:r w:rsidR="002722B7">
              <w:rPr>
                <w:rFonts w:ascii="Times New Roman" w:hAnsi="Times New Roman" w:cs="Times New Roman"/>
                <w:b/>
                <w:bCs/>
                <w:color w:val="000000"/>
              </w:rPr>
              <w:t>/</w:t>
            </w:r>
            <w:r w:rsidR="002722B7" w:rsidRPr="00DC1100">
              <w:rPr>
                <w:rFonts w:ascii="Times New Roman" w:hAnsi="Times New Roman" w:cs="Times New Roman"/>
                <w:b/>
                <w:bCs/>
                <w:color w:val="000000"/>
              </w:rPr>
              <w:t xml:space="preserve"> </w:t>
            </w:r>
            <w:r w:rsidR="002722B7" w:rsidRPr="00D3413F">
              <w:rPr>
                <w:rFonts w:ascii="Times New Roman" w:hAnsi="Times New Roman" w:cs="Times New Roman"/>
                <w:b/>
                <w:bCs/>
                <w:i/>
                <w:iCs/>
                <w:color w:val="000000"/>
              </w:rPr>
              <w:t>Number of fund units in circulation (9) = (1) + (5)</w:t>
            </w:r>
          </w:p>
        </w:tc>
        <w:tc>
          <w:tcPr>
            <w:tcW w:w="1243" w:type="dxa"/>
            <w:noWrap/>
            <w:hideMark/>
          </w:tcPr>
          <w:p w14:paraId="53E10E51" w14:textId="6E616D33" w:rsidR="000F2700" w:rsidRPr="00DC6254" w:rsidRDefault="000F2700" w:rsidP="000F2700">
            <w:pPr>
              <w:spacing w:after="0"/>
              <w:jc w:val="center"/>
              <w:rPr>
                <w:rFonts w:ascii="Times New Roman" w:eastAsia="Times New Roman" w:hAnsi="Times New Roman" w:cs="Times New Roman"/>
                <w:bCs/>
                <w:color w:val="000000"/>
              </w:rPr>
            </w:pPr>
            <w:r w:rsidRPr="00DC6254">
              <w:rPr>
                <w:rFonts w:ascii="Times New Roman" w:hAnsi="Times New Roman" w:cs="Times New Roman"/>
                <w:b/>
                <w:bCs/>
                <w:color w:val="000000"/>
              </w:rPr>
              <w:t>CCQ </w:t>
            </w:r>
          </w:p>
        </w:tc>
        <w:tc>
          <w:tcPr>
            <w:tcW w:w="1730" w:type="dxa"/>
            <w:vAlign w:val="center"/>
          </w:tcPr>
          <w:p w14:paraId="157CAF69" w14:textId="474809E2" w:rsidR="000F2700" w:rsidRPr="00F9378E" w:rsidRDefault="000F2700" w:rsidP="000F2700">
            <w:pPr>
              <w:spacing w:after="0"/>
              <w:jc w:val="right"/>
              <w:rPr>
                <w:rFonts w:ascii="Times New Roman" w:hAnsi="Times New Roman" w:cs="Times New Roman"/>
                <w:b/>
              </w:rPr>
            </w:pPr>
            <w:r w:rsidRPr="00AB1B2F">
              <w:rPr>
                <w:rFonts w:ascii="Times New Roman" w:hAnsi="Times New Roman" w:cs="Times New Roman"/>
                <w:b/>
              </w:rPr>
              <w:t>5</w:t>
            </w:r>
            <w:r>
              <w:rPr>
                <w:rFonts w:ascii="Times New Roman" w:hAnsi="Times New Roman" w:cs="Times New Roman"/>
                <w:b/>
              </w:rPr>
              <w:t>.</w:t>
            </w:r>
            <w:r w:rsidRPr="00AB1B2F">
              <w:rPr>
                <w:rFonts w:ascii="Times New Roman" w:hAnsi="Times New Roman" w:cs="Times New Roman"/>
                <w:b/>
              </w:rPr>
              <w:t>300</w:t>
            </w:r>
            <w:r>
              <w:rPr>
                <w:rFonts w:ascii="Times New Roman" w:hAnsi="Times New Roman" w:cs="Times New Roman"/>
                <w:b/>
              </w:rPr>
              <w:t>.</w:t>
            </w:r>
            <w:r w:rsidRPr="00AB1B2F">
              <w:rPr>
                <w:rFonts w:ascii="Times New Roman" w:hAnsi="Times New Roman" w:cs="Times New Roman"/>
                <w:b/>
              </w:rPr>
              <w:t>000</w:t>
            </w:r>
          </w:p>
        </w:tc>
        <w:tc>
          <w:tcPr>
            <w:tcW w:w="1731" w:type="dxa"/>
            <w:vAlign w:val="center"/>
          </w:tcPr>
          <w:p w14:paraId="2651E7E8" w14:textId="0A9BBDA8" w:rsidR="000F2700" w:rsidRPr="00F9378E" w:rsidRDefault="000F2700" w:rsidP="000F2700">
            <w:pPr>
              <w:spacing w:after="0"/>
              <w:jc w:val="right"/>
              <w:rPr>
                <w:rFonts w:ascii="Times New Roman" w:hAnsi="Times New Roman" w:cs="Times New Roman"/>
                <w:b/>
              </w:rPr>
            </w:pPr>
            <w:r w:rsidRPr="000F2700">
              <w:rPr>
                <w:rFonts w:ascii="Times New Roman" w:hAnsi="Times New Roman" w:cs="Times New Roman"/>
                <w:b/>
              </w:rPr>
              <w:t>-</w:t>
            </w:r>
          </w:p>
        </w:tc>
        <w:tc>
          <w:tcPr>
            <w:tcW w:w="1731" w:type="dxa"/>
            <w:noWrap/>
            <w:vAlign w:val="center"/>
          </w:tcPr>
          <w:p w14:paraId="2F7E3D2F" w14:textId="48BCB987" w:rsidR="000F2700" w:rsidRPr="00F9378E" w:rsidRDefault="000F2700" w:rsidP="000F2700">
            <w:pPr>
              <w:spacing w:after="0"/>
              <w:jc w:val="right"/>
              <w:rPr>
                <w:rFonts w:ascii="Times New Roman" w:hAnsi="Times New Roman" w:cs="Times New Roman"/>
                <w:b/>
              </w:rPr>
            </w:pPr>
            <w:r w:rsidRPr="00AB1B2F">
              <w:rPr>
                <w:rFonts w:ascii="Times New Roman" w:hAnsi="Times New Roman" w:cs="Times New Roman"/>
                <w:b/>
              </w:rPr>
              <w:t>5</w:t>
            </w:r>
            <w:r>
              <w:rPr>
                <w:rFonts w:ascii="Times New Roman" w:hAnsi="Times New Roman" w:cs="Times New Roman"/>
                <w:b/>
              </w:rPr>
              <w:t>.</w:t>
            </w:r>
            <w:r w:rsidRPr="00AB1B2F">
              <w:rPr>
                <w:rFonts w:ascii="Times New Roman" w:hAnsi="Times New Roman" w:cs="Times New Roman"/>
                <w:b/>
              </w:rPr>
              <w:t>300</w:t>
            </w:r>
            <w:r>
              <w:rPr>
                <w:rFonts w:ascii="Times New Roman" w:hAnsi="Times New Roman" w:cs="Times New Roman"/>
                <w:b/>
              </w:rPr>
              <w:t>.</w:t>
            </w:r>
            <w:r w:rsidRPr="00AB1B2F">
              <w:rPr>
                <w:rFonts w:ascii="Times New Roman" w:hAnsi="Times New Roman" w:cs="Times New Roman"/>
                <w:b/>
              </w:rPr>
              <w:t>000</w:t>
            </w:r>
          </w:p>
        </w:tc>
      </w:tr>
      <w:tr w:rsidR="000F2700" w:rsidRPr="004E6698" w14:paraId="3DEC8BCC" w14:textId="77777777" w:rsidTr="000F2700">
        <w:trPr>
          <w:trHeight w:val="412"/>
        </w:trPr>
        <w:tc>
          <w:tcPr>
            <w:tcW w:w="3285" w:type="dxa"/>
            <w:noWrap/>
            <w:vAlign w:val="center"/>
            <w:hideMark/>
          </w:tcPr>
          <w:p w14:paraId="614F6AE2" w14:textId="389B6C1A" w:rsidR="000F2700" w:rsidRPr="00DC6254" w:rsidRDefault="000F2700" w:rsidP="000F2700">
            <w:pPr>
              <w:spacing w:after="0"/>
              <w:jc w:val="left"/>
              <w:rPr>
                <w:rFonts w:ascii="Times New Roman" w:eastAsia="Times New Roman" w:hAnsi="Times New Roman" w:cs="Times New Roman"/>
                <w:b/>
                <w:bCs/>
                <w:color w:val="000000"/>
              </w:rPr>
            </w:pPr>
            <w:proofErr w:type="spellStart"/>
            <w:r w:rsidRPr="00DC6254">
              <w:rPr>
                <w:rFonts w:ascii="Times New Roman" w:hAnsi="Times New Roman" w:cs="Times New Roman"/>
                <w:b/>
                <w:bCs/>
                <w:color w:val="000000"/>
              </w:rPr>
              <w:t>Giá</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trị</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vốn</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góp</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hiện</w:t>
            </w:r>
            <w:proofErr w:type="spellEnd"/>
            <w:r w:rsidRPr="00DC6254">
              <w:rPr>
                <w:rFonts w:ascii="Times New Roman" w:hAnsi="Times New Roman" w:cs="Times New Roman"/>
                <w:b/>
                <w:bCs/>
                <w:color w:val="000000"/>
              </w:rPr>
              <w:t xml:space="preserve"> </w:t>
            </w:r>
            <w:proofErr w:type="spellStart"/>
            <w:r w:rsidRPr="00DC6254">
              <w:rPr>
                <w:rFonts w:ascii="Times New Roman" w:hAnsi="Times New Roman" w:cs="Times New Roman"/>
                <w:b/>
                <w:bCs/>
                <w:color w:val="000000"/>
              </w:rPr>
              <w:t>hành</w:t>
            </w:r>
            <w:proofErr w:type="spellEnd"/>
            <w:r w:rsidRPr="00DC6254">
              <w:rPr>
                <w:rFonts w:ascii="Times New Roman" w:hAnsi="Times New Roman" w:cs="Times New Roman"/>
                <w:b/>
                <w:bCs/>
                <w:color w:val="000000"/>
              </w:rPr>
              <w:t xml:space="preserve"> (10) = (4) + (8</w:t>
            </w:r>
            <w:r w:rsidR="002722B7" w:rsidRPr="00447676">
              <w:rPr>
                <w:rFonts w:ascii="Times New Roman" w:hAnsi="Times New Roman" w:cs="Times New Roman"/>
                <w:b/>
                <w:bCs/>
                <w:color w:val="000000"/>
              </w:rPr>
              <w:t>)</w:t>
            </w:r>
            <w:r w:rsidR="002722B7">
              <w:rPr>
                <w:rFonts w:ascii="Times New Roman" w:hAnsi="Times New Roman" w:cs="Times New Roman"/>
                <w:b/>
                <w:bCs/>
                <w:color w:val="000000"/>
              </w:rPr>
              <w:t>/</w:t>
            </w:r>
            <w:r w:rsidR="002722B7" w:rsidRPr="00DC1100">
              <w:rPr>
                <w:rFonts w:ascii="Times New Roman" w:hAnsi="Times New Roman" w:cs="Times New Roman"/>
                <w:b/>
                <w:bCs/>
                <w:color w:val="000000"/>
              </w:rPr>
              <w:t xml:space="preserve"> </w:t>
            </w:r>
            <w:r w:rsidR="002722B7" w:rsidRPr="00D3413F">
              <w:rPr>
                <w:rFonts w:ascii="Times New Roman" w:hAnsi="Times New Roman" w:cs="Times New Roman"/>
                <w:b/>
                <w:bCs/>
                <w:i/>
                <w:iCs/>
                <w:color w:val="000000"/>
              </w:rPr>
              <w:t>Current contributed capital (10) = (4) + (8)</w:t>
            </w:r>
          </w:p>
        </w:tc>
        <w:tc>
          <w:tcPr>
            <w:tcW w:w="1243" w:type="dxa"/>
            <w:noWrap/>
            <w:hideMark/>
          </w:tcPr>
          <w:p w14:paraId="3EC44182" w14:textId="2AA72E72" w:rsidR="000F2700" w:rsidRPr="00DC6254" w:rsidRDefault="000F2700" w:rsidP="000F2700">
            <w:pPr>
              <w:spacing w:after="0"/>
              <w:jc w:val="center"/>
              <w:rPr>
                <w:rFonts w:ascii="Times New Roman" w:eastAsia="Times New Roman" w:hAnsi="Times New Roman" w:cs="Times New Roman"/>
                <w:b/>
                <w:bCs/>
                <w:color w:val="000000"/>
              </w:rPr>
            </w:pPr>
            <w:r w:rsidRPr="00DC6254">
              <w:rPr>
                <w:rFonts w:ascii="Times New Roman" w:hAnsi="Times New Roman" w:cs="Times New Roman"/>
                <w:b/>
                <w:bCs/>
                <w:color w:val="000000"/>
              </w:rPr>
              <w:t> VND</w:t>
            </w:r>
          </w:p>
        </w:tc>
        <w:tc>
          <w:tcPr>
            <w:tcW w:w="1730" w:type="dxa"/>
            <w:vAlign w:val="center"/>
          </w:tcPr>
          <w:p w14:paraId="2A983919" w14:textId="48988EF0" w:rsidR="000F2700" w:rsidRPr="00F9378E" w:rsidRDefault="000F2700" w:rsidP="000F2700">
            <w:pPr>
              <w:spacing w:after="0"/>
              <w:jc w:val="right"/>
              <w:rPr>
                <w:rFonts w:ascii="Times New Roman" w:hAnsi="Times New Roman" w:cs="Times New Roman"/>
                <w:b/>
              </w:rPr>
            </w:pPr>
            <w:r w:rsidRPr="00AB1B2F">
              <w:rPr>
                <w:rFonts w:ascii="Times New Roman" w:hAnsi="Times New Roman" w:cs="Times New Roman"/>
                <w:b/>
              </w:rPr>
              <w:t>53</w:t>
            </w:r>
            <w:r>
              <w:rPr>
                <w:rFonts w:ascii="Times New Roman" w:hAnsi="Times New Roman" w:cs="Times New Roman"/>
                <w:b/>
              </w:rPr>
              <w:t>.</w:t>
            </w:r>
            <w:r w:rsidRPr="00AB1B2F">
              <w:rPr>
                <w:rFonts w:ascii="Times New Roman" w:hAnsi="Times New Roman" w:cs="Times New Roman"/>
                <w:b/>
              </w:rPr>
              <w:t>036</w:t>
            </w:r>
            <w:r>
              <w:rPr>
                <w:rFonts w:ascii="Times New Roman" w:hAnsi="Times New Roman" w:cs="Times New Roman"/>
                <w:b/>
              </w:rPr>
              <w:t>.</w:t>
            </w:r>
            <w:r w:rsidRPr="00AB1B2F">
              <w:rPr>
                <w:rFonts w:ascii="Times New Roman" w:hAnsi="Times New Roman" w:cs="Times New Roman"/>
                <w:b/>
              </w:rPr>
              <w:t>072</w:t>
            </w:r>
            <w:r>
              <w:rPr>
                <w:rFonts w:ascii="Times New Roman" w:hAnsi="Times New Roman" w:cs="Times New Roman"/>
                <w:b/>
              </w:rPr>
              <w:t>.</w:t>
            </w:r>
            <w:r w:rsidRPr="00AB1B2F">
              <w:rPr>
                <w:rFonts w:ascii="Times New Roman" w:hAnsi="Times New Roman" w:cs="Times New Roman"/>
                <w:b/>
              </w:rPr>
              <w:t>659</w:t>
            </w:r>
          </w:p>
        </w:tc>
        <w:tc>
          <w:tcPr>
            <w:tcW w:w="1731" w:type="dxa"/>
            <w:vAlign w:val="center"/>
          </w:tcPr>
          <w:p w14:paraId="70D11CC8" w14:textId="6B405762" w:rsidR="000F2700" w:rsidRPr="00F9378E" w:rsidRDefault="000F2700" w:rsidP="000F2700">
            <w:pPr>
              <w:spacing w:after="0"/>
              <w:jc w:val="right"/>
              <w:rPr>
                <w:rFonts w:ascii="Times New Roman" w:hAnsi="Times New Roman" w:cs="Times New Roman"/>
                <w:b/>
              </w:rPr>
            </w:pPr>
            <w:r w:rsidRPr="000F2700">
              <w:rPr>
                <w:rFonts w:ascii="Times New Roman" w:hAnsi="Times New Roman" w:cs="Times New Roman"/>
                <w:b/>
              </w:rPr>
              <w:t>-</w:t>
            </w:r>
          </w:p>
        </w:tc>
        <w:tc>
          <w:tcPr>
            <w:tcW w:w="1731" w:type="dxa"/>
            <w:noWrap/>
            <w:vAlign w:val="center"/>
          </w:tcPr>
          <w:p w14:paraId="380549CA" w14:textId="68D38F5D" w:rsidR="000F2700" w:rsidRPr="00F9378E" w:rsidRDefault="000F2700" w:rsidP="000F2700">
            <w:pPr>
              <w:spacing w:after="0"/>
              <w:jc w:val="right"/>
              <w:rPr>
                <w:rFonts w:ascii="Times New Roman" w:hAnsi="Times New Roman" w:cs="Times New Roman"/>
                <w:b/>
              </w:rPr>
            </w:pPr>
            <w:r w:rsidRPr="00AB1B2F">
              <w:rPr>
                <w:rFonts w:ascii="Times New Roman" w:hAnsi="Times New Roman" w:cs="Times New Roman"/>
                <w:b/>
              </w:rPr>
              <w:t>53</w:t>
            </w:r>
            <w:r>
              <w:rPr>
                <w:rFonts w:ascii="Times New Roman" w:hAnsi="Times New Roman" w:cs="Times New Roman"/>
                <w:b/>
              </w:rPr>
              <w:t>.</w:t>
            </w:r>
            <w:r w:rsidRPr="00AB1B2F">
              <w:rPr>
                <w:rFonts w:ascii="Times New Roman" w:hAnsi="Times New Roman" w:cs="Times New Roman"/>
                <w:b/>
              </w:rPr>
              <w:t>036</w:t>
            </w:r>
            <w:r>
              <w:rPr>
                <w:rFonts w:ascii="Times New Roman" w:hAnsi="Times New Roman" w:cs="Times New Roman"/>
                <w:b/>
              </w:rPr>
              <w:t>.</w:t>
            </w:r>
            <w:r w:rsidRPr="00AB1B2F">
              <w:rPr>
                <w:rFonts w:ascii="Times New Roman" w:hAnsi="Times New Roman" w:cs="Times New Roman"/>
                <w:b/>
              </w:rPr>
              <w:t>072</w:t>
            </w:r>
            <w:r>
              <w:rPr>
                <w:rFonts w:ascii="Times New Roman" w:hAnsi="Times New Roman" w:cs="Times New Roman"/>
                <w:b/>
              </w:rPr>
              <w:t>.</w:t>
            </w:r>
            <w:r w:rsidRPr="00AB1B2F">
              <w:rPr>
                <w:rFonts w:ascii="Times New Roman" w:hAnsi="Times New Roman" w:cs="Times New Roman"/>
                <w:b/>
              </w:rPr>
              <w:t>659</w:t>
            </w:r>
          </w:p>
        </w:tc>
      </w:tr>
      <w:tr w:rsidR="000F2700" w:rsidRPr="004E6698" w14:paraId="7E8DAF75" w14:textId="77777777" w:rsidTr="001E69E6">
        <w:trPr>
          <w:trHeight w:val="412"/>
        </w:trPr>
        <w:tc>
          <w:tcPr>
            <w:tcW w:w="3285" w:type="dxa"/>
            <w:noWrap/>
            <w:vAlign w:val="center"/>
            <w:hideMark/>
          </w:tcPr>
          <w:p w14:paraId="36BBDA8A" w14:textId="6E4436E8" w:rsidR="000F2700" w:rsidRPr="00DC6254" w:rsidRDefault="000F2700" w:rsidP="000F2700">
            <w:pPr>
              <w:spacing w:after="0"/>
              <w:jc w:val="left"/>
              <w:rPr>
                <w:rFonts w:ascii="Times New Roman" w:eastAsia="Times New Roman" w:hAnsi="Times New Roman" w:cs="Times New Roman"/>
                <w:b/>
                <w:color w:val="000000"/>
              </w:rPr>
            </w:pPr>
            <w:proofErr w:type="spellStart"/>
            <w:r w:rsidRPr="00DC6254">
              <w:rPr>
                <w:rFonts w:ascii="Times New Roman" w:hAnsi="Times New Roman" w:cs="Times New Roman"/>
                <w:b/>
                <w:color w:val="000000"/>
              </w:rPr>
              <w:t>Lãi</w:t>
            </w:r>
            <w:proofErr w:type="spellEnd"/>
            <w:r w:rsidRPr="00DC6254">
              <w:rPr>
                <w:rFonts w:ascii="Times New Roman" w:hAnsi="Times New Roman" w:cs="Times New Roman"/>
                <w:b/>
                <w:color w:val="000000"/>
              </w:rPr>
              <w:t>/(</w:t>
            </w:r>
            <w:proofErr w:type="spellStart"/>
            <w:r w:rsidRPr="00DC6254">
              <w:rPr>
                <w:rFonts w:ascii="Times New Roman" w:hAnsi="Times New Roman" w:cs="Times New Roman"/>
                <w:b/>
                <w:color w:val="000000"/>
              </w:rPr>
              <w:t>lỗ</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lũy</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kế</w:t>
            </w:r>
            <w:proofErr w:type="spellEnd"/>
            <w:r w:rsidRPr="00DC6254">
              <w:rPr>
                <w:rFonts w:ascii="Times New Roman" w:hAnsi="Times New Roman" w:cs="Times New Roman"/>
                <w:b/>
                <w:color w:val="000000"/>
              </w:rPr>
              <w:t xml:space="preserve"> (11</w:t>
            </w:r>
            <w:r w:rsidR="002722B7" w:rsidRPr="00447676">
              <w:rPr>
                <w:rFonts w:ascii="Times New Roman" w:hAnsi="Times New Roman" w:cs="Times New Roman"/>
                <w:b/>
                <w:color w:val="000000"/>
              </w:rPr>
              <w:t>)</w:t>
            </w:r>
            <w:r w:rsidR="002722B7">
              <w:rPr>
                <w:rFonts w:ascii="Times New Roman" w:hAnsi="Times New Roman" w:cs="Times New Roman"/>
                <w:b/>
                <w:color w:val="000000"/>
              </w:rPr>
              <w:t>/</w:t>
            </w:r>
            <w:r w:rsidR="002722B7" w:rsidRPr="00DC1100">
              <w:rPr>
                <w:rFonts w:ascii="Times New Roman" w:hAnsi="Times New Roman" w:cs="Times New Roman"/>
                <w:b/>
                <w:color w:val="000000"/>
              </w:rPr>
              <w:t xml:space="preserve"> </w:t>
            </w:r>
            <w:r w:rsidR="002722B7" w:rsidRPr="00D3413F">
              <w:rPr>
                <w:rFonts w:ascii="Times New Roman" w:hAnsi="Times New Roman" w:cs="Times New Roman"/>
                <w:b/>
                <w:i/>
                <w:iCs/>
                <w:color w:val="000000"/>
              </w:rPr>
              <w:t>Accumulated Gain</w:t>
            </w:r>
            <w:r w:rsidR="002722B7" w:rsidRPr="00D3413F" w:rsidDel="00DC1100">
              <w:rPr>
                <w:rFonts w:ascii="Times New Roman" w:hAnsi="Times New Roman" w:cs="Times New Roman"/>
                <w:b/>
                <w:i/>
                <w:iCs/>
                <w:color w:val="000000"/>
              </w:rPr>
              <w:t xml:space="preserve"> </w:t>
            </w:r>
            <w:r w:rsidR="002722B7" w:rsidRPr="00D3413F">
              <w:rPr>
                <w:rFonts w:ascii="Times New Roman" w:hAnsi="Times New Roman" w:cs="Times New Roman"/>
                <w:b/>
                <w:i/>
                <w:iCs/>
                <w:color w:val="000000"/>
              </w:rPr>
              <w:t>/(Loss) (11)</w:t>
            </w:r>
          </w:p>
        </w:tc>
        <w:tc>
          <w:tcPr>
            <w:tcW w:w="1243" w:type="dxa"/>
            <w:noWrap/>
            <w:hideMark/>
          </w:tcPr>
          <w:p w14:paraId="5FBBBA45" w14:textId="39D9B624" w:rsidR="000F2700" w:rsidRPr="00DC6254" w:rsidRDefault="000F2700" w:rsidP="000F2700">
            <w:pPr>
              <w:spacing w:after="0"/>
              <w:jc w:val="center"/>
              <w:rPr>
                <w:rFonts w:ascii="Times New Roman" w:eastAsia="Times New Roman" w:hAnsi="Times New Roman" w:cs="Times New Roman"/>
                <w:b/>
                <w:color w:val="000000"/>
              </w:rPr>
            </w:pPr>
            <w:r w:rsidRPr="00DC6254">
              <w:rPr>
                <w:rFonts w:ascii="Times New Roman" w:hAnsi="Times New Roman" w:cs="Times New Roman"/>
                <w:b/>
                <w:color w:val="000000"/>
              </w:rPr>
              <w:t>VND</w:t>
            </w:r>
          </w:p>
        </w:tc>
        <w:tc>
          <w:tcPr>
            <w:tcW w:w="1730" w:type="dxa"/>
            <w:vAlign w:val="center"/>
          </w:tcPr>
          <w:p w14:paraId="3FCEBA83" w14:textId="4C2E3792" w:rsidR="000F2700" w:rsidRPr="00F9378E" w:rsidRDefault="000F2700" w:rsidP="000F2700">
            <w:pPr>
              <w:spacing w:after="0"/>
              <w:jc w:val="right"/>
              <w:rPr>
                <w:rFonts w:ascii="Times New Roman" w:hAnsi="Times New Roman" w:cs="Times New Roman"/>
                <w:b/>
              </w:rPr>
            </w:pPr>
            <w:r w:rsidRPr="00AB1B2F">
              <w:rPr>
                <w:rFonts w:ascii="Times New Roman" w:hAnsi="Times New Roman" w:cs="Times New Roman"/>
                <w:b/>
              </w:rPr>
              <w:t>2</w:t>
            </w:r>
            <w:r>
              <w:rPr>
                <w:rFonts w:ascii="Times New Roman" w:hAnsi="Times New Roman" w:cs="Times New Roman"/>
                <w:b/>
              </w:rPr>
              <w:t>.</w:t>
            </w:r>
            <w:r w:rsidRPr="00AB1B2F">
              <w:rPr>
                <w:rFonts w:ascii="Times New Roman" w:hAnsi="Times New Roman" w:cs="Times New Roman"/>
                <w:b/>
              </w:rPr>
              <w:t>445</w:t>
            </w:r>
            <w:r>
              <w:rPr>
                <w:rFonts w:ascii="Times New Roman" w:hAnsi="Times New Roman" w:cs="Times New Roman"/>
                <w:b/>
              </w:rPr>
              <w:t>.</w:t>
            </w:r>
            <w:r w:rsidRPr="00AB1B2F">
              <w:rPr>
                <w:rFonts w:ascii="Times New Roman" w:hAnsi="Times New Roman" w:cs="Times New Roman"/>
                <w:b/>
              </w:rPr>
              <w:t>855</w:t>
            </w:r>
            <w:r>
              <w:rPr>
                <w:rFonts w:ascii="Times New Roman" w:hAnsi="Times New Roman" w:cs="Times New Roman"/>
                <w:b/>
              </w:rPr>
              <w:t>.</w:t>
            </w:r>
            <w:r w:rsidRPr="00AB1B2F">
              <w:rPr>
                <w:rFonts w:ascii="Times New Roman" w:hAnsi="Times New Roman" w:cs="Times New Roman"/>
                <w:b/>
              </w:rPr>
              <w:t>230</w:t>
            </w:r>
          </w:p>
        </w:tc>
        <w:tc>
          <w:tcPr>
            <w:tcW w:w="1731" w:type="dxa"/>
            <w:vAlign w:val="center"/>
          </w:tcPr>
          <w:p w14:paraId="30478DC7" w14:textId="10D8382E" w:rsidR="000F2700" w:rsidRPr="00F9378E" w:rsidRDefault="000F2700" w:rsidP="000F2700">
            <w:pPr>
              <w:spacing w:after="0"/>
              <w:jc w:val="right"/>
              <w:rPr>
                <w:rFonts w:ascii="Times New Roman" w:hAnsi="Times New Roman" w:cs="Times New Roman"/>
                <w:b/>
              </w:rPr>
            </w:pPr>
            <w:r>
              <w:rPr>
                <w:rFonts w:ascii="Times New Roman" w:hAnsi="Times New Roman" w:cs="Times New Roman"/>
                <w:b/>
              </w:rPr>
              <w:t>(</w:t>
            </w:r>
            <w:r w:rsidRPr="000F2700">
              <w:rPr>
                <w:rFonts w:ascii="Times New Roman" w:hAnsi="Times New Roman" w:cs="Times New Roman"/>
                <w:b/>
              </w:rPr>
              <w:t>238</w:t>
            </w:r>
            <w:r>
              <w:rPr>
                <w:rFonts w:ascii="Times New Roman" w:hAnsi="Times New Roman" w:cs="Times New Roman"/>
                <w:b/>
              </w:rPr>
              <w:t>.</w:t>
            </w:r>
            <w:r w:rsidRPr="000F2700">
              <w:rPr>
                <w:rFonts w:ascii="Times New Roman" w:hAnsi="Times New Roman" w:cs="Times New Roman"/>
                <w:b/>
              </w:rPr>
              <w:t>068</w:t>
            </w:r>
            <w:r>
              <w:rPr>
                <w:rFonts w:ascii="Times New Roman" w:hAnsi="Times New Roman" w:cs="Times New Roman"/>
                <w:b/>
              </w:rPr>
              <w:t>.</w:t>
            </w:r>
            <w:r w:rsidRPr="000F2700">
              <w:rPr>
                <w:rFonts w:ascii="Times New Roman" w:hAnsi="Times New Roman" w:cs="Times New Roman"/>
                <w:b/>
              </w:rPr>
              <w:t>713</w:t>
            </w:r>
            <w:r>
              <w:rPr>
                <w:rFonts w:ascii="Times New Roman" w:hAnsi="Times New Roman" w:cs="Times New Roman"/>
                <w:b/>
              </w:rPr>
              <w:t>)</w:t>
            </w:r>
          </w:p>
        </w:tc>
        <w:tc>
          <w:tcPr>
            <w:tcW w:w="1731" w:type="dxa"/>
            <w:noWrap/>
            <w:vAlign w:val="center"/>
          </w:tcPr>
          <w:p w14:paraId="5F8EA646" w14:textId="7B10A47C" w:rsidR="000F2700" w:rsidRPr="00F9378E" w:rsidRDefault="000F2700" w:rsidP="000F2700">
            <w:pPr>
              <w:spacing w:after="0"/>
              <w:jc w:val="right"/>
              <w:rPr>
                <w:rFonts w:ascii="Times New Roman" w:hAnsi="Times New Roman" w:cs="Times New Roman"/>
                <w:b/>
              </w:rPr>
            </w:pPr>
            <w:r w:rsidRPr="000F2700">
              <w:rPr>
                <w:rFonts w:ascii="Times New Roman" w:hAnsi="Times New Roman" w:cs="Times New Roman"/>
                <w:b/>
              </w:rPr>
              <w:t>2</w:t>
            </w:r>
            <w:r>
              <w:rPr>
                <w:rFonts w:ascii="Times New Roman" w:hAnsi="Times New Roman" w:cs="Times New Roman"/>
                <w:b/>
              </w:rPr>
              <w:t>.</w:t>
            </w:r>
            <w:r w:rsidRPr="000F2700">
              <w:rPr>
                <w:rFonts w:ascii="Times New Roman" w:hAnsi="Times New Roman" w:cs="Times New Roman"/>
                <w:b/>
              </w:rPr>
              <w:t>207</w:t>
            </w:r>
            <w:r>
              <w:rPr>
                <w:rFonts w:ascii="Times New Roman" w:hAnsi="Times New Roman" w:cs="Times New Roman"/>
                <w:b/>
              </w:rPr>
              <w:t>.</w:t>
            </w:r>
            <w:r w:rsidRPr="000F2700">
              <w:rPr>
                <w:rFonts w:ascii="Times New Roman" w:hAnsi="Times New Roman" w:cs="Times New Roman"/>
                <w:b/>
              </w:rPr>
              <w:t>786</w:t>
            </w:r>
            <w:r>
              <w:rPr>
                <w:rFonts w:ascii="Times New Roman" w:hAnsi="Times New Roman" w:cs="Times New Roman"/>
                <w:b/>
              </w:rPr>
              <w:t>.</w:t>
            </w:r>
            <w:r w:rsidRPr="000F2700">
              <w:rPr>
                <w:rFonts w:ascii="Times New Roman" w:hAnsi="Times New Roman" w:cs="Times New Roman"/>
                <w:b/>
              </w:rPr>
              <w:t>517</w:t>
            </w:r>
          </w:p>
        </w:tc>
      </w:tr>
      <w:tr w:rsidR="000F2700" w:rsidRPr="004E6698" w14:paraId="6A837806" w14:textId="77777777" w:rsidTr="001E69E6">
        <w:trPr>
          <w:trHeight w:val="412"/>
        </w:trPr>
        <w:tc>
          <w:tcPr>
            <w:tcW w:w="3285" w:type="dxa"/>
            <w:noWrap/>
            <w:vAlign w:val="center"/>
            <w:hideMark/>
          </w:tcPr>
          <w:p w14:paraId="1C910827" w14:textId="6D8E7386" w:rsidR="000F2700" w:rsidRPr="00DC6254" w:rsidRDefault="000F2700" w:rsidP="000F2700">
            <w:pPr>
              <w:spacing w:after="0"/>
              <w:jc w:val="left"/>
              <w:rPr>
                <w:rFonts w:ascii="Times New Roman" w:eastAsia="Times New Roman" w:hAnsi="Times New Roman" w:cs="Times New Roman"/>
                <w:b/>
                <w:color w:val="000000"/>
              </w:rPr>
            </w:pPr>
            <w:r w:rsidRPr="00DC6254">
              <w:rPr>
                <w:rFonts w:ascii="Times New Roman" w:hAnsi="Times New Roman" w:cs="Times New Roman"/>
                <w:b/>
                <w:color w:val="000000"/>
              </w:rPr>
              <w:t xml:space="preserve">NAV </w:t>
            </w:r>
            <w:proofErr w:type="spellStart"/>
            <w:r w:rsidRPr="00DC6254">
              <w:rPr>
                <w:rFonts w:ascii="Times New Roman" w:hAnsi="Times New Roman" w:cs="Times New Roman"/>
                <w:b/>
                <w:color w:val="000000"/>
              </w:rPr>
              <w:t>hiện</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hành</w:t>
            </w:r>
            <w:proofErr w:type="spellEnd"/>
            <w:r w:rsidRPr="00DC6254">
              <w:rPr>
                <w:rFonts w:ascii="Times New Roman" w:hAnsi="Times New Roman" w:cs="Times New Roman"/>
                <w:b/>
                <w:color w:val="000000"/>
              </w:rPr>
              <w:t xml:space="preserve"> (12) = (10) + (11</w:t>
            </w:r>
            <w:r w:rsidR="002722B7" w:rsidRPr="00447676">
              <w:rPr>
                <w:rFonts w:ascii="Times New Roman" w:hAnsi="Times New Roman" w:cs="Times New Roman"/>
                <w:b/>
                <w:color w:val="000000"/>
              </w:rPr>
              <w:t>)</w:t>
            </w:r>
            <w:r w:rsidR="002722B7">
              <w:rPr>
                <w:rFonts w:ascii="Times New Roman" w:hAnsi="Times New Roman" w:cs="Times New Roman"/>
                <w:b/>
                <w:color w:val="000000"/>
              </w:rPr>
              <w:t>/</w:t>
            </w:r>
            <w:r w:rsidR="002722B7" w:rsidRPr="00447676">
              <w:rPr>
                <w:rFonts w:ascii="Times New Roman" w:hAnsi="Times New Roman" w:cs="Times New Roman"/>
                <w:b/>
                <w:color w:val="000000"/>
              </w:rPr>
              <w:t xml:space="preserve"> </w:t>
            </w:r>
            <w:r w:rsidR="002722B7" w:rsidRPr="00D3413F">
              <w:rPr>
                <w:rFonts w:ascii="Times New Roman" w:hAnsi="Times New Roman" w:cs="Times New Roman"/>
                <w:b/>
                <w:i/>
                <w:iCs/>
                <w:color w:val="000000"/>
              </w:rPr>
              <w:t>NAV (12) = (10) + (11)</w:t>
            </w:r>
          </w:p>
        </w:tc>
        <w:tc>
          <w:tcPr>
            <w:tcW w:w="1243" w:type="dxa"/>
            <w:noWrap/>
            <w:hideMark/>
          </w:tcPr>
          <w:p w14:paraId="02F28255" w14:textId="559F195B" w:rsidR="000F2700" w:rsidRPr="00DC6254" w:rsidRDefault="000F2700" w:rsidP="000F2700">
            <w:pPr>
              <w:spacing w:after="0"/>
              <w:jc w:val="center"/>
              <w:rPr>
                <w:rFonts w:ascii="Times New Roman" w:eastAsia="Times New Roman" w:hAnsi="Times New Roman" w:cs="Times New Roman"/>
                <w:b/>
                <w:color w:val="000000"/>
              </w:rPr>
            </w:pPr>
            <w:r w:rsidRPr="00DC6254">
              <w:rPr>
                <w:rFonts w:ascii="Times New Roman" w:hAnsi="Times New Roman" w:cs="Times New Roman"/>
                <w:b/>
                <w:color w:val="000000"/>
              </w:rPr>
              <w:t>VND</w:t>
            </w:r>
          </w:p>
        </w:tc>
        <w:tc>
          <w:tcPr>
            <w:tcW w:w="1730" w:type="dxa"/>
            <w:vAlign w:val="center"/>
          </w:tcPr>
          <w:p w14:paraId="46F644D2" w14:textId="15CAF03C" w:rsidR="000F2700" w:rsidRPr="00F9378E" w:rsidRDefault="000F2700" w:rsidP="000F2700">
            <w:pPr>
              <w:spacing w:after="0"/>
              <w:jc w:val="right"/>
              <w:rPr>
                <w:rFonts w:ascii="Times New Roman" w:hAnsi="Times New Roman" w:cs="Times New Roman"/>
                <w:b/>
              </w:rPr>
            </w:pPr>
            <w:r w:rsidRPr="00AB1B2F">
              <w:rPr>
                <w:rFonts w:ascii="Times New Roman" w:hAnsi="Times New Roman" w:cs="Times New Roman"/>
                <w:b/>
              </w:rPr>
              <w:t>55</w:t>
            </w:r>
            <w:r>
              <w:rPr>
                <w:rFonts w:ascii="Times New Roman" w:hAnsi="Times New Roman" w:cs="Times New Roman"/>
                <w:b/>
              </w:rPr>
              <w:t>.</w:t>
            </w:r>
            <w:r w:rsidRPr="00AB1B2F">
              <w:rPr>
                <w:rFonts w:ascii="Times New Roman" w:hAnsi="Times New Roman" w:cs="Times New Roman"/>
                <w:b/>
              </w:rPr>
              <w:t>481</w:t>
            </w:r>
            <w:r>
              <w:rPr>
                <w:rFonts w:ascii="Times New Roman" w:hAnsi="Times New Roman" w:cs="Times New Roman"/>
                <w:b/>
              </w:rPr>
              <w:t>.</w:t>
            </w:r>
            <w:r w:rsidRPr="00AB1B2F">
              <w:rPr>
                <w:rFonts w:ascii="Times New Roman" w:hAnsi="Times New Roman" w:cs="Times New Roman"/>
                <w:b/>
              </w:rPr>
              <w:t>927</w:t>
            </w:r>
            <w:r>
              <w:rPr>
                <w:rFonts w:ascii="Times New Roman" w:hAnsi="Times New Roman" w:cs="Times New Roman"/>
                <w:b/>
              </w:rPr>
              <w:t>.</w:t>
            </w:r>
            <w:r w:rsidRPr="00AB1B2F">
              <w:rPr>
                <w:rFonts w:ascii="Times New Roman" w:hAnsi="Times New Roman" w:cs="Times New Roman"/>
                <w:b/>
              </w:rPr>
              <w:t>889</w:t>
            </w:r>
          </w:p>
        </w:tc>
        <w:tc>
          <w:tcPr>
            <w:tcW w:w="1731" w:type="dxa"/>
            <w:vAlign w:val="center"/>
          </w:tcPr>
          <w:p w14:paraId="3E21B25C" w14:textId="08833159" w:rsidR="000F2700" w:rsidRPr="00F9378E" w:rsidRDefault="000F2700" w:rsidP="000F2700">
            <w:pPr>
              <w:spacing w:after="0"/>
              <w:jc w:val="right"/>
              <w:rPr>
                <w:rFonts w:ascii="Times New Roman" w:hAnsi="Times New Roman" w:cs="Times New Roman"/>
                <w:b/>
              </w:rPr>
            </w:pPr>
            <w:r>
              <w:rPr>
                <w:rFonts w:ascii="Times New Roman" w:hAnsi="Times New Roman" w:cs="Times New Roman"/>
                <w:b/>
              </w:rPr>
              <w:t>(</w:t>
            </w:r>
            <w:r w:rsidRPr="000F2700">
              <w:rPr>
                <w:rFonts w:ascii="Times New Roman" w:hAnsi="Times New Roman" w:cs="Times New Roman"/>
                <w:b/>
              </w:rPr>
              <w:t>238</w:t>
            </w:r>
            <w:r>
              <w:rPr>
                <w:rFonts w:ascii="Times New Roman" w:hAnsi="Times New Roman" w:cs="Times New Roman"/>
                <w:b/>
              </w:rPr>
              <w:t>.</w:t>
            </w:r>
            <w:r w:rsidRPr="000F2700">
              <w:rPr>
                <w:rFonts w:ascii="Times New Roman" w:hAnsi="Times New Roman" w:cs="Times New Roman"/>
                <w:b/>
              </w:rPr>
              <w:t>068</w:t>
            </w:r>
            <w:r>
              <w:rPr>
                <w:rFonts w:ascii="Times New Roman" w:hAnsi="Times New Roman" w:cs="Times New Roman"/>
                <w:b/>
              </w:rPr>
              <w:t>.</w:t>
            </w:r>
            <w:r w:rsidRPr="000F2700">
              <w:rPr>
                <w:rFonts w:ascii="Times New Roman" w:hAnsi="Times New Roman" w:cs="Times New Roman"/>
                <w:b/>
              </w:rPr>
              <w:t>713</w:t>
            </w:r>
            <w:r>
              <w:rPr>
                <w:rFonts w:ascii="Times New Roman" w:hAnsi="Times New Roman" w:cs="Times New Roman"/>
                <w:b/>
              </w:rPr>
              <w:t>)</w:t>
            </w:r>
          </w:p>
        </w:tc>
        <w:tc>
          <w:tcPr>
            <w:tcW w:w="1731" w:type="dxa"/>
            <w:noWrap/>
            <w:vAlign w:val="center"/>
          </w:tcPr>
          <w:p w14:paraId="62AEE491" w14:textId="781EFC48" w:rsidR="000F2700" w:rsidRPr="00F9378E" w:rsidRDefault="000F2700" w:rsidP="000F2700">
            <w:pPr>
              <w:spacing w:after="0"/>
              <w:jc w:val="right"/>
              <w:rPr>
                <w:rFonts w:ascii="Times New Roman" w:hAnsi="Times New Roman" w:cs="Times New Roman"/>
                <w:b/>
              </w:rPr>
            </w:pPr>
            <w:r w:rsidRPr="000F2700">
              <w:rPr>
                <w:rFonts w:ascii="Times New Roman" w:hAnsi="Times New Roman" w:cs="Times New Roman"/>
                <w:b/>
              </w:rPr>
              <w:t>55</w:t>
            </w:r>
            <w:r>
              <w:rPr>
                <w:rFonts w:ascii="Times New Roman" w:hAnsi="Times New Roman" w:cs="Times New Roman"/>
                <w:b/>
              </w:rPr>
              <w:t>.</w:t>
            </w:r>
            <w:r w:rsidRPr="000F2700">
              <w:rPr>
                <w:rFonts w:ascii="Times New Roman" w:hAnsi="Times New Roman" w:cs="Times New Roman"/>
                <w:b/>
              </w:rPr>
              <w:t>243</w:t>
            </w:r>
            <w:r>
              <w:rPr>
                <w:rFonts w:ascii="Times New Roman" w:hAnsi="Times New Roman" w:cs="Times New Roman"/>
                <w:b/>
              </w:rPr>
              <w:t>.</w:t>
            </w:r>
            <w:r w:rsidRPr="000F2700">
              <w:rPr>
                <w:rFonts w:ascii="Times New Roman" w:hAnsi="Times New Roman" w:cs="Times New Roman"/>
                <w:b/>
              </w:rPr>
              <w:t>859</w:t>
            </w:r>
            <w:r>
              <w:rPr>
                <w:rFonts w:ascii="Times New Roman" w:hAnsi="Times New Roman" w:cs="Times New Roman"/>
                <w:b/>
              </w:rPr>
              <w:t>.</w:t>
            </w:r>
            <w:r w:rsidRPr="000F2700">
              <w:rPr>
                <w:rFonts w:ascii="Times New Roman" w:hAnsi="Times New Roman" w:cs="Times New Roman"/>
                <w:b/>
              </w:rPr>
              <w:t>176</w:t>
            </w:r>
          </w:p>
        </w:tc>
      </w:tr>
      <w:tr w:rsidR="000F2700" w:rsidRPr="004E6698" w14:paraId="59EEDD1C" w14:textId="77777777" w:rsidTr="001E69E6">
        <w:trPr>
          <w:trHeight w:val="412"/>
        </w:trPr>
        <w:tc>
          <w:tcPr>
            <w:tcW w:w="3285" w:type="dxa"/>
            <w:noWrap/>
            <w:vAlign w:val="center"/>
            <w:hideMark/>
          </w:tcPr>
          <w:p w14:paraId="50A066DB" w14:textId="5D617360" w:rsidR="000F2700" w:rsidRPr="00DC6254" w:rsidRDefault="000F2700" w:rsidP="000F2700">
            <w:pPr>
              <w:spacing w:after="0"/>
              <w:jc w:val="left"/>
              <w:rPr>
                <w:rFonts w:ascii="Times New Roman" w:eastAsia="Times New Roman" w:hAnsi="Times New Roman" w:cs="Times New Roman"/>
                <w:b/>
                <w:color w:val="000000"/>
              </w:rPr>
            </w:pPr>
            <w:r w:rsidRPr="00DC6254">
              <w:rPr>
                <w:rFonts w:ascii="Times New Roman" w:hAnsi="Times New Roman" w:cs="Times New Roman"/>
                <w:b/>
                <w:color w:val="000000"/>
              </w:rPr>
              <w:t xml:space="preserve">NAV </w:t>
            </w:r>
            <w:proofErr w:type="spellStart"/>
            <w:r w:rsidRPr="00DC6254">
              <w:rPr>
                <w:rFonts w:ascii="Times New Roman" w:hAnsi="Times New Roman" w:cs="Times New Roman"/>
                <w:b/>
                <w:color w:val="000000"/>
              </w:rPr>
              <w:t>hiện</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hành</w:t>
            </w:r>
            <w:proofErr w:type="spellEnd"/>
            <w:r w:rsidRPr="00DC6254">
              <w:rPr>
                <w:rFonts w:ascii="Times New Roman" w:hAnsi="Times New Roman" w:cs="Times New Roman"/>
                <w:b/>
                <w:color w:val="000000"/>
              </w:rPr>
              <w:t xml:space="preserve">/1 </w:t>
            </w:r>
            <w:proofErr w:type="spellStart"/>
            <w:r w:rsidRPr="00DC6254">
              <w:rPr>
                <w:rFonts w:ascii="Times New Roman" w:hAnsi="Times New Roman" w:cs="Times New Roman"/>
                <w:b/>
                <w:color w:val="000000"/>
              </w:rPr>
              <w:t>chứng</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chỉ</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quỹ</w:t>
            </w:r>
            <w:proofErr w:type="spellEnd"/>
            <w:r w:rsidRPr="00DC6254">
              <w:rPr>
                <w:rFonts w:ascii="Times New Roman" w:hAnsi="Times New Roman" w:cs="Times New Roman"/>
                <w:b/>
                <w:color w:val="000000"/>
              </w:rPr>
              <w:t xml:space="preserve"> (13) = (12)/(9</w:t>
            </w:r>
            <w:r w:rsidR="002722B7" w:rsidRPr="00447676">
              <w:rPr>
                <w:rFonts w:ascii="Times New Roman" w:hAnsi="Times New Roman" w:cs="Times New Roman"/>
                <w:b/>
                <w:color w:val="000000"/>
              </w:rPr>
              <w:t>)</w:t>
            </w:r>
            <w:r w:rsidR="002722B7">
              <w:rPr>
                <w:rFonts w:ascii="Times New Roman" w:hAnsi="Times New Roman" w:cs="Times New Roman"/>
                <w:b/>
                <w:color w:val="000000"/>
              </w:rPr>
              <w:t>/</w:t>
            </w:r>
            <w:r w:rsidR="002722B7" w:rsidRPr="00447676">
              <w:rPr>
                <w:rFonts w:ascii="Times New Roman" w:hAnsi="Times New Roman" w:cs="Times New Roman"/>
                <w:b/>
                <w:color w:val="000000"/>
              </w:rPr>
              <w:t xml:space="preserve"> </w:t>
            </w:r>
            <w:r w:rsidR="002722B7" w:rsidRPr="00D3413F">
              <w:rPr>
                <w:rFonts w:ascii="Times New Roman" w:hAnsi="Times New Roman" w:cs="Times New Roman"/>
                <w:b/>
                <w:i/>
                <w:iCs/>
                <w:color w:val="000000"/>
              </w:rPr>
              <w:t>NAV/unit (13) = (12)/(9)</w:t>
            </w:r>
          </w:p>
        </w:tc>
        <w:tc>
          <w:tcPr>
            <w:tcW w:w="1243" w:type="dxa"/>
            <w:noWrap/>
            <w:hideMark/>
          </w:tcPr>
          <w:p w14:paraId="3496AFE2" w14:textId="1BC773EA" w:rsidR="000F2700" w:rsidRPr="00DC6254" w:rsidRDefault="000F2700" w:rsidP="000F2700">
            <w:pPr>
              <w:spacing w:after="0"/>
              <w:jc w:val="center"/>
              <w:rPr>
                <w:rFonts w:ascii="Times New Roman" w:eastAsia="Times New Roman" w:hAnsi="Times New Roman" w:cs="Times New Roman"/>
                <w:b/>
                <w:color w:val="000000"/>
              </w:rPr>
            </w:pPr>
            <w:r w:rsidRPr="00DC6254">
              <w:rPr>
                <w:rFonts w:ascii="Times New Roman" w:hAnsi="Times New Roman" w:cs="Times New Roman"/>
                <w:b/>
                <w:color w:val="000000"/>
              </w:rPr>
              <w:t>VND/CCQ</w:t>
            </w:r>
          </w:p>
        </w:tc>
        <w:tc>
          <w:tcPr>
            <w:tcW w:w="1730" w:type="dxa"/>
            <w:vAlign w:val="center"/>
          </w:tcPr>
          <w:p w14:paraId="54AFD196" w14:textId="61C1E4DB" w:rsidR="000F2700" w:rsidRPr="004E6698" w:rsidRDefault="000F2700" w:rsidP="000F2700">
            <w:pPr>
              <w:spacing w:after="0"/>
              <w:jc w:val="right"/>
              <w:rPr>
                <w:rFonts w:ascii="Times New Roman" w:hAnsi="Times New Roman" w:cs="Times New Roman"/>
                <w:b/>
              </w:rPr>
            </w:pPr>
            <w:r w:rsidRPr="00AB1B2F">
              <w:rPr>
                <w:rFonts w:ascii="Times New Roman" w:hAnsi="Times New Roman" w:cs="Times New Roman"/>
                <w:b/>
              </w:rPr>
              <w:t>10</w:t>
            </w:r>
            <w:r>
              <w:rPr>
                <w:rFonts w:ascii="Times New Roman" w:hAnsi="Times New Roman" w:cs="Times New Roman"/>
                <w:b/>
              </w:rPr>
              <w:t>.</w:t>
            </w:r>
            <w:r w:rsidRPr="00AB1B2F">
              <w:rPr>
                <w:rFonts w:ascii="Times New Roman" w:hAnsi="Times New Roman" w:cs="Times New Roman"/>
                <w:b/>
              </w:rPr>
              <w:t>468</w:t>
            </w:r>
            <w:r w:rsidR="00282B7F">
              <w:rPr>
                <w:rFonts w:ascii="Times New Roman" w:hAnsi="Times New Roman" w:cs="Times New Roman"/>
                <w:b/>
              </w:rPr>
              <w:t>,</w:t>
            </w:r>
            <w:r w:rsidRPr="00AB1B2F">
              <w:rPr>
                <w:rFonts w:ascii="Times New Roman" w:hAnsi="Times New Roman" w:cs="Times New Roman"/>
                <w:b/>
              </w:rPr>
              <w:t>2</w:t>
            </w:r>
            <w:r>
              <w:rPr>
                <w:rFonts w:ascii="Times New Roman" w:hAnsi="Times New Roman" w:cs="Times New Roman"/>
                <w:b/>
              </w:rPr>
              <w:t>8</w:t>
            </w:r>
          </w:p>
        </w:tc>
        <w:tc>
          <w:tcPr>
            <w:tcW w:w="1731" w:type="dxa"/>
            <w:vAlign w:val="center"/>
          </w:tcPr>
          <w:p w14:paraId="5DA142D9" w14:textId="70BB18B5" w:rsidR="000F2700" w:rsidRPr="004E6698" w:rsidRDefault="000F2700" w:rsidP="000F2700">
            <w:pPr>
              <w:spacing w:after="0"/>
              <w:jc w:val="right"/>
              <w:rPr>
                <w:rFonts w:ascii="Times New Roman" w:hAnsi="Times New Roman" w:cs="Times New Roman"/>
                <w:b/>
              </w:rPr>
            </w:pPr>
          </w:p>
        </w:tc>
        <w:tc>
          <w:tcPr>
            <w:tcW w:w="1731" w:type="dxa"/>
            <w:noWrap/>
            <w:vAlign w:val="center"/>
          </w:tcPr>
          <w:p w14:paraId="122CC0D8" w14:textId="713EE5E5" w:rsidR="000F2700" w:rsidRPr="004E6698" w:rsidRDefault="000F2700" w:rsidP="000F2700">
            <w:pPr>
              <w:spacing w:after="0"/>
              <w:jc w:val="right"/>
              <w:rPr>
                <w:rFonts w:ascii="Times New Roman" w:hAnsi="Times New Roman" w:cs="Times New Roman"/>
                <w:b/>
              </w:rPr>
            </w:pPr>
            <w:r w:rsidRPr="000F2700">
              <w:rPr>
                <w:rFonts w:ascii="Times New Roman" w:hAnsi="Times New Roman" w:cs="Times New Roman"/>
                <w:b/>
              </w:rPr>
              <w:t>10</w:t>
            </w:r>
            <w:r>
              <w:rPr>
                <w:rFonts w:ascii="Times New Roman" w:hAnsi="Times New Roman" w:cs="Times New Roman"/>
                <w:b/>
              </w:rPr>
              <w:t>.</w:t>
            </w:r>
            <w:r w:rsidRPr="000F2700">
              <w:rPr>
                <w:rFonts w:ascii="Times New Roman" w:hAnsi="Times New Roman" w:cs="Times New Roman"/>
                <w:b/>
              </w:rPr>
              <w:t>423</w:t>
            </w:r>
            <w:r w:rsidR="00871C61">
              <w:rPr>
                <w:rFonts w:ascii="Times New Roman" w:hAnsi="Times New Roman" w:cs="Times New Roman"/>
                <w:b/>
              </w:rPr>
              <w:t>,</w:t>
            </w:r>
            <w:r w:rsidRPr="000F2700">
              <w:rPr>
                <w:rFonts w:ascii="Times New Roman" w:hAnsi="Times New Roman" w:cs="Times New Roman"/>
                <w:b/>
              </w:rPr>
              <w:t>3</w:t>
            </w:r>
            <w:r w:rsidR="002E1DD1">
              <w:rPr>
                <w:rFonts w:ascii="Times New Roman" w:hAnsi="Times New Roman" w:cs="Times New Roman"/>
                <w:b/>
              </w:rPr>
              <w:t>6</w:t>
            </w:r>
          </w:p>
        </w:tc>
      </w:tr>
      <w:tr w:rsidR="000F2700" w:rsidRPr="004E6698" w14:paraId="5F2A3C2B" w14:textId="77777777" w:rsidTr="001E69E6">
        <w:trPr>
          <w:trHeight w:val="657"/>
        </w:trPr>
        <w:tc>
          <w:tcPr>
            <w:tcW w:w="3285" w:type="dxa"/>
            <w:vAlign w:val="center"/>
            <w:hideMark/>
          </w:tcPr>
          <w:p w14:paraId="3BA56652" w14:textId="111C9313" w:rsidR="000F2700" w:rsidRPr="00DC6254" w:rsidRDefault="000F2700" w:rsidP="000F2700">
            <w:pPr>
              <w:spacing w:after="0"/>
              <w:jc w:val="left"/>
              <w:rPr>
                <w:rFonts w:ascii="Times New Roman" w:eastAsia="Times New Roman" w:hAnsi="Times New Roman" w:cs="Times New Roman"/>
                <w:b/>
                <w:color w:val="000000"/>
              </w:rPr>
            </w:pPr>
            <w:r w:rsidRPr="00DC6254">
              <w:rPr>
                <w:rFonts w:ascii="Times New Roman" w:hAnsi="Times New Roman" w:cs="Times New Roman"/>
                <w:b/>
                <w:color w:val="000000"/>
              </w:rPr>
              <w:t xml:space="preserve">NAV </w:t>
            </w:r>
            <w:proofErr w:type="spellStart"/>
            <w:r w:rsidRPr="00DC6254">
              <w:rPr>
                <w:rFonts w:ascii="Times New Roman" w:hAnsi="Times New Roman" w:cs="Times New Roman"/>
                <w:b/>
                <w:color w:val="000000"/>
              </w:rPr>
              <w:t>hiện</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hành</w:t>
            </w:r>
            <w:proofErr w:type="spellEnd"/>
            <w:r w:rsidRPr="00DC6254">
              <w:rPr>
                <w:rFonts w:ascii="Times New Roman" w:hAnsi="Times New Roman" w:cs="Times New Roman"/>
                <w:b/>
                <w:color w:val="000000"/>
              </w:rPr>
              <w:t xml:space="preserve">/1 </w:t>
            </w:r>
            <w:proofErr w:type="spellStart"/>
            <w:r w:rsidRPr="00DC6254">
              <w:rPr>
                <w:rFonts w:ascii="Times New Roman" w:hAnsi="Times New Roman" w:cs="Times New Roman"/>
                <w:b/>
                <w:color w:val="000000"/>
              </w:rPr>
              <w:t>lô</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chứng</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chỉ</w:t>
            </w:r>
            <w:proofErr w:type="spellEnd"/>
            <w:r w:rsidRPr="00DC6254">
              <w:rPr>
                <w:rFonts w:ascii="Times New Roman" w:hAnsi="Times New Roman" w:cs="Times New Roman"/>
                <w:b/>
                <w:color w:val="000000"/>
              </w:rPr>
              <w:t xml:space="preserve"> </w:t>
            </w:r>
            <w:proofErr w:type="spellStart"/>
            <w:r w:rsidRPr="00DC6254">
              <w:rPr>
                <w:rFonts w:ascii="Times New Roman" w:hAnsi="Times New Roman" w:cs="Times New Roman"/>
                <w:b/>
                <w:color w:val="000000"/>
              </w:rPr>
              <w:t>quỹ</w:t>
            </w:r>
            <w:proofErr w:type="spellEnd"/>
            <w:r>
              <w:rPr>
                <w:rFonts w:ascii="Times New Roman" w:hAnsi="Times New Roman" w:cs="Times New Roman"/>
                <w:b/>
                <w:color w:val="000000"/>
              </w:rPr>
              <w:t xml:space="preserve"> (14) = (12)/</w:t>
            </w:r>
            <w:r w:rsidRPr="00DC6254">
              <w:rPr>
                <w:rFonts w:ascii="Times New Roman" w:hAnsi="Times New Roman" w:cs="Times New Roman"/>
                <w:b/>
                <w:color w:val="000000"/>
              </w:rPr>
              <w:t>(9)/100.000 CCQ}</w:t>
            </w:r>
            <w:r w:rsidR="002722B7">
              <w:rPr>
                <w:rFonts w:ascii="Times New Roman" w:hAnsi="Times New Roman" w:cs="Times New Roman"/>
                <w:b/>
                <w:color w:val="000000"/>
              </w:rPr>
              <w:t>/</w:t>
            </w:r>
            <w:r w:rsidR="002722B7" w:rsidRPr="00D3413F">
              <w:rPr>
                <w:rFonts w:ascii="Times New Roman" w:hAnsi="Times New Roman" w:cs="Times New Roman"/>
                <w:b/>
                <w:i/>
                <w:iCs/>
                <w:color w:val="000000"/>
              </w:rPr>
              <w:t>NAV/lot (14) = (12)/{(9)/100.000 CCQ}</w:t>
            </w:r>
          </w:p>
        </w:tc>
        <w:tc>
          <w:tcPr>
            <w:tcW w:w="1243" w:type="dxa"/>
            <w:noWrap/>
            <w:hideMark/>
          </w:tcPr>
          <w:p w14:paraId="535327E3" w14:textId="143482B3" w:rsidR="000F2700" w:rsidRPr="00DC6254" w:rsidRDefault="000F2700" w:rsidP="000F2700">
            <w:pPr>
              <w:spacing w:after="0"/>
              <w:rPr>
                <w:rFonts w:ascii="Times New Roman" w:eastAsia="Times New Roman" w:hAnsi="Times New Roman" w:cs="Times New Roman"/>
                <w:b/>
                <w:color w:val="000000"/>
              </w:rPr>
            </w:pPr>
            <w:r w:rsidRPr="00DC6254">
              <w:rPr>
                <w:rFonts w:ascii="Times New Roman" w:hAnsi="Times New Roman" w:cs="Times New Roman"/>
                <w:b/>
                <w:color w:val="000000"/>
              </w:rPr>
              <w:t> </w:t>
            </w:r>
          </w:p>
        </w:tc>
        <w:tc>
          <w:tcPr>
            <w:tcW w:w="1730" w:type="dxa"/>
            <w:vAlign w:val="center"/>
          </w:tcPr>
          <w:p w14:paraId="71C49445" w14:textId="79E7CF83" w:rsidR="000F2700" w:rsidRPr="004E6698" w:rsidRDefault="000F2700" w:rsidP="000F2700">
            <w:pPr>
              <w:spacing w:after="0"/>
              <w:jc w:val="right"/>
              <w:rPr>
                <w:rFonts w:ascii="Times New Roman" w:hAnsi="Times New Roman" w:cs="Times New Roman"/>
                <w:b/>
              </w:rPr>
            </w:pPr>
            <w:r w:rsidRPr="00AB1B2F">
              <w:rPr>
                <w:rFonts w:ascii="Times New Roman" w:hAnsi="Times New Roman" w:cs="Times New Roman"/>
                <w:b/>
              </w:rPr>
              <w:t>1</w:t>
            </w:r>
            <w:r>
              <w:rPr>
                <w:rFonts w:ascii="Times New Roman" w:hAnsi="Times New Roman" w:cs="Times New Roman"/>
                <w:b/>
              </w:rPr>
              <w:t>.</w:t>
            </w:r>
            <w:r w:rsidRPr="00AB1B2F">
              <w:rPr>
                <w:rFonts w:ascii="Times New Roman" w:hAnsi="Times New Roman" w:cs="Times New Roman"/>
                <w:b/>
              </w:rPr>
              <w:t>046</w:t>
            </w:r>
            <w:r>
              <w:rPr>
                <w:rFonts w:ascii="Times New Roman" w:hAnsi="Times New Roman" w:cs="Times New Roman"/>
                <w:b/>
              </w:rPr>
              <w:t>.</w:t>
            </w:r>
            <w:r w:rsidRPr="00AB1B2F">
              <w:rPr>
                <w:rFonts w:ascii="Times New Roman" w:hAnsi="Times New Roman" w:cs="Times New Roman"/>
                <w:b/>
              </w:rPr>
              <w:t>828</w:t>
            </w:r>
            <w:r>
              <w:rPr>
                <w:rFonts w:ascii="Times New Roman" w:hAnsi="Times New Roman" w:cs="Times New Roman"/>
                <w:b/>
              </w:rPr>
              <w:t>.</w:t>
            </w:r>
            <w:r w:rsidRPr="00AB1B2F">
              <w:rPr>
                <w:rFonts w:ascii="Times New Roman" w:hAnsi="Times New Roman" w:cs="Times New Roman"/>
                <w:b/>
              </w:rPr>
              <w:t>828</w:t>
            </w:r>
          </w:p>
        </w:tc>
        <w:tc>
          <w:tcPr>
            <w:tcW w:w="1731" w:type="dxa"/>
            <w:vAlign w:val="center"/>
          </w:tcPr>
          <w:p w14:paraId="08B29037" w14:textId="78084ED1" w:rsidR="000F2700" w:rsidRPr="004E6698" w:rsidRDefault="000F2700" w:rsidP="000F2700">
            <w:pPr>
              <w:spacing w:after="0"/>
              <w:jc w:val="right"/>
              <w:rPr>
                <w:rFonts w:ascii="Times New Roman" w:hAnsi="Times New Roman" w:cs="Times New Roman"/>
                <w:b/>
              </w:rPr>
            </w:pPr>
          </w:p>
        </w:tc>
        <w:tc>
          <w:tcPr>
            <w:tcW w:w="1731" w:type="dxa"/>
            <w:noWrap/>
            <w:vAlign w:val="center"/>
          </w:tcPr>
          <w:p w14:paraId="3C854163" w14:textId="3AC12BE9" w:rsidR="000F2700" w:rsidRPr="004E6698" w:rsidRDefault="000F2700" w:rsidP="000F2700">
            <w:pPr>
              <w:spacing w:after="0"/>
              <w:jc w:val="right"/>
              <w:rPr>
                <w:rFonts w:ascii="Times New Roman" w:hAnsi="Times New Roman" w:cs="Times New Roman"/>
                <w:b/>
              </w:rPr>
            </w:pPr>
            <w:r w:rsidRPr="000F2700">
              <w:rPr>
                <w:rFonts w:ascii="Times New Roman" w:hAnsi="Times New Roman" w:cs="Times New Roman"/>
                <w:b/>
              </w:rPr>
              <w:t>1</w:t>
            </w:r>
            <w:r>
              <w:rPr>
                <w:rFonts w:ascii="Times New Roman" w:hAnsi="Times New Roman" w:cs="Times New Roman"/>
                <w:b/>
              </w:rPr>
              <w:t>.</w:t>
            </w:r>
            <w:r w:rsidRPr="000F2700">
              <w:rPr>
                <w:rFonts w:ascii="Times New Roman" w:hAnsi="Times New Roman" w:cs="Times New Roman"/>
                <w:b/>
              </w:rPr>
              <w:t>042</w:t>
            </w:r>
            <w:r>
              <w:rPr>
                <w:rFonts w:ascii="Times New Roman" w:hAnsi="Times New Roman" w:cs="Times New Roman"/>
                <w:b/>
              </w:rPr>
              <w:t>.</w:t>
            </w:r>
            <w:r w:rsidRPr="000F2700">
              <w:rPr>
                <w:rFonts w:ascii="Times New Roman" w:hAnsi="Times New Roman" w:cs="Times New Roman"/>
                <w:b/>
              </w:rPr>
              <w:t>336</w:t>
            </w:r>
            <w:r>
              <w:rPr>
                <w:rFonts w:ascii="Times New Roman" w:hAnsi="Times New Roman" w:cs="Times New Roman"/>
                <w:b/>
              </w:rPr>
              <w:t>.</w:t>
            </w:r>
            <w:r w:rsidRPr="000F2700">
              <w:rPr>
                <w:rFonts w:ascii="Times New Roman" w:hAnsi="Times New Roman" w:cs="Times New Roman"/>
                <w:b/>
              </w:rPr>
              <w:t>965</w:t>
            </w:r>
          </w:p>
        </w:tc>
      </w:tr>
    </w:tbl>
    <w:p w14:paraId="3364D368" w14:textId="77777777" w:rsidR="006E2D2E" w:rsidRPr="001008E0" w:rsidRDefault="006E2D2E" w:rsidP="00896F4C">
      <w:pPr>
        <w:spacing w:after="120"/>
        <w:rPr>
          <w:rFonts w:ascii="Times New Roman" w:hAnsi="Times New Roman" w:cs="Times New Roman"/>
          <w:b/>
          <w:sz w:val="14"/>
        </w:rPr>
      </w:pPr>
    </w:p>
    <w:p w14:paraId="7D8294D7" w14:textId="24C28A0C" w:rsidR="005F7F3A" w:rsidRPr="00FC33F1" w:rsidRDefault="005F7F3A" w:rsidP="00143B88">
      <w:pPr>
        <w:rPr>
          <w:rFonts w:ascii="Times New Roman" w:hAnsi="Times New Roman" w:cs="Times New Roman"/>
          <w:b/>
          <w:i/>
          <w:iCs/>
        </w:rPr>
      </w:pPr>
      <w:r w:rsidRPr="00591F41">
        <w:rPr>
          <w:rFonts w:ascii="Times New Roman" w:hAnsi="Times New Roman" w:cs="Times New Roman"/>
          <w:b/>
        </w:rPr>
        <w:lastRenderedPageBreak/>
        <w:t xml:space="preserve">5.5  </w:t>
      </w:r>
      <w:r w:rsidR="00661F3C">
        <w:rPr>
          <w:rFonts w:ascii="Times New Roman" w:hAnsi="Times New Roman" w:cs="Times New Roman"/>
          <w:b/>
        </w:rPr>
        <w:tab/>
      </w:r>
      <w:r w:rsidRPr="00591F41">
        <w:rPr>
          <w:rFonts w:ascii="Times New Roman" w:hAnsi="Times New Roman" w:cs="Times New Roman"/>
          <w:b/>
        </w:rPr>
        <w:t xml:space="preserve">Lợi </w:t>
      </w:r>
      <w:proofErr w:type="spellStart"/>
      <w:r w:rsidRPr="00591F41">
        <w:rPr>
          <w:rFonts w:ascii="Times New Roman" w:hAnsi="Times New Roman" w:cs="Times New Roman"/>
          <w:b/>
        </w:rPr>
        <w:t>nhuận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chưa</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phân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phối</w:t>
      </w:r>
      <w:proofErr w:type="spellEnd"/>
      <w:r w:rsidR="00FC33F1">
        <w:rPr>
          <w:rFonts w:ascii="Times New Roman" w:hAnsi="Times New Roman" w:cs="Times New Roman"/>
          <w:b/>
        </w:rPr>
        <w:t>/</w:t>
      </w:r>
      <w:r w:rsidR="00FC33F1" w:rsidRPr="00E92C62">
        <w:rPr>
          <w:rFonts w:ascii="Times New Roman" w:hAnsi="Times New Roman" w:cs="Times New Roman"/>
          <w:b/>
        </w:rPr>
        <w:t xml:space="preserve"> </w:t>
      </w:r>
      <w:r w:rsidR="00FC33F1" w:rsidRPr="00D3413F">
        <w:rPr>
          <w:rFonts w:ascii="Times New Roman" w:hAnsi="Times New Roman" w:cs="Times New Roman"/>
          <w:b/>
          <w:i/>
          <w:iCs/>
        </w:rPr>
        <w:t>Undistributed earnings</w:t>
      </w:r>
    </w:p>
    <w:tbl>
      <w:tblPr>
        <w:tblStyle w:val="PlainTable4"/>
        <w:tblW w:w="10080" w:type="dxa"/>
        <w:tblLook w:val="04A0" w:firstRow="1" w:lastRow="0" w:firstColumn="1" w:lastColumn="0" w:noHBand="0" w:noVBand="1"/>
      </w:tblPr>
      <w:tblGrid>
        <w:gridCol w:w="3330"/>
        <w:gridCol w:w="2250"/>
        <w:gridCol w:w="2250"/>
        <w:gridCol w:w="2250"/>
      </w:tblGrid>
      <w:tr w:rsidR="00021E98" w:rsidRPr="00591F41" w14:paraId="72EB99A9" w14:textId="77777777" w:rsidTr="00021E98">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330" w:type="dxa"/>
            <w:hideMark/>
          </w:tcPr>
          <w:p w14:paraId="1594F857" w14:textId="77777777" w:rsidR="00021E98" w:rsidRPr="00591F41" w:rsidRDefault="00021E98" w:rsidP="00021E98">
            <w:pPr>
              <w:jc w:val="center"/>
              <w:rPr>
                <w:rFonts w:ascii="Times New Roman" w:eastAsia="Times New Roman" w:hAnsi="Times New Roman" w:cs="Times New Roman"/>
                <w:b w:val="0"/>
                <w:bCs w:val="0"/>
                <w:color w:val="000000"/>
              </w:rPr>
            </w:pPr>
          </w:p>
        </w:tc>
        <w:tc>
          <w:tcPr>
            <w:tcW w:w="2250" w:type="dxa"/>
            <w:shd w:val="clear" w:color="auto" w:fill="auto"/>
          </w:tcPr>
          <w:p w14:paraId="0C5C03B4" w14:textId="4106C4D7" w:rsidR="00FC33F1" w:rsidRDefault="00021E98" w:rsidP="00021E98">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szCs w:val="20"/>
              </w:rPr>
            </w:pPr>
            <w:proofErr w:type="spellStart"/>
            <w:r w:rsidRPr="002530CC">
              <w:rPr>
                <w:rFonts w:ascii="Times New Roman" w:eastAsia="Times New Roman" w:hAnsi="Times New Roman" w:cs="Times New Roman"/>
                <w:color w:val="000000"/>
                <w:sz w:val="20"/>
                <w:szCs w:val="20"/>
              </w:rPr>
              <w:t>Tại</w:t>
            </w:r>
            <w:proofErr w:type="spellEnd"/>
            <w:r w:rsidRPr="002530CC">
              <w:rPr>
                <w:rFonts w:ascii="Times New Roman" w:eastAsia="Times New Roman" w:hAnsi="Times New Roman" w:cs="Times New Roman"/>
                <w:color w:val="000000"/>
                <w:sz w:val="20"/>
                <w:szCs w:val="20"/>
              </w:rPr>
              <w:t xml:space="preserve"> </w:t>
            </w:r>
            <w:proofErr w:type="spellStart"/>
            <w:r w:rsidRPr="002530CC">
              <w:rPr>
                <w:rFonts w:ascii="Times New Roman" w:eastAsia="Times New Roman" w:hAnsi="Times New Roman" w:cs="Times New Roman"/>
                <w:color w:val="000000"/>
                <w:sz w:val="20"/>
                <w:szCs w:val="20"/>
              </w:rPr>
              <w:t>ngày</w:t>
            </w:r>
            <w:proofErr w:type="spellEnd"/>
            <w:r w:rsidR="00FC33F1">
              <w:rPr>
                <w:rFonts w:ascii="Times New Roman" w:eastAsia="Times New Roman" w:hAnsi="Times New Roman" w:cs="Times New Roman"/>
                <w:color w:val="000000"/>
                <w:sz w:val="20"/>
                <w:szCs w:val="20"/>
              </w:rPr>
              <w:t>/</w:t>
            </w:r>
            <w:r w:rsidR="00FC33F1" w:rsidRPr="00D3413F">
              <w:rPr>
                <w:rFonts w:ascii="Times New Roman" w:eastAsia="Times New Roman" w:hAnsi="Times New Roman" w:cs="Times New Roman"/>
                <w:i/>
                <w:iCs/>
                <w:color w:val="000000"/>
                <w:sz w:val="20"/>
                <w:szCs w:val="20"/>
              </w:rPr>
              <w:t>As at</w:t>
            </w:r>
            <w:r w:rsidRPr="002530CC">
              <w:rPr>
                <w:rFonts w:ascii="Times New Roman" w:eastAsia="Times New Roman" w:hAnsi="Times New Roman" w:cs="Times New Roman"/>
                <w:color w:val="000000"/>
                <w:sz w:val="20"/>
                <w:szCs w:val="20"/>
              </w:rPr>
              <w:t xml:space="preserve"> </w:t>
            </w:r>
          </w:p>
          <w:p w14:paraId="01407D32" w14:textId="283ECD70" w:rsidR="00021E98" w:rsidRDefault="00746CF3" w:rsidP="00021E98">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szCs w:val="20"/>
              </w:rPr>
            </w:pPr>
            <w:r>
              <w:rPr>
                <w:rFonts w:ascii="Times New Roman" w:eastAsia="Times New Roman" w:hAnsi="Times New Roman" w:cs="Times New Roman"/>
                <w:color w:val="000000"/>
                <w:sz w:val="20"/>
                <w:szCs w:val="20"/>
              </w:rPr>
              <w:t>30/09</w:t>
            </w:r>
            <w:r w:rsidR="00021E98">
              <w:rPr>
                <w:rFonts w:ascii="Times New Roman" w:eastAsia="Times New Roman" w:hAnsi="Times New Roman" w:cs="Times New Roman"/>
                <w:color w:val="000000"/>
                <w:sz w:val="20"/>
                <w:szCs w:val="20"/>
              </w:rPr>
              <w:t>/2024</w:t>
            </w:r>
            <w:r w:rsidR="00021E98" w:rsidRPr="002530CC">
              <w:rPr>
                <w:rFonts w:ascii="Times New Roman" w:eastAsia="Times New Roman" w:hAnsi="Times New Roman" w:cs="Times New Roman"/>
                <w:color w:val="000000"/>
                <w:sz w:val="20"/>
                <w:szCs w:val="20"/>
              </w:rPr>
              <w:t xml:space="preserve"> </w:t>
            </w:r>
          </w:p>
          <w:p w14:paraId="22ABCDE6" w14:textId="220FA043" w:rsidR="00021E98" w:rsidRPr="002530CC" w:rsidRDefault="00021E98" w:rsidP="00021E98">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2530CC">
              <w:rPr>
                <w:rFonts w:ascii="Times New Roman" w:eastAsia="Times New Roman" w:hAnsi="Times New Roman" w:cs="Times New Roman"/>
                <w:color w:val="000000"/>
                <w:sz w:val="20"/>
                <w:szCs w:val="20"/>
              </w:rPr>
              <w:t>(VND)</w:t>
            </w:r>
          </w:p>
        </w:tc>
        <w:tc>
          <w:tcPr>
            <w:tcW w:w="2250" w:type="dxa"/>
            <w:shd w:val="clear" w:color="auto" w:fill="auto"/>
          </w:tcPr>
          <w:p w14:paraId="0D062C4F" w14:textId="17301EAE" w:rsidR="00021E98" w:rsidRPr="002530CC" w:rsidRDefault="00021E98" w:rsidP="00021E98">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roofErr w:type="spellStart"/>
            <w:r w:rsidRPr="002530CC">
              <w:rPr>
                <w:rFonts w:ascii="Times New Roman" w:eastAsia="Times New Roman" w:hAnsi="Times New Roman" w:cs="Times New Roman"/>
                <w:color w:val="000000"/>
                <w:sz w:val="20"/>
                <w:szCs w:val="20"/>
              </w:rPr>
              <w:t>Phát</w:t>
            </w:r>
            <w:proofErr w:type="spellEnd"/>
            <w:r w:rsidRPr="002530CC">
              <w:rPr>
                <w:rFonts w:ascii="Times New Roman" w:eastAsia="Times New Roman" w:hAnsi="Times New Roman" w:cs="Times New Roman"/>
                <w:color w:val="000000"/>
                <w:sz w:val="20"/>
                <w:szCs w:val="20"/>
              </w:rPr>
              <w:t xml:space="preserve"> </w:t>
            </w:r>
            <w:proofErr w:type="spellStart"/>
            <w:r w:rsidRPr="002530CC">
              <w:rPr>
                <w:rFonts w:ascii="Times New Roman" w:eastAsia="Times New Roman" w:hAnsi="Times New Roman" w:cs="Times New Roman"/>
                <w:color w:val="000000"/>
                <w:sz w:val="20"/>
                <w:szCs w:val="20"/>
              </w:rPr>
              <w:t>sinh</w:t>
            </w:r>
            <w:proofErr w:type="spellEnd"/>
            <w:r w:rsidRPr="002530CC">
              <w:rPr>
                <w:rFonts w:ascii="Times New Roman" w:eastAsia="Times New Roman" w:hAnsi="Times New Roman" w:cs="Times New Roman"/>
                <w:color w:val="000000"/>
                <w:sz w:val="20"/>
                <w:szCs w:val="20"/>
              </w:rPr>
              <w:t xml:space="preserve"> </w:t>
            </w:r>
            <w:proofErr w:type="spellStart"/>
            <w:r w:rsidRPr="002530CC">
              <w:rPr>
                <w:rFonts w:ascii="Times New Roman" w:eastAsia="Times New Roman" w:hAnsi="Times New Roman" w:cs="Times New Roman"/>
                <w:color w:val="000000"/>
                <w:sz w:val="20"/>
                <w:szCs w:val="20"/>
              </w:rPr>
              <w:t>trong</w:t>
            </w:r>
            <w:proofErr w:type="spellEnd"/>
            <w:r w:rsidRPr="002530CC">
              <w:rPr>
                <w:rFonts w:ascii="Times New Roman" w:eastAsia="Times New Roman" w:hAnsi="Times New Roman" w:cs="Times New Roman"/>
                <w:color w:val="000000"/>
                <w:sz w:val="20"/>
                <w:szCs w:val="20"/>
              </w:rPr>
              <w:t xml:space="preserve"> </w:t>
            </w:r>
            <w:proofErr w:type="spellStart"/>
            <w:r w:rsidRPr="002530CC">
              <w:rPr>
                <w:rFonts w:ascii="Times New Roman" w:eastAsia="Times New Roman" w:hAnsi="Times New Roman" w:cs="Times New Roman"/>
                <w:color w:val="000000"/>
                <w:sz w:val="20"/>
                <w:szCs w:val="20"/>
              </w:rPr>
              <w:t>kỳ</w:t>
            </w:r>
            <w:proofErr w:type="spellEnd"/>
            <w:r w:rsidR="00FC33F1" w:rsidRPr="00D3413F">
              <w:rPr>
                <w:rFonts w:ascii="Times New Roman" w:eastAsia="Times New Roman" w:hAnsi="Times New Roman" w:cs="Times New Roman"/>
                <w:i/>
                <w:iCs/>
                <w:color w:val="000000"/>
                <w:sz w:val="20"/>
                <w:szCs w:val="20"/>
              </w:rPr>
              <w:t xml:space="preserve"> </w:t>
            </w:r>
            <w:r w:rsidR="00FC33F1" w:rsidRPr="00D3413F">
              <w:rPr>
                <w:rFonts w:ascii="Times New Roman" w:eastAsia="Times New Roman" w:hAnsi="Times New Roman" w:cs="Times New Roman"/>
                <w:i/>
                <w:iCs/>
                <w:color w:val="000000"/>
                <w:sz w:val="20"/>
                <w:szCs w:val="20"/>
              </w:rPr>
              <w:t>Movement during the period</w:t>
            </w:r>
            <w:r w:rsidRPr="002530CC">
              <w:rPr>
                <w:rFonts w:ascii="Times New Roman" w:eastAsia="Times New Roman" w:hAnsi="Times New Roman" w:cs="Times New Roman"/>
                <w:color w:val="000000"/>
                <w:sz w:val="20"/>
                <w:szCs w:val="20"/>
              </w:rPr>
              <w:t xml:space="preserve"> (VND)</w:t>
            </w:r>
          </w:p>
        </w:tc>
        <w:tc>
          <w:tcPr>
            <w:tcW w:w="2250" w:type="dxa"/>
            <w:shd w:val="clear" w:color="auto" w:fill="auto"/>
            <w:hideMark/>
          </w:tcPr>
          <w:p w14:paraId="71261E0A" w14:textId="16B7726B" w:rsidR="00021E98" w:rsidRDefault="00021E98" w:rsidP="00021E98">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szCs w:val="20"/>
              </w:rPr>
            </w:pPr>
            <w:proofErr w:type="spellStart"/>
            <w:r w:rsidRPr="002530CC">
              <w:rPr>
                <w:rFonts w:ascii="Times New Roman" w:eastAsia="Times New Roman" w:hAnsi="Times New Roman" w:cs="Times New Roman"/>
                <w:color w:val="000000"/>
                <w:sz w:val="20"/>
                <w:szCs w:val="20"/>
              </w:rPr>
              <w:t>Tại</w:t>
            </w:r>
            <w:proofErr w:type="spellEnd"/>
            <w:r w:rsidRPr="002530CC">
              <w:rPr>
                <w:rFonts w:ascii="Times New Roman" w:eastAsia="Times New Roman" w:hAnsi="Times New Roman" w:cs="Times New Roman"/>
                <w:color w:val="000000"/>
                <w:sz w:val="20"/>
                <w:szCs w:val="20"/>
              </w:rPr>
              <w:t xml:space="preserve"> </w:t>
            </w:r>
            <w:proofErr w:type="spellStart"/>
            <w:r w:rsidRPr="002530CC">
              <w:rPr>
                <w:rFonts w:ascii="Times New Roman" w:eastAsia="Times New Roman" w:hAnsi="Times New Roman" w:cs="Times New Roman"/>
                <w:color w:val="000000"/>
                <w:sz w:val="20"/>
                <w:szCs w:val="20"/>
              </w:rPr>
              <w:t>ngày</w:t>
            </w:r>
            <w:proofErr w:type="spellEnd"/>
            <w:r w:rsidRPr="002530CC">
              <w:rPr>
                <w:rFonts w:ascii="Times New Roman" w:eastAsia="Times New Roman" w:hAnsi="Times New Roman" w:cs="Times New Roman"/>
                <w:color w:val="000000"/>
                <w:sz w:val="20"/>
                <w:szCs w:val="20"/>
              </w:rPr>
              <w:t xml:space="preserve"> </w:t>
            </w:r>
            <w:r w:rsidR="00FC33F1">
              <w:rPr>
                <w:rFonts w:ascii="Times New Roman" w:eastAsia="Times New Roman" w:hAnsi="Times New Roman" w:cs="Times New Roman"/>
                <w:color w:val="000000"/>
                <w:sz w:val="20"/>
                <w:szCs w:val="20"/>
              </w:rPr>
              <w:t>/</w:t>
            </w:r>
            <w:r w:rsidR="00FC33F1" w:rsidRPr="00D3413F">
              <w:rPr>
                <w:rFonts w:ascii="Times New Roman" w:eastAsia="Times New Roman" w:hAnsi="Times New Roman" w:cs="Times New Roman"/>
                <w:i/>
                <w:iCs/>
                <w:color w:val="000000"/>
                <w:sz w:val="20"/>
                <w:szCs w:val="20"/>
              </w:rPr>
              <w:t>As at</w:t>
            </w:r>
            <w:r w:rsidR="00FC33F1" w:rsidRPr="00447676">
              <w:rPr>
                <w:rFonts w:ascii="Times New Roman" w:eastAsia="Times New Roman" w:hAnsi="Times New Roman" w:cs="Times New Roman"/>
                <w:color w:val="000000"/>
                <w:sz w:val="20"/>
                <w:szCs w:val="20"/>
              </w:rPr>
              <w:t xml:space="preserve"> </w:t>
            </w:r>
            <w:r w:rsidR="00E320F8">
              <w:rPr>
                <w:rFonts w:ascii="Times New Roman" w:eastAsia="Times New Roman" w:hAnsi="Times New Roman" w:cs="Times New Roman"/>
                <w:color w:val="000000"/>
                <w:sz w:val="20"/>
                <w:szCs w:val="20"/>
              </w:rPr>
              <w:t>31/12/2024</w:t>
            </w:r>
            <w:r w:rsidRPr="002530CC">
              <w:rPr>
                <w:rFonts w:ascii="Times New Roman" w:eastAsia="Times New Roman" w:hAnsi="Times New Roman" w:cs="Times New Roman"/>
                <w:color w:val="000000"/>
                <w:sz w:val="20"/>
                <w:szCs w:val="20"/>
              </w:rPr>
              <w:t xml:space="preserve"> </w:t>
            </w:r>
          </w:p>
          <w:p w14:paraId="5E5B62D6" w14:textId="77777777" w:rsidR="00021E98" w:rsidRPr="002530CC" w:rsidRDefault="00021E98" w:rsidP="00021E98">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0"/>
                <w:szCs w:val="20"/>
              </w:rPr>
            </w:pPr>
            <w:r w:rsidRPr="002530CC">
              <w:rPr>
                <w:rFonts w:ascii="Times New Roman" w:eastAsia="Times New Roman" w:hAnsi="Times New Roman" w:cs="Times New Roman"/>
                <w:color w:val="000000"/>
                <w:sz w:val="20"/>
                <w:szCs w:val="20"/>
              </w:rPr>
              <w:t>(VND)</w:t>
            </w:r>
          </w:p>
        </w:tc>
      </w:tr>
      <w:tr w:rsidR="00021E98" w:rsidRPr="00591F41" w14:paraId="29727705" w14:textId="77777777" w:rsidTr="00021E98">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noWrap/>
            <w:hideMark/>
          </w:tcPr>
          <w:p w14:paraId="663FC49A" w14:textId="77777777" w:rsidR="00021E98" w:rsidRDefault="00021E98" w:rsidP="00021E98">
            <w:pPr>
              <w:jc w:val="left"/>
              <w:rPr>
                <w:rFonts w:ascii="Times New Roman" w:eastAsia="Times New Roman" w:hAnsi="Times New Roman" w:cs="Times New Roman"/>
                <w:b w:val="0"/>
                <w:bCs w:val="0"/>
                <w:color w:val="000000"/>
              </w:rPr>
            </w:pPr>
            <w:r>
              <w:rPr>
                <w:rFonts w:ascii="Times New Roman" w:eastAsia="Times New Roman" w:hAnsi="Times New Roman" w:cs="Times New Roman"/>
                <w:color w:val="000000"/>
              </w:rPr>
              <w:t xml:space="preserve">           </w:t>
            </w:r>
            <w:r w:rsidRPr="00591F41">
              <w:rPr>
                <w:rFonts w:ascii="Times New Roman" w:eastAsia="Times New Roman" w:hAnsi="Times New Roman" w:cs="Times New Roman"/>
                <w:color w:val="000000"/>
              </w:rPr>
              <w:t xml:space="preserve">Lợi </w:t>
            </w:r>
            <w:proofErr w:type="spellStart"/>
            <w:r w:rsidRPr="00591F41">
              <w:rPr>
                <w:rFonts w:ascii="Times New Roman" w:eastAsia="Times New Roman" w:hAnsi="Times New Roman" w:cs="Times New Roman"/>
                <w:color w:val="000000"/>
              </w:rPr>
              <w:t>nhuận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chưa</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phân</w:t>
            </w:r>
            <w:proofErr w:type="spellEnd"/>
            <w:r w:rsidRPr="00591F41">
              <w:rPr>
                <w:rFonts w:ascii="Times New Roman" w:eastAsia="Times New Roman" w:hAnsi="Times New Roman" w:cs="Times New Roman"/>
                <w:color w:val="000000"/>
              </w:rPr>
              <w:t xml:space="preserve"> </w:t>
            </w:r>
            <w:proofErr w:type="spellStart"/>
            <w:r w:rsidRPr="00591F41">
              <w:rPr>
                <w:rFonts w:ascii="Times New Roman" w:eastAsia="Times New Roman" w:hAnsi="Times New Roman" w:cs="Times New Roman"/>
                <w:color w:val="000000"/>
              </w:rPr>
              <w:t>phối</w:t>
            </w:r>
            <w:proofErr w:type="spellEnd"/>
          </w:p>
          <w:p w14:paraId="5372D424" w14:textId="2822ED66" w:rsidR="00FC33F1" w:rsidRPr="00591F41" w:rsidRDefault="00FC33F1" w:rsidP="00021E98">
            <w:pPr>
              <w:jc w:val="left"/>
              <w:rPr>
                <w:rFonts w:ascii="Times New Roman" w:eastAsia="Times New Roman" w:hAnsi="Times New Roman" w:cs="Times New Roman"/>
                <w:color w:val="000000"/>
              </w:rPr>
            </w:pPr>
            <w:r>
              <w:rPr>
                <w:rFonts w:ascii="Times New Roman" w:hAnsi="Times New Roman" w:cs="Times New Roman"/>
                <w:i/>
                <w:iCs/>
              </w:rPr>
              <w:t xml:space="preserve">           </w:t>
            </w:r>
            <w:r w:rsidRPr="00D3413F">
              <w:rPr>
                <w:rFonts w:ascii="Times New Roman" w:hAnsi="Times New Roman" w:cs="Times New Roman"/>
                <w:i/>
                <w:iCs/>
              </w:rPr>
              <w:t>Undistributed earnings</w:t>
            </w:r>
          </w:p>
        </w:tc>
        <w:tc>
          <w:tcPr>
            <w:tcW w:w="2250" w:type="dxa"/>
            <w:shd w:val="clear" w:color="auto" w:fill="auto"/>
          </w:tcPr>
          <w:p w14:paraId="00C39692" w14:textId="78050E09" w:rsidR="00021E98" w:rsidRPr="00021E98" w:rsidRDefault="003F0A71" w:rsidP="00021E98">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B1B2F">
              <w:rPr>
                <w:rFonts w:ascii="Times New Roman" w:hAnsi="Times New Roman" w:cs="Times New Roman"/>
              </w:rPr>
              <w:t>2.445.855.230</w:t>
            </w:r>
          </w:p>
        </w:tc>
        <w:tc>
          <w:tcPr>
            <w:tcW w:w="2250" w:type="dxa"/>
            <w:shd w:val="clear" w:color="auto" w:fill="auto"/>
          </w:tcPr>
          <w:p w14:paraId="31F6D33B" w14:textId="1778F8E5" w:rsidR="00021E98" w:rsidRPr="00021E98" w:rsidRDefault="003F0A71" w:rsidP="00021E98">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w:t>
            </w:r>
            <w:r w:rsidRPr="003F0A71">
              <w:rPr>
                <w:rFonts w:ascii="Times New Roman" w:hAnsi="Times New Roman" w:cs="Times New Roman"/>
              </w:rPr>
              <w:t>238</w:t>
            </w:r>
            <w:r>
              <w:rPr>
                <w:rFonts w:ascii="Times New Roman" w:hAnsi="Times New Roman" w:cs="Times New Roman"/>
              </w:rPr>
              <w:t>.</w:t>
            </w:r>
            <w:r w:rsidRPr="003F0A71">
              <w:rPr>
                <w:rFonts w:ascii="Times New Roman" w:hAnsi="Times New Roman" w:cs="Times New Roman"/>
              </w:rPr>
              <w:t>068</w:t>
            </w:r>
            <w:r>
              <w:rPr>
                <w:rFonts w:ascii="Times New Roman" w:hAnsi="Times New Roman" w:cs="Times New Roman"/>
              </w:rPr>
              <w:t>.</w:t>
            </w:r>
            <w:r w:rsidRPr="003F0A71">
              <w:rPr>
                <w:rFonts w:ascii="Times New Roman" w:hAnsi="Times New Roman" w:cs="Times New Roman"/>
              </w:rPr>
              <w:t>713</w:t>
            </w:r>
            <w:r>
              <w:rPr>
                <w:rFonts w:ascii="Times New Roman" w:hAnsi="Times New Roman" w:cs="Times New Roman"/>
              </w:rPr>
              <w:t>)</w:t>
            </w:r>
          </w:p>
        </w:tc>
        <w:tc>
          <w:tcPr>
            <w:tcW w:w="2250" w:type="dxa"/>
            <w:shd w:val="clear" w:color="auto" w:fill="auto"/>
            <w:noWrap/>
          </w:tcPr>
          <w:p w14:paraId="77699B29" w14:textId="48D0AD4C" w:rsidR="00021E98" w:rsidRPr="009F7390" w:rsidRDefault="003F0A71" w:rsidP="00021E98">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F0A71">
              <w:rPr>
                <w:rFonts w:ascii="Times New Roman" w:hAnsi="Times New Roman" w:cs="Times New Roman"/>
              </w:rPr>
              <w:t>2</w:t>
            </w:r>
            <w:r>
              <w:rPr>
                <w:rFonts w:ascii="Times New Roman" w:hAnsi="Times New Roman" w:cs="Times New Roman"/>
              </w:rPr>
              <w:t>.</w:t>
            </w:r>
            <w:r w:rsidRPr="003F0A71">
              <w:rPr>
                <w:rFonts w:ascii="Times New Roman" w:hAnsi="Times New Roman" w:cs="Times New Roman"/>
              </w:rPr>
              <w:t>207</w:t>
            </w:r>
            <w:r>
              <w:rPr>
                <w:rFonts w:ascii="Times New Roman" w:hAnsi="Times New Roman" w:cs="Times New Roman"/>
              </w:rPr>
              <w:t>.</w:t>
            </w:r>
            <w:r w:rsidRPr="003F0A71">
              <w:rPr>
                <w:rFonts w:ascii="Times New Roman" w:hAnsi="Times New Roman" w:cs="Times New Roman"/>
              </w:rPr>
              <w:t>786</w:t>
            </w:r>
            <w:r>
              <w:rPr>
                <w:rFonts w:ascii="Times New Roman" w:hAnsi="Times New Roman" w:cs="Times New Roman"/>
              </w:rPr>
              <w:t>.</w:t>
            </w:r>
            <w:r w:rsidRPr="003F0A71">
              <w:rPr>
                <w:rFonts w:ascii="Times New Roman" w:hAnsi="Times New Roman" w:cs="Times New Roman"/>
              </w:rPr>
              <w:t>517</w:t>
            </w:r>
          </w:p>
        </w:tc>
      </w:tr>
    </w:tbl>
    <w:p w14:paraId="48CF0AFB" w14:textId="77777777" w:rsidR="00143B88" w:rsidRPr="00591F41" w:rsidRDefault="00143B88" w:rsidP="00896F4C">
      <w:pPr>
        <w:spacing w:after="0"/>
        <w:rPr>
          <w:rFonts w:ascii="Times New Roman" w:hAnsi="Times New Roman" w:cs="Times New Roman"/>
        </w:rPr>
      </w:pPr>
    </w:p>
    <w:p w14:paraId="49E513C7" w14:textId="32352C3B" w:rsidR="005F7F3A" w:rsidRPr="00591F41" w:rsidRDefault="005F7F3A" w:rsidP="00A91CCC">
      <w:pPr>
        <w:rPr>
          <w:rFonts w:ascii="Times New Roman" w:hAnsi="Times New Roman" w:cs="Times New Roman"/>
          <w:b/>
        </w:rPr>
      </w:pPr>
      <w:r w:rsidRPr="00591F41">
        <w:rPr>
          <w:rFonts w:ascii="Times New Roman" w:hAnsi="Times New Roman" w:cs="Times New Roman"/>
          <w:b/>
        </w:rPr>
        <w:t xml:space="preserve">6. </w:t>
      </w:r>
      <w:r w:rsidR="00C43BE1">
        <w:rPr>
          <w:rFonts w:ascii="Times New Roman" w:hAnsi="Times New Roman" w:cs="Times New Roman"/>
          <w:b/>
        </w:rPr>
        <w:tab/>
      </w:r>
      <w:proofErr w:type="spellStart"/>
      <w:r w:rsidRPr="00591F41">
        <w:rPr>
          <w:rFonts w:ascii="Times New Roman" w:hAnsi="Times New Roman" w:cs="Times New Roman"/>
          <w:b/>
        </w:rPr>
        <w:t>Sự</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kiện</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phát</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sinh</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sau</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ngày</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báo</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cáo</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tài</w:t>
      </w:r>
      <w:proofErr w:type="spellEnd"/>
      <w:r w:rsidRPr="00591F41">
        <w:rPr>
          <w:rFonts w:ascii="Times New Roman" w:hAnsi="Times New Roman" w:cs="Times New Roman"/>
          <w:b/>
        </w:rPr>
        <w:t xml:space="preserve"> </w:t>
      </w:r>
      <w:proofErr w:type="spellStart"/>
      <w:r w:rsidRPr="00591F41">
        <w:rPr>
          <w:rFonts w:ascii="Times New Roman" w:hAnsi="Times New Roman" w:cs="Times New Roman"/>
          <w:b/>
        </w:rPr>
        <w:t>chính</w:t>
      </w:r>
      <w:proofErr w:type="spellEnd"/>
      <w:r w:rsidR="00BB2CFA">
        <w:rPr>
          <w:rFonts w:ascii="Times New Roman" w:hAnsi="Times New Roman" w:cs="Times New Roman"/>
          <w:b/>
        </w:rPr>
        <w:t>/</w:t>
      </w:r>
      <w:r w:rsidR="00BB2CFA" w:rsidRPr="0003180E">
        <w:rPr>
          <w:rFonts w:ascii="Times New Roman" w:hAnsi="Times New Roman" w:cs="Times New Roman"/>
          <w:b/>
        </w:rPr>
        <w:t xml:space="preserve"> </w:t>
      </w:r>
      <w:r w:rsidR="00BB2CFA" w:rsidRPr="00D3413F">
        <w:rPr>
          <w:rFonts w:ascii="Times New Roman" w:hAnsi="Times New Roman" w:cs="Times New Roman"/>
          <w:b/>
          <w:i/>
          <w:iCs/>
        </w:rPr>
        <w:t>Events after the balance sheet date</w:t>
      </w:r>
    </w:p>
    <w:p w14:paraId="743495E7" w14:textId="77777777" w:rsidR="005F7F3A" w:rsidRDefault="005F7F3A" w:rsidP="00A91CCC">
      <w:pPr>
        <w:ind w:left="720"/>
        <w:rPr>
          <w:rFonts w:ascii="Times New Roman" w:hAnsi="Times New Roman" w:cs="Times New Roman"/>
        </w:rPr>
      </w:pPr>
      <w:proofErr w:type="spellStart"/>
      <w:r w:rsidRPr="00591F41">
        <w:rPr>
          <w:rFonts w:ascii="Times New Roman" w:hAnsi="Times New Roman" w:cs="Times New Roman"/>
        </w:rPr>
        <w:t>Không</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có</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sự</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kiện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phát</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sinh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sau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ngày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lập</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cần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điều</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chỉnh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hoặc</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trình</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bày</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trên</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báo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cáo</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tài</w:t>
      </w:r>
      <w:proofErr w:type="spellEnd"/>
      <w:r w:rsidRPr="00591F41">
        <w:rPr>
          <w:rFonts w:ascii="Times New Roman" w:hAnsi="Times New Roman" w:cs="Times New Roman"/>
        </w:rPr>
        <w:t xml:space="preserve"> </w:t>
      </w:r>
      <w:proofErr w:type="spellStart"/>
      <w:r w:rsidRPr="00591F41">
        <w:rPr>
          <w:rFonts w:ascii="Times New Roman" w:hAnsi="Times New Roman" w:cs="Times New Roman"/>
        </w:rPr>
        <w:t>chính</w:t>
      </w:r>
      <w:proofErr w:type="spellEnd"/>
      <w:r w:rsidRPr="00591F41">
        <w:rPr>
          <w:rFonts w:ascii="Times New Roman" w:hAnsi="Times New Roman" w:cs="Times New Roman"/>
        </w:rPr>
        <w:t>.</w:t>
      </w:r>
    </w:p>
    <w:p w14:paraId="2067AC3E" w14:textId="414033BB" w:rsidR="005F7F3A" w:rsidRPr="004D6115" w:rsidRDefault="00BB2CFA" w:rsidP="004D6115">
      <w:pPr>
        <w:ind w:left="720"/>
        <w:rPr>
          <w:rFonts w:ascii="Times New Roman" w:hAnsi="Times New Roman" w:cs="Times New Roman"/>
          <w:i/>
          <w:iCs/>
        </w:rPr>
      </w:pPr>
      <w:r w:rsidRPr="00D3413F">
        <w:rPr>
          <w:rFonts w:ascii="Times New Roman" w:hAnsi="Times New Roman" w:cs="Times New Roman"/>
          <w:i/>
          <w:iCs/>
        </w:rPr>
        <w:t>There is no matter or circumstance that has arisen since the balance sheet date that requires adjustment or disclosure in the financial statements of the Fund.</w:t>
      </w:r>
      <w:r w:rsidR="005F7F3A" w:rsidRPr="00591F41">
        <w:rPr>
          <w:rFonts w:ascii="Times New Roman" w:hAnsi="Times New Roman" w:cs="Times New Roman"/>
        </w:rPr>
        <w:tab/>
      </w:r>
    </w:p>
    <w:p w14:paraId="355366A0" w14:textId="123C372B" w:rsidR="004D6115" w:rsidRDefault="00C52B9E" w:rsidP="004D6115">
      <w:pPr>
        <w:spacing w:after="0"/>
        <w:rPr>
          <w:rFonts w:ascii="Times New Roman" w:hAnsi="Times New Roman" w:cs="Times New Roman"/>
          <w:b/>
        </w:rPr>
      </w:pPr>
      <w:r w:rsidRPr="00591F41">
        <w:rPr>
          <w:rFonts w:ascii="Times New Roman" w:hAnsi="Times New Roman" w:cs="Times New Roman"/>
          <w:b/>
        </w:rPr>
        <w:t xml:space="preserve">          </w:t>
      </w:r>
      <w:r w:rsidR="00661F3C">
        <w:rPr>
          <w:rFonts w:ascii="Times New Roman" w:hAnsi="Times New Roman" w:cs="Times New Roman"/>
          <w:b/>
        </w:rPr>
        <w:t xml:space="preserve"> </w:t>
      </w:r>
      <w:proofErr w:type="spellStart"/>
      <w:r w:rsidR="004D6115" w:rsidRPr="00447676">
        <w:rPr>
          <w:rFonts w:ascii="Times New Roman" w:hAnsi="Times New Roman" w:cs="Times New Roman"/>
          <w:b/>
        </w:rPr>
        <w:t>Người</w:t>
      </w:r>
      <w:proofErr w:type="spellEnd"/>
      <w:r w:rsidR="004D6115" w:rsidRPr="00447676">
        <w:rPr>
          <w:rFonts w:ascii="Times New Roman" w:hAnsi="Times New Roman" w:cs="Times New Roman"/>
          <w:b/>
        </w:rPr>
        <w:t xml:space="preserve"> </w:t>
      </w:r>
      <w:proofErr w:type="spellStart"/>
      <w:r w:rsidR="004D6115" w:rsidRPr="00447676">
        <w:rPr>
          <w:rFonts w:ascii="Times New Roman" w:hAnsi="Times New Roman" w:cs="Times New Roman"/>
          <w:b/>
        </w:rPr>
        <w:t>lập</w:t>
      </w:r>
      <w:proofErr w:type="spellEnd"/>
      <w:r w:rsidR="004D6115" w:rsidRPr="00447676">
        <w:rPr>
          <w:rFonts w:ascii="Times New Roman" w:hAnsi="Times New Roman" w:cs="Times New Roman"/>
          <w:b/>
        </w:rPr>
        <w:tab/>
      </w:r>
      <w:r w:rsidR="004D6115" w:rsidRPr="00447676">
        <w:rPr>
          <w:rFonts w:ascii="Times New Roman" w:hAnsi="Times New Roman" w:cs="Times New Roman"/>
          <w:b/>
        </w:rPr>
        <w:tab/>
      </w:r>
      <w:r w:rsidR="004D6115" w:rsidRPr="00447676">
        <w:rPr>
          <w:rFonts w:ascii="Times New Roman" w:hAnsi="Times New Roman" w:cs="Times New Roman"/>
          <w:b/>
        </w:rPr>
        <w:tab/>
        <w:t xml:space="preserve">     </w:t>
      </w:r>
      <w:proofErr w:type="spellStart"/>
      <w:r w:rsidR="004D6115" w:rsidRPr="00447676">
        <w:rPr>
          <w:rFonts w:ascii="Times New Roman" w:hAnsi="Times New Roman" w:cs="Times New Roman"/>
          <w:b/>
        </w:rPr>
        <w:t>Kế</w:t>
      </w:r>
      <w:proofErr w:type="spellEnd"/>
      <w:r w:rsidR="004D6115" w:rsidRPr="00447676">
        <w:rPr>
          <w:rFonts w:ascii="Times New Roman" w:hAnsi="Times New Roman" w:cs="Times New Roman"/>
          <w:b/>
        </w:rPr>
        <w:t xml:space="preserve"> </w:t>
      </w:r>
      <w:proofErr w:type="spellStart"/>
      <w:r w:rsidR="004D6115" w:rsidRPr="00447676">
        <w:rPr>
          <w:rFonts w:ascii="Times New Roman" w:hAnsi="Times New Roman" w:cs="Times New Roman"/>
          <w:b/>
        </w:rPr>
        <w:t>toán</w:t>
      </w:r>
      <w:proofErr w:type="spellEnd"/>
      <w:r w:rsidR="004D6115" w:rsidRPr="00447676">
        <w:rPr>
          <w:rFonts w:ascii="Times New Roman" w:hAnsi="Times New Roman" w:cs="Times New Roman"/>
          <w:b/>
        </w:rPr>
        <w:t xml:space="preserve"> </w:t>
      </w:r>
      <w:proofErr w:type="spellStart"/>
      <w:r w:rsidR="004D6115" w:rsidRPr="00447676">
        <w:rPr>
          <w:rFonts w:ascii="Times New Roman" w:hAnsi="Times New Roman" w:cs="Times New Roman"/>
          <w:b/>
        </w:rPr>
        <w:t>trưởng</w:t>
      </w:r>
      <w:proofErr w:type="spellEnd"/>
      <w:r w:rsidR="004D6115" w:rsidRPr="00447676">
        <w:rPr>
          <w:rFonts w:ascii="Times New Roman" w:hAnsi="Times New Roman" w:cs="Times New Roman"/>
          <w:b/>
        </w:rPr>
        <w:t xml:space="preserve">          </w:t>
      </w:r>
      <w:r w:rsidR="00C0125C">
        <w:rPr>
          <w:rFonts w:ascii="Times New Roman" w:hAnsi="Times New Roman" w:cs="Times New Roman"/>
          <w:b/>
        </w:rPr>
        <w:t xml:space="preserve"> </w:t>
      </w:r>
      <w:proofErr w:type="spellStart"/>
      <w:r w:rsidR="00C0125C">
        <w:rPr>
          <w:rFonts w:ascii="Times New Roman" w:hAnsi="Times New Roman" w:cs="Times New Roman"/>
          <w:b/>
        </w:rPr>
        <w:t>Người</w:t>
      </w:r>
      <w:proofErr w:type="spellEnd"/>
      <w:r w:rsidR="00C0125C">
        <w:rPr>
          <w:rFonts w:ascii="Times New Roman" w:hAnsi="Times New Roman" w:cs="Times New Roman"/>
          <w:b/>
        </w:rPr>
        <w:t xml:space="preserve"> </w:t>
      </w:r>
      <w:proofErr w:type="spellStart"/>
      <w:r w:rsidR="00C0125C">
        <w:rPr>
          <w:rFonts w:ascii="Times New Roman" w:hAnsi="Times New Roman" w:cs="Times New Roman"/>
          <w:b/>
        </w:rPr>
        <w:t>Đại</w:t>
      </w:r>
      <w:proofErr w:type="spellEnd"/>
      <w:r w:rsidR="00C0125C">
        <w:rPr>
          <w:rFonts w:ascii="Times New Roman" w:hAnsi="Times New Roman" w:cs="Times New Roman"/>
          <w:b/>
        </w:rPr>
        <w:t xml:space="preserve"> </w:t>
      </w:r>
      <w:proofErr w:type="spellStart"/>
      <w:r w:rsidR="00C0125C">
        <w:rPr>
          <w:rFonts w:ascii="Times New Roman" w:hAnsi="Times New Roman" w:cs="Times New Roman"/>
          <w:b/>
        </w:rPr>
        <w:t>diện</w:t>
      </w:r>
      <w:proofErr w:type="spellEnd"/>
      <w:r w:rsidR="00C0125C">
        <w:rPr>
          <w:rFonts w:ascii="Times New Roman" w:hAnsi="Times New Roman" w:cs="Times New Roman"/>
          <w:b/>
        </w:rPr>
        <w:t xml:space="preserve"> </w:t>
      </w:r>
      <w:proofErr w:type="spellStart"/>
      <w:r w:rsidR="00C0125C">
        <w:rPr>
          <w:rFonts w:ascii="Times New Roman" w:hAnsi="Times New Roman" w:cs="Times New Roman"/>
          <w:b/>
        </w:rPr>
        <w:t>của</w:t>
      </w:r>
      <w:proofErr w:type="spellEnd"/>
      <w:r w:rsidR="00C0125C">
        <w:rPr>
          <w:rFonts w:ascii="Times New Roman" w:hAnsi="Times New Roman" w:cs="Times New Roman"/>
          <w:b/>
        </w:rPr>
        <w:t xml:space="preserve"> Công ty Quản </w:t>
      </w:r>
      <w:proofErr w:type="spellStart"/>
      <w:r w:rsidR="00C0125C">
        <w:rPr>
          <w:rFonts w:ascii="Times New Roman" w:hAnsi="Times New Roman" w:cs="Times New Roman"/>
          <w:b/>
        </w:rPr>
        <w:t>lý</w:t>
      </w:r>
      <w:proofErr w:type="spellEnd"/>
      <w:r w:rsidR="00C0125C">
        <w:rPr>
          <w:rFonts w:ascii="Times New Roman" w:hAnsi="Times New Roman" w:cs="Times New Roman"/>
          <w:b/>
        </w:rPr>
        <w:t xml:space="preserve"> </w:t>
      </w:r>
      <w:proofErr w:type="spellStart"/>
      <w:r w:rsidR="00C0125C">
        <w:rPr>
          <w:rFonts w:ascii="Times New Roman" w:hAnsi="Times New Roman" w:cs="Times New Roman"/>
          <w:b/>
        </w:rPr>
        <w:t>Quỹ</w:t>
      </w:r>
      <w:proofErr w:type="spellEnd"/>
    </w:p>
    <w:p w14:paraId="2B451F39" w14:textId="42BDF4A4" w:rsidR="005F7F3A" w:rsidRPr="00D01AB4" w:rsidRDefault="004D6115" w:rsidP="004D6115">
      <w:pPr>
        <w:rPr>
          <w:rFonts w:ascii="Times New Roman" w:hAnsi="Times New Roman" w:cs="Times New Roman"/>
          <w:b/>
        </w:rPr>
      </w:pPr>
      <w:r>
        <w:rPr>
          <w:rFonts w:ascii="Times New Roman" w:hAnsi="Times New Roman" w:cs="Times New Roman"/>
          <w:b/>
          <w:i/>
          <w:iCs/>
        </w:rPr>
        <w:t xml:space="preserve">           </w:t>
      </w:r>
      <w:r w:rsidRPr="00D3413F">
        <w:rPr>
          <w:rFonts w:ascii="Times New Roman" w:hAnsi="Times New Roman" w:cs="Times New Roman"/>
          <w:b/>
          <w:i/>
          <w:iCs/>
        </w:rPr>
        <w:t>Preparer</w:t>
      </w:r>
      <w:r w:rsidRPr="00D3413F">
        <w:rPr>
          <w:rFonts w:ascii="Times New Roman" w:hAnsi="Times New Roman" w:cs="Times New Roman"/>
          <w:b/>
          <w:i/>
          <w:iCs/>
        </w:rPr>
        <w:tab/>
      </w:r>
      <w:r w:rsidRPr="00D3413F">
        <w:rPr>
          <w:rFonts w:ascii="Times New Roman" w:hAnsi="Times New Roman" w:cs="Times New Roman"/>
          <w:b/>
          <w:i/>
          <w:iCs/>
        </w:rPr>
        <w:tab/>
      </w:r>
      <w:r w:rsidRPr="00D3413F">
        <w:rPr>
          <w:rFonts w:ascii="Times New Roman" w:hAnsi="Times New Roman" w:cs="Times New Roman"/>
          <w:b/>
          <w:i/>
          <w:iCs/>
        </w:rPr>
        <w:tab/>
      </w:r>
      <w:bookmarkStart w:id="5" w:name="_Hlk188263086"/>
      <w:r w:rsidRPr="00D3413F">
        <w:rPr>
          <w:rFonts w:ascii="Times New Roman" w:hAnsi="Times New Roman" w:cs="Times New Roman"/>
          <w:b/>
          <w:i/>
          <w:iCs/>
        </w:rPr>
        <w:t xml:space="preserve">   </w:t>
      </w:r>
      <w:r>
        <w:rPr>
          <w:rFonts w:ascii="Times New Roman" w:hAnsi="Times New Roman" w:cs="Times New Roman"/>
          <w:b/>
          <w:i/>
          <w:iCs/>
        </w:rPr>
        <w:tab/>
        <w:t xml:space="preserve">   </w:t>
      </w:r>
      <w:r w:rsidRPr="00D3413F">
        <w:rPr>
          <w:rFonts w:ascii="Times New Roman" w:hAnsi="Times New Roman" w:cs="Times New Roman"/>
          <w:b/>
          <w:i/>
          <w:iCs/>
        </w:rPr>
        <w:t>Chief Accountant</w:t>
      </w:r>
      <w:bookmarkEnd w:id="5"/>
      <w:r w:rsidRPr="00D3413F">
        <w:rPr>
          <w:rFonts w:ascii="Times New Roman" w:hAnsi="Times New Roman" w:cs="Times New Roman"/>
          <w:b/>
          <w:i/>
          <w:iCs/>
        </w:rPr>
        <w:tab/>
      </w:r>
      <w:r w:rsidR="00C0125C">
        <w:rPr>
          <w:rFonts w:ascii="Times New Roman" w:hAnsi="Times New Roman" w:cs="Times New Roman"/>
          <w:b/>
          <w:i/>
          <w:iCs/>
        </w:rPr>
        <w:t>On behalf of</w:t>
      </w:r>
      <w:r w:rsidR="00B639F6">
        <w:rPr>
          <w:rFonts w:ascii="Times New Roman" w:hAnsi="Times New Roman" w:cs="Times New Roman"/>
          <w:b/>
          <w:i/>
          <w:iCs/>
        </w:rPr>
        <w:t xml:space="preserve"> </w:t>
      </w:r>
      <w:r w:rsidR="00C0125C">
        <w:rPr>
          <w:rFonts w:ascii="Times New Roman" w:hAnsi="Times New Roman" w:cs="Times New Roman"/>
          <w:b/>
          <w:i/>
          <w:iCs/>
        </w:rPr>
        <w:t xml:space="preserve"> </w:t>
      </w:r>
    </w:p>
    <w:sectPr w:rsidR="005F7F3A" w:rsidRPr="00D01AB4" w:rsidSect="00D91042">
      <w:footerReference w:type="default" r:id="rId9"/>
      <w:pgSz w:w="11909" w:h="16834" w:code="9"/>
      <w:pgMar w:top="994" w:right="994" w:bottom="720" w:left="126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8C576" w14:textId="77777777" w:rsidR="005E4CF0" w:rsidRDefault="005E4CF0" w:rsidP="005F7F3A">
      <w:pPr>
        <w:spacing w:after="0"/>
      </w:pPr>
      <w:r>
        <w:separator/>
      </w:r>
    </w:p>
  </w:endnote>
  <w:endnote w:type="continuationSeparator" w:id="0">
    <w:p w14:paraId="76BBCC74" w14:textId="77777777" w:rsidR="005E4CF0" w:rsidRDefault="005E4CF0" w:rsidP="005F7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1743394"/>
      <w:docPartObj>
        <w:docPartGallery w:val="Page Numbers (Bottom of Page)"/>
        <w:docPartUnique/>
      </w:docPartObj>
    </w:sdtPr>
    <w:sdtEndPr>
      <w:rPr>
        <w:rFonts w:ascii="Times New Roman" w:hAnsi="Times New Roman" w:cs="Times New Roman"/>
        <w:noProof/>
      </w:rPr>
    </w:sdtEndPr>
    <w:sdtContent>
      <w:p w14:paraId="35E9B2D0" w14:textId="06034A10" w:rsidR="00C732E4" w:rsidRPr="009A3DD7" w:rsidRDefault="00C732E4">
        <w:pPr>
          <w:pStyle w:val="Footer"/>
          <w:jc w:val="center"/>
          <w:rPr>
            <w:rFonts w:ascii="Times New Roman" w:hAnsi="Times New Roman" w:cs="Times New Roman"/>
          </w:rPr>
        </w:pPr>
        <w:r w:rsidRPr="009A3DD7">
          <w:rPr>
            <w:rFonts w:ascii="Times New Roman" w:hAnsi="Times New Roman" w:cs="Times New Roman"/>
          </w:rPr>
          <w:fldChar w:fldCharType="begin"/>
        </w:r>
        <w:r w:rsidRPr="009A3DD7">
          <w:rPr>
            <w:rFonts w:ascii="Times New Roman" w:hAnsi="Times New Roman" w:cs="Times New Roman"/>
          </w:rPr>
          <w:instrText xml:space="preserve"> PAGE   \* MERGEFORMAT </w:instrText>
        </w:r>
        <w:r w:rsidRPr="009A3DD7">
          <w:rPr>
            <w:rFonts w:ascii="Times New Roman" w:hAnsi="Times New Roman" w:cs="Times New Roman"/>
          </w:rPr>
          <w:fldChar w:fldCharType="separate"/>
        </w:r>
        <w:r w:rsidR="004E3FD2">
          <w:rPr>
            <w:rFonts w:ascii="Times New Roman" w:hAnsi="Times New Roman" w:cs="Times New Roman"/>
            <w:noProof/>
          </w:rPr>
          <w:t>11</w:t>
        </w:r>
        <w:r w:rsidRPr="009A3DD7">
          <w:rPr>
            <w:rFonts w:ascii="Times New Roman" w:hAnsi="Times New Roman" w:cs="Times New Roman"/>
            <w:noProof/>
          </w:rPr>
          <w:fldChar w:fldCharType="end"/>
        </w:r>
      </w:p>
    </w:sdtContent>
  </w:sdt>
  <w:p w14:paraId="617D9420" w14:textId="77777777" w:rsidR="00C732E4" w:rsidRDefault="00C732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6D95C" w14:textId="77777777" w:rsidR="005E4CF0" w:rsidRDefault="005E4CF0" w:rsidP="005F7F3A">
      <w:pPr>
        <w:spacing w:after="0"/>
      </w:pPr>
      <w:r>
        <w:separator/>
      </w:r>
    </w:p>
  </w:footnote>
  <w:footnote w:type="continuationSeparator" w:id="0">
    <w:p w14:paraId="3A30E2E3" w14:textId="77777777" w:rsidR="005E4CF0" w:rsidRDefault="005E4CF0" w:rsidP="005F7F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A0287"/>
    <w:multiLevelType w:val="hybridMultilevel"/>
    <w:tmpl w:val="3E6ACAC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571BA"/>
    <w:multiLevelType w:val="hybridMultilevel"/>
    <w:tmpl w:val="99608DE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CDC61C5"/>
    <w:multiLevelType w:val="hybridMultilevel"/>
    <w:tmpl w:val="AC18A498"/>
    <w:lvl w:ilvl="0" w:tplc="E07A69D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261A6216"/>
    <w:multiLevelType w:val="hybridMultilevel"/>
    <w:tmpl w:val="BC385EC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C9C1983"/>
    <w:multiLevelType w:val="hybridMultilevel"/>
    <w:tmpl w:val="1BBEA0C2"/>
    <w:lvl w:ilvl="0" w:tplc="04090005">
      <w:start w:val="1"/>
      <w:numFmt w:val="bullet"/>
      <w:lvlText w:val=""/>
      <w:lvlJc w:val="left"/>
      <w:pPr>
        <w:ind w:left="5760" w:hanging="360"/>
      </w:pPr>
      <w:rPr>
        <w:rFonts w:ascii="Wingdings" w:hAnsi="Wingdings" w:hint="default"/>
      </w:rPr>
    </w:lvl>
    <w:lvl w:ilvl="1" w:tplc="04090003">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5" w15:restartNumberingAfterBreak="0">
    <w:nsid w:val="2DC05A68"/>
    <w:multiLevelType w:val="hybridMultilevel"/>
    <w:tmpl w:val="B0FA031C"/>
    <w:lvl w:ilvl="0" w:tplc="A766A76C">
      <w:start w:val="1"/>
      <w:numFmt w:val="bullet"/>
      <w:lvlText w:val="•"/>
      <w:lvlJc w:val="left"/>
      <w:pPr>
        <w:ind w:left="721"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6" w15:restartNumberingAfterBreak="0">
    <w:nsid w:val="2FE933F2"/>
    <w:multiLevelType w:val="hybridMultilevel"/>
    <w:tmpl w:val="2D4ADFD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34805465"/>
    <w:multiLevelType w:val="multilevel"/>
    <w:tmpl w:val="04BA9284"/>
    <w:lvl w:ilvl="0">
      <w:start w:val="1"/>
      <w:numFmt w:val="decimal"/>
      <w:pStyle w:val="Heading1"/>
      <w:lvlText w:val="%1"/>
      <w:lvlJc w:val="left"/>
      <w:pPr>
        <w:ind w:left="432" w:hanging="432"/>
      </w:pPr>
    </w:lvl>
    <w:lvl w:ilvl="1">
      <w:start w:val="1"/>
      <w:numFmt w:val="decimal"/>
      <w:pStyle w:val="Heading2"/>
      <w:lvlText w:val="%2."/>
      <w:lvlJc w:val="right"/>
      <w:pPr>
        <w:ind w:left="576" w:hanging="576"/>
      </w:pPr>
      <w:rPr>
        <w:rFonts w:ascii="Arial" w:hAnsi="Arial" w:cs="Arial" w:hint="default"/>
        <w:b/>
        <w:color w:val="auto"/>
        <w:sz w:val="20"/>
        <w:szCs w:val="20"/>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9553AA9"/>
    <w:multiLevelType w:val="hybridMultilevel"/>
    <w:tmpl w:val="6E761806"/>
    <w:lvl w:ilvl="0" w:tplc="35CC603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2E1727"/>
    <w:multiLevelType w:val="hybridMultilevel"/>
    <w:tmpl w:val="B7780ABA"/>
    <w:lvl w:ilvl="0" w:tplc="9BA82BD8">
      <w:start w:val="1"/>
      <w:numFmt w:val="bullet"/>
      <w:lvlText w:val="•"/>
      <w:lvlJc w:val="left"/>
      <w:pPr>
        <w:ind w:left="720" w:hanging="360"/>
      </w:pPr>
      <w:rPr>
        <w:rFonts w:ascii="Arial" w:eastAsia="Arial" w:hAnsi="Arial" w:cs="Arial"/>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C0BF6"/>
    <w:multiLevelType w:val="hybridMultilevel"/>
    <w:tmpl w:val="1DEC288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4EFE3435"/>
    <w:multiLevelType w:val="multilevel"/>
    <w:tmpl w:val="C90436FC"/>
    <w:lvl w:ilvl="0">
      <w:start w:val="1"/>
      <w:numFmt w:val="decimal"/>
      <w:lvlText w:val="%1."/>
      <w:lvlJc w:val="right"/>
      <w:pPr>
        <w:ind w:left="360" w:hanging="360"/>
      </w:pPr>
      <w:rPr>
        <w:rFonts w:hint="default"/>
        <w:b/>
        <w:color w:val="auto"/>
      </w:rPr>
    </w:lvl>
    <w:lvl w:ilvl="1">
      <w:start w:val="1"/>
      <w:numFmt w:val="decimal"/>
      <w:isLgl/>
      <w:lvlText w:val="%1.%2."/>
      <w:lvlJc w:val="left"/>
      <w:pPr>
        <w:ind w:left="720" w:hanging="72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E5941D2"/>
    <w:multiLevelType w:val="hybridMultilevel"/>
    <w:tmpl w:val="B03A192A"/>
    <w:lvl w:ilvl="0" w:tplc="B31EFC5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EB247E"/>
    <w:multiLevelType w:val="hybridMultilevel"/>
    <w:tmpl w:val="4062763A"/>
    <w:lvl w:ilvl="0" w:tplc="0409000D">
      <w:start w:val="1"/>
      <w:numFmt w:val="bullet"/>
      <w:lvlText w:val=""/>
      <w:lvlJc w:val="left"/>
      <w:pPr>
        <w:ind w:left="1406" w:hanging="360"/>
      </w:pPr>
      <w:rPr>
        <w:rFonts w:ascii="Wingdings" w:hAnsi="Wingdings" w:hint="default"/>
      </w:rPr>
    </w:lvl>
    <w:lvl w:ilvl="1" w:tplc="04090003" w:tentative="1">
      <w:start w:val="1"/>
      <w:numFmt w:val="bullet"/>
      <w:lvlText w:val="o"/>
      <w:lvlJc w:val="left"/>
      <w:pPr>
        <w:ind w:left="2126" w:hanging="360"/>
      </w:pPr>
      <w:rPr>
        <w:rFonts w:ascii="Courier New" w:hAnsi="Courier New" w:cs="Courier New" w:hint="default"/>
      </w:rPr>
    </w:lvl>
    <w:lvl w:ilvl="2" w:tplc="04090005">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7B9726A4"/>
    <w:multiLevelType w:val="hybridMultilevel"/>
    <w:tmpl w:val="38EC1C92"/>
    <w:lvl w:ilvl="0" w:tplc="9BA82BD8">
      <w:start w:val="1"/>
      <w:numFmt w:val="bullet"/>
      <w:lvlText w:val="•"/>
      <w:lvlJc w:val="left"/>
      <w:pPr>
        <w:ind w:left="720" w:hanging="360"/>
      </w:pPr>
      <w:rPr>
        <w:rFonts w:ascii="Arial" w:eastAsia="Arial" w:hAnsi="Arial" w:cs="Arial"/>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610665">
    <w:abstractNumId w:val="11"/>
  </w:num>
  <w:num w:numId="2" w16cid:durableId="1898932938">
    <w:abstractNumId w:val="7"/>
  </w:num>
  <w:num w:numId="3" w16cid:durableId="178784823">
    <w:abstractNumId w:val="10"/>
  </w:num>
  <w:num w:numId="4" w16cid:durableId="149948612">
    <w:abstractNumId w:val="1"/>
  </w:num>
  <w:num w:numId="5" w16cid:durableId="189996491">
    <w:abstractNumId w:val="13"/>
  </w:num>
  <w:num w:numId="6" w16cid:durableId="1893076159">
    <w:abstractNumId w:val="4"/>
  </w:num>
  <w:num w:numId="7" w16cid:durableId="1697265951">
    <w:abstractNumId w:val="3"/>
  </w:num>
  <w:num w:numId="8" w16cid:durableId="300774864">
    <w:abstractNumId w:val="12"/>
  </w:num>
  <w:num w:numId="9" w16cid:durableId="1543707133">
    <w:abstractNumId w:val="6"/>
  </w:num>
  <w:num w:numId="10" w16cid:durableId="1258901515">
    <w:abstractNumId w:val="8"/>
  </w:num>
  <w:num w:numId="11" w16cid:durableId="868645981">
    <w:abstractNumId w:val="14"/>
  </w:num>
  <w:num w:numId="12" w16cid:durableId="1574043855">
    <w:abstractNumId w:val="9"/>
  </w:num>
  <w:num w:numId="13" w16cid:durableId="1062826979">
    <w:abstractNumId w:val="0"/>
  </w:num>
  <w:num w:numId="14" w16cid:durableId="1384060489">
    <w:abstractNumId w:val="5"/>
  </w:num>
  <w:num w:numId="15" w16cid:durableId="1818035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F3A"/>
    <w:rsid w:val="0000724C"/>
    <w:rsid w:val="0001140E"/>
    <w:rsid w:val="00011978"/>
    <w:rsid w:val="00012ADB"/>
    <w:rsid w:val="00020BEE"/>
    <w:rsid w:val="00021E98"/>
    <w:rsid w:val="00037282"/>
    <w:rsid w:val="0004265A"/>
    <w:rsid w:val="00043B8F"/>
    <w:rsid w:val="00044916"/>
    <w:rsid w:val="0005235E"/>
    <w:rsid w:val="00055D0B"/>
    <w:rsid w:val="0005686A"/>
    <w:rsid w:val="00060998"/>
    <w:rsid w:val="000620CC"/>
    <w:rsid w:val="0006764C"/>
    <w:rsid w:val="00072B88"/>
    <w:rsid w:val="00073558"/>
    <w:rsid w:val="00073FCC"/>
    <w:rsid w:val="00075E59"/>
    <w:rsid w:val="00080B13"/>
    <w:rsid w:val="0008162A"/>
    <w:rsid w:val="000866C6"/>
    <w:rsid w:val="00086EEE"/>
    <w:rsid w:val="00094861"/>
    <w:rsid w:val="000949E3"/>
    <w:rsid w:val="00095E4D"/>
    <w:rsid w:val="000A6B5A"/>
    <w:rsid w:val="000B16D9"/>
    <w:rsid w:val="000B36D1"/>
    <w:rsid w:val="000B4EBE"/>
    <w:rsid w:val="000B5AE1"/>
    <w:rsid w:val="000D2FAF"/>
    <w:rsid w:val="000D5881"/>
    <w:rsid w:val="000D7D83"/>
    <w:rsid w:val="000E2F04"/>
    <w:rsid w:val="000F1BD9"/>
    <w:rsid w:val="000F2700"/>
    <w:rsid w:val="000F5280"/>
    <w:rsid w:val="001008E0"/>
    <w:rsid w:val="00107511"/>
    <w:rsid w:val="00110E7C"/>
    <w:rsid w:val="00132CE1"/>
    <w:rsid w:val="00140421"/>
    <w:rsid w:val="00142685"/>
    <w:rsid w:val="00143B88"/>
    <w:rsid w:val="0014637C"/>
    <w:rsid w:val="001466D0"/>
    <w:rsid w:val="00150852"/>
    <w:rsid w:val="00152A64"/>
    <w:rsid w:val="00157287"/>
    <w:rsid w:val="00187DA7"/>
    <w:rsid w:val="001A01F8"/>
    <w:rsid w:val="001A1DB4"/>
    <w:rsid w:val="001A29C7"/>
    <w:rsid w:val="001A3D5D"/>
    <w:rsid w:val="001A602D"/>
    <w:rsid w:val="001B041C"/>
    <w:rsid w:val="001B47C5"/>
    <w:rsid w:val="001C0DF7"/>
    <w:rsid w:val="001D7BE3"/>
    <w:rsid w:val="001E00C9"/>
    <w:rsid w:val="001F244F"/>
    <w:rsid w:val="001F4223"/>
    <w:rsid w:val="001F6A7F"/>
    <w:rsid w:val="0020092E"/>
    <w:rsid w:val="00204314"/>
    <w:rsid w:val="00206C82"/>
    <w:rsid w:val="00216936"/>
    <w:rsid w:val="0023571F"/>
    <w:rsid w:val="00240BA8"/>
    <w:rsid w:val="00243D46"/>
    <w:rsid w:val="00251D53"/>
    <w:rsid w:val="002530CC"/>
    <w:rsid w:val="00257795"/>
    <w:rsid w:val="00263E7A"/>
    <w:rsid w:val="002722B7"/>
    <w:rsid w:val="00273212"/>
    <w:rsid w:val="002752A1"/>
    <w:rsid w:val="00281D07"/>
    <w:rsid w:val="00282740"/>
    <w:rsid w:val="00282B7F"/>
    <w:rsid w:val="00295820"/>
    <w:rsid w:val="00297C77"/>
    <w:rsid w:val="002A22B3"/>
    <w:rsid w:val="002A3568"/>
    <w:rsid w:val="002A3EEF"/>
    <w:rsid w:val="002B4900"/>
    <w:rsid w:val="002C0C2A"/>
    <w:rsid w:val="002C2C54"/>
    <w:rsid w:val="002C3E3A"/>
    <w:rsid w:val="002C5C18"/>
    <w:rsid w:val="002D1609"/>
    <w:rsid w:val="002D262F"/>
    <w:rsid w:val="002D7BB1"/>
    <w:rsid w:val="002E09AF"/>
    <w:rsid w:val="002E1DD1"/>
    <w:rsid w:val="002E732B"/>
    <w:rsid w:val="002F0710"/>
    <w:rsid w:val="00304F59"/>
    <w:rsid w:val="00305DBC"/>
    <w:rsid w:val="00311D8F"/>
    <w:rsid w:val="00315DEE"/>
    <w:rsid w:val="00324DC2"/>
    <w:rsid w:val="003372E2"/>
    <w:rsid w:val="00341A35"/>
    <w:rsid w:val="003423D4"/>
    <w:rsid w:val="00347F11"/>
    <w:rsid w:val="003664BA"/>
    <w:rsid w:val="00373C1C"/>
    <w:rsid w:val="003802CF"/>
    <w:rsid w:val="003819EC"/>
    <w:rsid w:val="003835E7"/>
    <w:rsid w:val="00383D0E"/>
    <w:rsid w:val="00386C89"/>
    <w:rsid w:val="003946DF"/>
    <w:rsid w:val="00397E88"/>
    <w:rsid w:val="003B6EAA"/>
    <w:rsid w:val="003C28E5"/>
    <w:rsid w:val="003C2C2E"/>
    <w:rsid w:val="003C66C3"/>
    <w:rsid w:val="003D2083"/>
    <w:rsid w:val="003D5E70"/>
    <w:rsid w:val="003E19CE"/>
    <w:rsid w:val="003E1C71"/>
    <w:rsid w:val="003E477A"/>
    <w:rsid w:val="003E6BF5"/>
    <w:rsid w:val="003F0A71"/>
    <w:rsid w:val="003F7FF1"/>
    <w:rsid w:val="00402AEF"/>
    <w:rsid w:val="00403441"/>
    <w:rsid w:val="00412A25"/>
    <w:rsid w:val="0041356D"/>
    <w:rsid w:val="0041380C"/>
    <w:rsid w:val="00417DD3"/>
    <w:rsid w:val="004238C3"/>
    <w:rsid w:val="00424A4B"/>
    <w:rsid w:val="00430718"/>
    <w:rsid w:val="00436E8C"/>
    <w:rsid w:val="00436FAA"/>
    <w:rsid w:val="00441892"/>
    <w:rsid w:val="004461ED"/>
    <w:rsid w:val="00451839"/>
    <w:rsid w:val="0045647B"/>
    <w:rsid w:val="00464D04"/>
    <w:rsid w:val="00470036"/>
    <w:rsid w:val="0047290C"/>
    <w:rsid w:val="00476228"/>
    <w:rsid w:val="0047780B"/>
    <w:rsid w:val="00477995"/>
    <w:rsid w:val="0048161A"/>
    <w:rsid w:val="00486D9E"/>
    <w:rsid w:val="00490B36"/>
    <w:rsid w:val="00493B9E"/>
    <w:rsid w:val="004A049D"/>
    <w:rsid w:val="004A375A"/>
    <w:rsid w:val="004A3A7C"/>
    <w:rsid w:val="004B2525"/>
    <w:rsid w:val="004B30D5"/>
    <w:rsid w:val="004B3C07"/>
    <w:rsid w:val="004B407C"/>
    <w:rsid w:val="004D333E"/>
    <w:rsid w:val="004D6115"/>
    <w:rsid w:val="004E3FD2"/>
    <w:rsid w:val="004E6698"/>
    <w:rsid w:val="004E7574"/>
    <w:rsid w:val="004F3B97"/>
    <w:rsid w:val="004F4759"/>
    <w:rsid w:val="004F492E"/>
    <w:rsid w:val="004F6384"/>
    <w:rsid w:val="004F7E42"/>
    <w:rsid w:val="00523F8B"/>
    <w:rsid w:val="005241EC"/>
    <w:rsid w:val="0052567A"/>
    <w:rsid w:val="00527653"/>
    <w:rsid w:val="00535375"/>
    <w:rsid w:val="0053635C"/>
    <w:rsid w:val="00536D80"/>
    <w:rsid w:val="00537ACD"/>
    <w:rsid w:val="00542B2B"/>
    <w:rsid w:val="00550303"/>
    <w:rsid w:val="00562362"/>
    <w:rsid w:val="00564A81"/>
    <w:rsid w:val="00565002"/>
    <w:rsid w:val="005749F9"/>
    <w:rsid w:val="00576F1F"/>
    <w:rsid w:val="00577021"/>
    <w:rsid w:val="0058039D"/>
    <w:rsid w:val="00591F41"/>
    <w:rsid w:val="0059644B"/>
    <w:rsid w:val="0059792B"/>
    <w:rsid w:val="00597D64"/>
    <w:rsid w:val="005A28EF"/>
    <w:rsid w:val="005A3489"/>
    <w:rsid w:val="005A5996"/>
    <w:rsid w:val="005B4057"/>
    <w:rsid w:val="005C1A4F"/>
    <w:rsid w:val="005C1E48"/>
    <w:rsid w:val="005C336C"/>
    <w:rsid w:val="005D235B"/>
    <w:rsid w:val="005E0B41"/>
    <w:rsid w:val="005E13A6"/>
    <w:rsid w:val="005E29F0"/>
    <w:rsid w:val="005E3960"/>
    <w:rsid w:val="005E4357"/>
    <w:rsid w:val="005E4CF0"/>
    <w:rsid w:val="005F218E"/>
    <w:rsid w:val="005F26D7"/>
    <w:rsid w:val="005F7F3A"/>
    <w:rsid w:val="00603407"/>
    <w:rsid w:val="00617CA9"/>
    <w:rsid w:val="00632321"/>
    <w:rsid w:val="00633305"/>
    <w:rsid w:val="00633964"/>
    <w:rsid w:val="00643746"/>
    <w:rsid w:val="00644410"/>
    <w:rsid w:val="006512F7"/>
    <w:rsid w:val="006564E2"/>
    <w:rsid w:val="00657489"/>
    <w:rsid w:val="00661F3C"/>
    <w:rsid w:val="00671EC5"/>
    <w:rsid w:val="0067674D"/>
    <w:rsid w:val="006768C1"/>
    <w:rsid w:val="00681E2E"/>
    <w:rsid w:val="00687907"/>
    <w:rsid w:val="006936EE"/>
    <w:rsid w:val="0069716C"/>
    <w:rsid w:val="006A44ED"/>
    <w:rsid w:val="006A5749"/>
    <w:rsid w:val="006C659C"/>
    <w:rsid w:val="006C6AC1"/>
    <w:rsid w:val="006D27F9"/>
    <w:rsid w:val="006D64D3"/>
    <w:rsid w:val="006E2D2E"/>
    <w:rsid w:val="006E60D4"/>
    <w:rsid w:val="006F05A1"/>
    <w:rsid w:val="006F1DBF"/>
    <w:rsid w:val="006F2654"/>
    <w:rsid w:val="00704856"/>
    <w:rsid w:val="00704DD9"/>
    <w:rsid w:val="0070787C"/>
    <w:rsid w:val="00711530"/>
    <w:rsid w:val="00717CDF"/>
    <w:rsid w:val="00721EBA"/>
    <w:rsid w:val="007226B6"/>
    <w:rsid w:val="00725167"/>
    <w:rsid w:val="00725E1D"/>
    <w:rsid w:val="00731271"/>
    <w:rsid w:val="00735464"/>
    <w:rsid w:val="0074152D"/>
    <w:rsid w:val="00742872"/>
    <w:rsid w:val="00742904"/>
    <w:rsid w:val="00744CC0"/>
    <w:rsid w:val="00745D06"/>
    <w:rsid w:val="00746CF3"/>
    <w:rsid w:val="00747714"/>
    <w:rsid w:val="00755C31"/>
    <w:rsid w:val="007619ED"/>
    <w:rsid w:val="00763A5C"/>
    <w:rsid w:val="00767065"/>
    <w:rsid w:val="0077136F"/>
    <w:rsid w:val="0077146B"/>
    <w:rsid w:val="00774F79"/>
    <w:rsid w:val="00777AFE"/>
    <w:rsid w:val="0078276F"/>
    <w:rsid w:val="0079145E"/>
    <w:rsid w:val="00795090"/>
    <w:rsid w:val="007962FE"/>
    <w:rsid w:val="007A1154"/>
    <w:rsid w:val="007A256E"/>
    <w:rsid w:val="007A7393"/>
    <w:rsid w:val="007B7598"/>
    <w:rsid w:val="007C1C25"/>
    <w:rsid w:val="007C51D7"/>
    <w:rsid w:val="007D5852"/>
    <w:rsid w:val="007E7DA3"/>
    <w:rsid w:val="007E7E2C"/>
    <w:rsid w:val="007F1358"/>
    <w:rsid w:val="00804FC8"/>
    <w:rsid w:val="00811409"/>
    <w:rsid w:val="00813C61"/>
    <w:rsid w:val="008150F9"/>
    <w:rsid w:val="00830462"/>
    <w:rsid w:val="0083366A"/>
    <w:rsid w:val="00841CF0"/>
    <w:rsid w:val="00845299"/>
    <w:rsid w:val="00845570"/>
    <w:rsid w:val="00850780"/>
    <w:rsid w:val="0085133C"/>
    <w:rsid w:val="00854A30"/>
    <w:rsid w:val="008639C0"/>
    <w:rsid w:val="00871C61"/>
    <w:rsid w:val="008876C7"/>
    <w:rsid w:val="00895464"/>
    <w:rsid w:val="00896F4C"/>
    <w:rsid w:val="008A0E00"/>
    <w:rsid w:val="008A374E"/>
    <w:rsid w:val="008A446C"/>
    <w:rsid w:val="008A495A"/>
    <w:rsid w:val="008A6636"/>
    <w:rsid w:val="008A6DA6"/>
    <w:rsid w:val="008B3FEC"/>
    <w:rsid w:val="008C4A07"/>
    <w:rsid w:val="008C661C"/>
    <w:rsid w:val="008D6870"/>
    <w:rsid w:val="008E2F29"/>
    <w:rsid w:val="008E6B0C"/>
    <w:rsid w:val="008F571C"/>
    <w:rsid w:val="0090494A"/>
    <w:rsid w:val="0090590A"/>
    <w:rsid w:val="009132B0"/>
    <w:rsid w:val="00927CDD"/>
    <w:rsid w:val="0093243F"/>
    <w:rsid w:val="00932578"/>
    <w:rsid w:val="009338AB"/>
    <w:rsid w:val="00935446"/>
    <w:rsid w:val="00950133"/>
    <w:rsid w:val="00953751"/>
    <w:rsid w:val="0095576C"/>
    <w:rsid w:val="00961797"/>
    <w:rsid w:val="00962375"/>
    <w:rsid w:val="009700B4"/>
    <w:rsid w:val="009709E4"/>
    <w:rsid w:val="0097788A"/>
    <w:rsid w:val="009865CD"/>
    <w:rsid w:val="00995039"/>
    <w:rsid w:val="00997931"/>
    <w:rsid w:val="009A3DD7"/>
    <w:rsid w:val="009A68E7"/>
    <w:rsid w:val="009B2659"/>
    <w:rsid w:val="009B28A4"/>
    <w:rsid w:val="009B7E62"/>
    <w:rsid w:val="009E318B"/>
    <w:rsid w:val="009E394C"/>
    <w:rsid w:val="009E71F9"/>
    <w:rsid w:val="009F3D7B"/>
    <w:rsid w:val="009F63F0"/>
    <w:rsid w:val="009F7390"/>
    <w:rsid w:val="00A02391"/>
    <w:rsid w:val="00A12203"/>
    <w:rsid w:val="00A12F03"/>
    <w:rsid w:val="00A1619F"/>
    <w:rsid w:val="00A1660D"/>
    <w:rsid w:val="00A16D1A"/>
    <w:rsid w:val="00A21085"/>
    <w:rsid w:val="00A267F5"/>
    <w:rsid w:val="00A33653"/>
    <w:rsid w:val="00A34CCD"/>
    <w:rsid w:val="00A34CE4"/>
    <w:rsid w:val="00A37648"/>
    <w:rsid w:val="00A41A3A"/>
    <w:rsid w:val="00A46F24"/>
    <w:rsid w:val="00A55E48"/>
    <w:rsid w:val="00A642B6"/>
    <w:rsid w:val="00A6466E"/>
    <w:rsid w:val="00A65D84"/>
    <w:rsid w:val="00A6794B"/>
    <w:rsid w:val="00A72E0D"/>
    <w:rsid w:val="00A809E1"/>
    <w:rsid w:val="00A81C2F"/>
    <w:rsid w:val="00A820D3"/>
    <w:rsid w:val="00A830F5"/>
    <w:rsid w:val="00A8407A"/>
    <w:rsid w:val="00A86F10"/>
    <w:rsid w:val="00A908FA"/>
    <w:rsid w:val="00A91CCC"/>
    <w:rsid w:val="00A9585E"/>
    <w:rsid w:val="00AA3E95"/>
    <w:rsid w:val="00AA7FEF"/>
    <w:rsid w:val="00AB1B2F"/>
    <w:rsid w:val="00AC1180"/>
    <w:rsid w:val="00AC23F2"/>
    <w:rsid w:val="00AC5F2C"/>
    <w:rsid w:val="00AC7E1F"/>
    <w:rsid w:val="00AD0A7D"/>
    <w:rsid w:val="00AD0DE4"/>
    <w:rsid w:val="00AD2AEF"/>
    <w:rsid w:val="00AE4048"/>
    <w:rsid w:val="00AF0B4C"/>
    <w:rsid w:val="00AF22C9"/>
    <w:rsid w:val="00B03113"/>
    <w:rsid w:val="00B036BD"/>
    <w:rsid w:val="00B111B1"/>
    <w:rsid w:val="00B13E17"/>
    <w:rsid w:val="00B15E35"/>
    <w:rsid w:val="00B20F41"/>
    <w:rsid w:val="00B26616"/>
    <w:rsid w:val="00B35E50"/>
    <w:rsid w:val="00B42114"/>
    <w:rsid w:val="00B539BF"/>
    <w:rsid w:val="00B6164F"/>
    <w:rsid w:val="00B639F6"/>
    <w:rsid w:val="00B80961"/>
    <w:rsid w:val="00B8648A"/>
    <w:rsid w:val="00B93E5D"/>
    <w:rsid w:val="00BA0C51"/>
    <w:rsid w:val="00BA0F71"/>
    <w:rsid w:val="00BA6D82"/>
    <w:rsid w:val="00BB2CFA"/>
    <w:rsid w:val="00BB6BD7"/>
    <w:rsid w:val="00BC1E31"/>
    <w:rsid w:val="00BC2273"/>
    <w:rsid w:val="00BC2BDC"/>
    <w:rsid w:val="00BC67F9"/>
    <w:rsid w:val="00BD585C"/>
    <w:rsid w:val="00BD609C"/>
    <w:rsid w:val="00BD6150"/>
    <w:rsid w:val="00BE4AD2"/>
    <w:rsid w:val="00BF093B"/>
    <w:rsid w:val="00BF17C1"/>
    <w:rsid w:val="00C0125C"/>
    <w:rsid w:val="00C11A91"/>
    <w:rsid w:val="00C12426"/>
    <w:rsid w:val="00C12ADC"/>
    <w:rsid w:val="00C17264"/>
    <w:rsid w:val="00C2056F"/>
    <w:rsid w:val="00C3402B"/>
    <w:rsid w:val="00C352BB"/>
    <w:rsid w:val="00C3673D"/>
    <w:rsid w:val="00C3727D"/>
    <w:rsid w:val="00C43BE1"/>
    <w:rsid w:val="00C45EB5"/>
    <w:rsid w:val="00C50040"/>
    <w:rsid w:val="00C5189B"/>
    <w:rsid w:val="00C52B9E"/>
    <w:rsid w:val="00C641CC"/>
    <w:rsid w:val="00C70F35"/>
    <w:rsid w:val="00C732E4"/>
    <w:rsid w:val="00C8514D"/>
    <w:rsid w:val="00C9002B"/>
    <w:rsid w:val="00CA0CDA"/>
    <w:rsid w:val="00CA1867"/>
    <w:rsid w:val="00CA78D7"/>
    <w:rsid w:val="00CB0C30"/>
    <w:rsid w:val="00CB13BE"/>
    <w:rsid w:val="00CC0AD2"/>
    <w:rsid w:val="00CC5CAD"/>
    <w:rsid w:val="00CD1D62"/>
    <w:rsid w:val="00CD3E57"/>
    <w:rsid w:val="00CD3FE7"/>
    <w:rsid w:val="00CE1FA6"/>
    <w:rsid w:val="00CE5325"/>
    <w:rsid w:val="00CF2921"/>
    <w:rsid w:val="00CF3FE5"/>
    <w:rsid w:val="00D00AAA"/>
    <w:rsid w:val="00D01AB4"/>
    <w:rsid w:val="00D250D6"/>
    <w:rsid w:val="00D30DEA"/>
    <w:rsid w:val="00D45EE3"/>
    <w:rsid w:val="00D57D89"/>
    <w:rsid w:val="00D602D9"/>
    <w:rsid w:val="00D60ABF"/>
    <w:rsid w:val="00D75B42"/>
    <w:rsid w:val="00D91042"/>
    <w:rsid w:val="00D95CA7"/>
    <w:rsid w:val="00D95F39"/>
    <w:rsid w:val="00D97E4A"/>
    <w:rsid w:val="00DA160E"/>
    <w:rsid w:val="00DA1A23"/>
    <w:rsid w:val="00DA5B74"/>
    <w:rsid w:val="00DB7B9B"/>
    <w:rsid w:val="00DC0547"/>
    <w:rsid w:val="00DC6254"/>
    <w:rsid w:val="00DE357A"/>
    <w:rsid w:val="00DE39E2"/>
    <w:rsid w:val="00DF57C8"/>
    <w:rsid w:val="00E006D3"/>
    <w:rsid w:val="00E01A9E"/>
    <w:rsid w:val="00E10375"/>
    <w:rsid w:val="00E17E31"/>
    <w:rsid w:val="00E27D7F"/>
    <w:rsid w:val="00E3047B"/>
    <w:rsid w:val="00E31DA9"/>
    <w:rsid w:val="00E320F8"/>
    <w:rsid w:val="00E3657C"/>
    <w:rsid w:val="00E371FF"/>
    <w:rsid w:val="00E47E58"/>
    <w:rsid w:val="00E503A5"/>
    <w:rsid w:val="00E5728F"/>
    <w:rsid w:val="00E577E4"/>
    <w:rsid w:val="00E57AE3"/>
    <w:rsid w:val="00E606F8"/>
    <w:rsid w:val="00E704D2"/>
    <w:rsid w:val="00E72B9D"/>
    <w:rsid w:val="00E77F2F"/>
    <w:rsid w:val="00E83F1A"/>
    <w:rsid w:val="00E94530"/>
    <w:rsid w:val="00E962E0"/>
    <w:rsid w:val="00E9642B"/>
    <w:rsid w:val="00EB27B3"/>
    <w:rsid w:val="00EC3159"/>
    <w:rsid w:val="00EC41A4"/>
    <w:rsid w:val="00ED011C"/>
    <w:rsid w:val="00ED5679"/>
    <w:rsid w:val="00EE118D"/>
    <w:rsid w:val="00EE14F9"/>
    <w:rsid w:val="00EE2C82"/>
    <w:rsid w:val="00EE34F4"/>
    <w:rsid w:val="00EE74F3"/>
    <w:rsid w:val="00EF3187"/>
    <w:rsid w:val="00EF3C86"/>
    <w:rsid w:val="00EF5487"/>
    <w:rsid w:val="00EF560F"/>
    <w:rsid w:val="00EF5F38"/>
    <w:rsid w:val="00F0462C"/>
    <w:rsid w:val="00F05167"/>
    <w:rsid w:val="00F10677"/>
    <w:rsid w:val="00F10F12"/>
    <w:rsid w:val="00F115AF"/>
    <w:rsid w:val="00F14BA9"/>
    <w:rsid w:val="00F1556B"/>
    <w:rsid w:val="00F167AA"/>
    <w:rsid w:val="00F17EC0"/>
    <w:rsid w:val="00F20C3F"/>
    <w:rsid w:val="00F254E0"/>
    <w:rsid w:val="00F260A6"/>
    <w:rsid w:val="00F31806"/>
    <w:rsid w:val="00F3335D"/>
    <w:rsid w:val="00F3337A"/>
    <w:rsid w:val="00F41762"/>
    <w:rsid w:val="00F42FEF"/>
    <w:rsid w:val="00F52111"/>
    <w:rsid w:val="00F5274A"/>
    <w:rsid w:val="00F55E53"/>
    <w:rsid w:val="00F63448"/>
    <w:rsid w:val="00F65014"/>
    <w:rsid w:val="00F77EC2"/>
    <w:rsid w:val="00F81B95"/>
    <w:rsid w:val="00F87D0F"/>
    <w:rsid w:val="00F9378E"/>
    <w:rsid w:val="00F97A0B"/>
    <w:rsid w:val="00F97C46"/>
    <w:rsid w:val="00FA455C"/>
    <w:rsid w:val="00FA4743"/>
    <w:rsid w:val="00FA6158"/>
    <w:rsid w:val="00FB2831"/>
    <w:rsid w:val="00FB5621"/>
    <w:rsid w:val="00FB5BCE"/>
    <w:rsid w:val="00FC0F5E"/>
    <w:rsid w:val="00FC33F1"/>
    <w:rsid w:val="00FC40FE"/>
    <w:rsid w:val="00FC4A7F"/>
    <w:rsid w:val="00FC56C8"/>
    <w:rsid w:val="00FD3BAD"/>
    <w:rsid w:val="00FD495A"/>
    <w:rsid w:val="00FE6F3D"/>
    <w:rsid w:val="00FE7384"/>
    <w:rsid w:val="00FF2EC2"/>
    <w:rsid w:val="00FF5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0B87A"/>
  <w15:docId w15:val="{23546260-C71F-400B-AC09-0C96E3543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8514D"/>
    <w:pPr>
      <w:keepNext/>
      <w:numPr>
        <w:numId w:val="2"/>
      </w:numPr>
      <w:spacing w:after="0"/>
      <w:outlineLvl w:val="0"/>
    </w:pPr>
    <w:rPr>
      <w:rFonts w:ascii=".VnTime" w:eastAsia="Times New Roman" w:hAnsi=".VnTime" w:cs="Times New Roman"/>
      <w:sz w:val="28"/>
      <w:szCs w:val="20"/>
    </w:rPr>
  </w:style>
  <w:style w:type="paragraph" w:styleId="Heading2">
    <w:name w:val="heading 2"/>
    <w:basedOn w:val="Normal"/>
    <w:next w:val="Normal"/>
    <w:link w:val="Heading2Char"/>
    <w:uiPriority w:val="9"/>
    <w:unhideWhenUsed/>
    <w:qFormat/>
    <w:rsid w:val="00C8514D"/>
    <w:pPr>
      <w:keepNext/>
      <w:keepLines/>
      <w:numPr>
        <w:ilvl w:val="1"/>
        <w:numId w:val="2"/>
      </w:numPr>
      <w:spacing w:before="200" w:after="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rsid w:val="00C8514D"/>
    <w:pPr>
      <w:keepNext/>
      <w:keepLines/>
      <w:numPr>
        <w:ilvl w:val="2"/>
        <w:numId w:val="2"/>
      </w:numPr>
      <w:spacing w:before="200" w:after="0"/>
      <w:outlineLvl w:val="2"/>
    </w:pPr>
    <w:rPr>
      <w:rFonts w:asciiTheme="majorHAnsi" w:eastAsiaTheme="majorEastAsia" w:hAnsiTheme="majorHAnsi" w:cstheme="majorBidi"/>
      <w:bCs/>
      <w:color w:val="4F81BD" w:themeColor="accent1"/>
      <w:sz w:val="24"/>
      <w:szCs w:val="24"/>
    </w:rPr>
  </w:style>
  <w:style w:type="paragraph" w:styleId="Heading4">
    <w:name w:val="heading 4"/>
    <w:basedOn w:val="Normal"/>
    <w:next w:val="Normal"/>
    <w:link w:val="Heading4Char"/>
    <w:uiPriority w:val="9"/>
    <w:unhideWhenUsed/>
    <w:qFormat/>
    <w:rsid w:val="00C8514D"/>
    <w:pPr>
      <w:keepNext/>
      <w:keepLines/>
      <w:numPr>
        <w:ilvl w:val="3"/>
        <w:numId w:val="2"/>
      </w:numPr>
      <w:spacing w:before="200" w:after="0"/>
      <w:outlineLvl w:val="3"/>
    </w:pPr>
    <w:rPr>
      <w:rFonts w:asciiTheme="majorHAnsi" w:eastAsiaTheme="majorEastAsia" w:hAnsiTheme="majorHAnsi" w:cstheme="majorBidi"/>
      <w:bCs/>
      <w:i/>
      <w:iCs/>
      <w:color w:val="4F81BD" w:themeColor="accent1"/>
      <w:sz w:val="24"/>
      <w:szCs w:val="24"/>
    </w:rPr>
  </w:style>
  <w:style w:type="paragraph" w:styleId="Heading5">
    <w:name w:val="heading 5"/>
    <w:basedOn w:val="Normal"/>
    <w:next w:val="Normal"/>
    <w:link w:val="Heading5Char"/>
    <w:qFormat/>
    <w:rsid w:val="00C8514D"/>
    <w:pPr>
      <w:keepNext/>
      <w:numPr>
        <w:ilvl w:val="4"/>
        <w:numId w:val="2"/>
      </w:numPr>
      <w:spacing w:after="0"/>
      <w:outlineLvl w:val="4"/>
    </w:pPr>
    <w:rPr>
      <w:rFonts w:ascii=".VnTime" w:eastAsia="Times New Roman" w:hAnsi=".VnTime" w:cs="Times New Roman"/>
      <w:b/>
      <w:sz w:val="28"/>
      <w:szCs w:val="20"/>
    </w:rPr>
  </w:style>
  <w:style w:type="paragraph" w:styleId="Heading6">
    <w:name w:val="heading 6"/>
    <w:basedOn w:val="Normal"/>
    <w:next w:val="Normal"/>
    <w:link w:val="Heading6Char"/>
    <w:uiPriority w:val="9"/>
    <w:semiHidden/>
    <w:unhideWhenUsed/>
    <w:qFormat/>
    <w:rsid w:val="00C8514D"/>
    <w:pPr>
      <w:keepNext/>
      <w:keepLines/>
      <w:numPr>
        <w:ilvl w:val="5"/>
        <w:numId w:val="2"/>
      </w:numPr>
      <w:spacing w:before="200" w:after="0"/>
      <w:outlineLvl w:val="5"/>
    </w:pPr>
    <w:rPr>
      <w:rFonts w:asciiTheme="majorHAnsi" w:eastAsiaTheme="majorEastAsia" w:hAnsiTheme="majorHAnsi" w:cstheme="majorBidi"/>
      <w:b/>
      <w:i/>
      <w:iCs/>
      <w:color w:val="243F60" w:themeColor="accent1" w:themeShade="7F"/>
      <w:sz w:val="24"/>
      <w:szCs w:val="24"/>
    </w:rPr>
  </w:style>
  <w:style w:type="paragraph" w:styleId="Heading7">
    <w:name w:val="heading 7"/>
    <w:basedOn w:val="Normal"/>
    <w:next w:val="Normal"/>
    <w:link w:val="Heading7Char"/>
    <w:uiPriority w:val="9"/>
    <w:semiHidden/>
    <w:unhideWhenUsed/>
    <w:qFormat/>
    <w:rsid w:val="00C8514D"/>
    <w:pPr>
      <w:keepNext/>
      <w:keepLines/>
      <w:numPr>
        <w:ilvl w:val="6"/>
        <w:numId w:val="2"/>
      </w:numPr>
      <w:spacing w:before="200" w:after="0"/>
      <w:outlineLvl w:val="6"/>
    </w:pPr>
    <w:rPr>
      <w:rFonts w:asciiTheme="majorHAnsi" w:eastAsiaTheme="majorEastAsia" w:hAnsiTheme="majorHAnsi" w:cstheme="majorBidi"/>
      <w:b/>
      <w:i/>
      <w:iCs/>
      <w:color w:val="404040" w:themeColor="text1" w:themeTint="BF"/>
      <w:sz w:val="24"/>
      <w:szCs w:val="24"/>
    </w:rPr>
  </w:style>
  <w:style w:type="paragraph" w:styleId="Heading8">
    <w:name w:val="heading 8"/>
    <w:basedOn w:val="Normal"/>
    <w:next w:val="Normal"/>
    <w:link w:val="Heading8Char"/>
    <w:uiPriority w:val="9"/>
    <w:semiHidden/>
    <w:unhideWhenUsed/>
    <w:qFormat/>
    <w:rsid w:val="00C8514D"/>
    <w:pPr>
      <w:keepNext/>
      <w:keepLines/>
      <w:numPr>
        <w:ilvl w:val="7"/>
        <w:numId w:val="2"/>
      </w:numPr>
      <w:spacing w:before="200" w:after="0"/>
      <w:outlineLvl w:val="7"/>
    </w:pPr>
    <w:rPr>
      <w:rFonts w:asciiTheme="majorHAnsi" w:eastAsiaTheme="majorEastAsia" w:hAnsiTheme="majorHAnsi" w:cstheme="majorBidi"/>
      <w:b/>
      <w:color w:val="404040" w:themeColor="text1" w:themeTint="BF"/>
      <w:sz w:val="20"/>
      <w:szCs w:val="20"/>
    </w:rPr>
  </w:style>
  <w:style w:type="paragraph" w:styleId="Heading9">
    <w:name w:val="heading 9"/>
    <w:basedOn w:val="Normal"/>
    <w:next w:val="Normal"/>
    <w:link w:val="Heading9Char"/>
    <w:uiPriority w:val="9"/>
    <w:semiHidden/>
    <w:unhideWhenUsed/>
    <w:qFormat/>
    <w:rsid w:val="00C8514D"/>
    <w:pPr>
      <w:keepNext/>
      <w:keepLines/>
      <w:numPr>
        <w:ilvl w:val="8"/>
        <w:numId w:val="2"/>
      </w:numPr>
      <w:spacing w:before="200" w:after="0"/>
      <w:outlineLvl w:val="8"/>
    </w:pPr>
    <w:rPr>
      <w:rFonts w:asciiTheme="majorHAnsi" w:eastAsiaTheme="majorEastAsia" w:hAnsiTheme="majorHAnsi" w:cstheme="majorBidi"/>
      <w:b/>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7F3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7F3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F3A"/>
    <w:rPr>
      <w:rFonts w:ascii="Tahoma" w:hAnsi="Tahoma" w:cs="Tahoma"/>
      <w:sz w:val="16"/>
      <w:szCs w:val="16"/>
    </w:rPr>
  </w:style>
  <w:style w:type="paragraph" w:styleId="Header">
    <w:name w:val="header"/>
    <w:basedOn w:val="Normal"/>
    <w:link w:val="HeaderChar"/>
    <w:uiPriority w:val="99"/>
    <w:unhideWhenUsed/>
    <w:rsid w:val="005F7F3A"/>
    <w:pPr>
      <w:tabs>
        <w:tab w:val="center" w:pos="4680"/>
        <w:tab w:val="right" w:pos="9360"/>
      </w:tabs>
      <w:spacing w:after="0"/>
    </w:pPr>
  </w:style>
  <w:style w:type="character" w:customStyle="1" w:styleId="HeaderChar">
    <w:name w:val="Header Char"/>
    <w:basedOn w:val="DefaultParagraphFont"/>
    <w:link w:val="Header"/>
    <w:uiPriority w:val="99"/>
    <w:rsid w:val="005F7F3A"/>
  </w:style>
  <w:style w:type="paragraph" w:styleId="Footer">
    <w:name w:val="footer"/>
    <w:basedOn w:val="Normal"/>
    <w:link w:val="FooterChar"/>
    <w:uiPriority w:val="99"/>
    <w:unhideWhenUsed/>
    <w:rsid w:val="005F7F3A"/>
    <w:pPr>
      <w:tabs>
        <w:tab w:val="center" w:pos="4680"/>
        <w:tab w:val="right" w:pos="9360"/>
      </w:tabs>
      <w:spacing w:after="0"/>
    </w:pPr>
  </w:style>
  <w:style w:type="character" w:customStyle="1" w:styleId="FooterChar">
    <w:name w:val="Footer Char"/>
    <w:basedOn w:val="DefaultParagraphFont"/>
    <w:link w:val="Footer"/>
    <w:uiPriority w:val="99"/>
    <w:rsid w:val="005F7F3A"/>
  </w:style>
  <w:style w:type="character" w:customStyle="1" w:styleId="Heading1Char">
    <w:name w:val="Heading 1 Char"/>
    <w:basedOn w:val="DefaultParagraphFont"/>
    <w:link w:val="Heading1"/>
    <w:rsid w:val="00C8514D"/>
    <w:rPr>
      <w:rFonts w:ascii=".VnTime" w:eastAsia="Times New Roman" w:hAnsi=".VnTime" w:cs="Times New Roman"/>
      <w:sz w:val="28"/>
      <w:szCs w:val="20"/>
    </w:rPr>
  </w:style>
  <w:style w:type="character" w:customStyle="1" w:styleId="Heading2Char">
    <w:name w:val="Heading 2 Char"/>
    <w:basedOn w:val="DefaultParagraphFont"/>
    <w:link w:val="Heading2"/>
    <w:uiPriority w:val="9"/>
    <w:rsid w:val="00C8514D"/>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sid w:val="00C8514D"/>
    <w:rPr>
      <w:rFonts w:asciiTheme="majorHAnsi" w:eastAsiaTheme="majorEastAsia" w:hAnsiTheme="majorHAnsi" w:cstheme="majorBidi"/>
      <w:bCs/>
      <w:color w:val="4F81BD" w:themeColor="accent1"/>
      <w:sz w:val="24"/>
      <w:szCs w:val="24"/>
    </w:rPr>
  </w:style>
  <w:style w:type="character" w:customStyle="1" w:styleId="Heading4Char">
    <w:name w:val="Heading 4 Char"/>
    <w:basedOn w:val="DefaultParagraphFont"/>
    <w:link w:val="Heading4"/>
    <w:uiPriority w:val="9"/>
    <w:rsid w:val="00C8514D"/>
    <w:rPr>
      <w:rFonts w:asciiTheme="majorHAnsi" w:eastAsiaTheme="majorEastAsia" w:hAnsiTheme="majorHAnsi" w:cstheme="majorBidi"/>
      <w:bCs/>
      <w:i/>
      <w:iCs/>
      <w:color w:val="4F81BD" w:themeColor="accent1"/>
      <w:sz w:val="24"/>
      <w:szCs w:val="24"/>
    </w:rPr>
  </w:style>
  <w:style w:type="character" w:customStyle="1" w:styleId="Heading5Char">
    <w:name w:val="Heading 5 Char"/>
    <w:basedOn w:val="DefaultParagraphFont"/>
    <w:link w:val="Heading5"/>
    <w:rsid w:val="00C8514D"/>
    <w:rPr>
      <w:rFonts w:ascii=".VnTime" w:eastAsia="Times New Roman" w:hAnsi=".VnTime" w:cs="Times New Roman"/>
      <w:b/>
      <w:sz w:val="28"/>
      <w:szCs w:val="20"/>
    </w:rPr>
  </w:style>
  <w:style w:type="character" w:customStyle="1" w:styleId="Heading6Char">
    <w:name w:val="Heading 6 Char"/>
    <w:basedOn w:val="DefaultParagraphFont"/>
    <w:link w:val="Heading6"/>
    <w:uiPriority w:val="9"/>
    <w:semiHidden/>
    <w:rsid w:val="00C8514D"/>
    <w:rPr>
      <w:rFonts w:asciiTheme="majorHAnsi" w:eastAsiaTheme="majorEastAsia" w:hAnsiTheme="majorHAnsi" w:cstheme="majorBidi"/>
      <w:b/>
      <w:i/>
      <w:iCs/>
      <w:color w:val="243F60" w:themeColor="accent1" w:themeShade="7F"/>
      <w:sz w:val="24"/>
      <w:szCs w:val="24"/>
    </w:rPr>
  </w:style>
  <w:style w:type="character" w:customStyle="1" w:styleId="Heading7Char">
    <w:name w:val="Heading 7 Char"/>
    <w:basedOn w:val="DefaultParagraphFont"/>
    <w:link w:val="Heading7"/>
    <w:uiPriority w:val="9"/>
    <w:semiHidden/>
    <w:rsid w:val="00C8514D"/>
    <w:rPr>
      <w:rFonts w:asciiTheme="majorHAnsi" w:eastAsiaTheme="majorEastAsia" w:hAnsiTheme="majorHAnsi" w:cstheme="majorBidi"/>
      <w:b/>
      <w:i/>
      <w:iCs/>
      <w:color w:val="404040" w:themeColor="text1" w:themeTint="BF"/>
      <w:sz w:val="24"/>
      <w:szCs w:val="24"/>
    </w:rPr>
  </w:style>
  <w:style w:type="character" w:customStyle="1" w:styleId="Heading8Char">
    <w:name w:val="Heading 8 Char"/>
    <w:basedOn w:val="DefaultParagraphFont"/>
    <w:link w:val="Heading8"/>
    <w:uiPriority w:val="9"/>
    <w:semiHidden/>
    <w:rsid w:val="00C8514D"/>
    <w:rPr>
      <w:rFonts w:asciiTheme="majorHAnsi" w:eastAsiaTheme="majorEastAsia" w:hAnsiTheme="majorHAnsi" w:cstheme="majorBidi"/>
      <w:b/>
      <w:color w:val="404040" w:themeColor="text1" w:themeTint="BF"/>
      <w:sz w:val="20"/>
      <w:szCs w:val="20"/>
    </w:rPr>
  </w:style>
  <w:style w:type="character" w:customStyle="1" w:styleId="Heading9Char">
    <w:name w:val="Heading 9 Char"/>
    <w:basedOn w:val="DefaultParagraphFont"/>
    <w:link w:val="Heading9"/>
    <w:uiPriority w:val="9"/>
    <w:semiHidden/>
    <w:rsid w:val="00C8514D"/>
    <w:rPr>
      <w:rFonts w:asciiTheme="majorHAnsi" w:eastAsiaTheme="majorEastAsia" w:hAnsiTheme="majorHAnsi" w:cstheme="majorBidi"/>
      <w:b/>
      <w:i/>
      <w:iCs/>
      <w:color w:val="404040" w:themeColor="text1" w:themeTint="BF"/>
      <w:sz w:val="20"/>
      <w:szCs w:val="20"/>
    </w:rPr>
  </w:style>
  <w:style w:type="paragraph" w:styleId="ListParagraph">
    <w:name w:val="List Paragraph"/>
    <w:basedOn w:val="Normal"/>
    <w:link w:val="ListParagraphChar"/>
    <w:uiPriority w:val="34"/>
    <w:qFormat/>
    <w:rsid w:val="00C8514D"/>
    <w:pPr>
      <w:spacing w:after="0"/>
      <w:ind w:left="720"/>
      <w:contextualSpacing/>
    </w:pPr>
    <w:rPr>
      <w:rFonts w:ascii="Times New Roman" w:eastAsia="Times New Roman" w:hAnsi="Times New Roman" w:cs="Times New Roman"/>
      <w:b/>
      <w:sz w:val="24"/>
      <w:szCs w:val="24"/>
    </w:rPr>
  </w:style>
  <w:style w:type="character" w:customStyle="1" w:styleId="ListParagraphChar">
    <w:name w:val="List Paragraph Char"/>
    <w:link w:val="ListParagraph"/>
    <w:uiPriority w:val="34"/>
    <w:locked/>
    <w:rsid w:val="00C8514D"/>
    <w:rPr>
      <w:rFonts w:ascii="Times New Roman" w:eastAsia="Times New Roman" w:hAnsi="Times New Roman" w:cs="Times New Roman"/>
      <w:b/>
      <w:sz w:val="24"/>
      <w:szCs w:val="24"/>
    </w:rPr>
  </w:style>
  <w:style w:type="paragraph" w:customStyle="1" w:styleId="Default">
    <w:name w:val="Default"/>
    <w:rsid w:val="00060998"/>
    <w:pPr>
      <w:autoSpaceDE w:val="0"/>
      <w:autoSpaceDN w:val="0"/>
      <w:adjustRightInd w:val="0"/>
      <w:spacing w:after="0"/>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4B2525"/>
    <w:pPr>
      <w:spacing w:before="100" w:beforeAutospacing="1" w:after="100" w:afterAutospacing="1"/>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C1E48"/>
    <w:pPr>
      <w:spacing w:after="120" w:line="480" w:lineRule="auto"/>
      <w:ind w:left="360"/>
      <w:jc w:val="left"/>
    </w:pPr>
    <w:rPr>
      <w:rFonts w:ascii="Times New Roman" w:eastAsia="Times New Roman" w:hAnsi="Times New Roman" w:cs="Times New Roman"/>
      <w:b/>
      <w:sz w:val="24"/>
      <w:szCs w:val="24"/>
    </w:rPr>
  </w:style>
  <w:style w:type="character" w:customStyle="1" w:styleId="BodyTextIndent2Char">
    <w:name w:val="Body Text Indent 2 Char"/>
    <w:basedOn w:val="DefaultParagraphFont"/>
    <w:link w:val="BodyTextIndent2"/>
    <w:uiPriority w:val="99"/>
    <w:rsid w:val="005C1E48"/>
    <w:rPr>
      <w:rFonts w:ascii="Times New Roman" w:eastAsia="Times New Roman" w:hAnsi="Times New Roman" w:cs="Times New Roman"/>
      <w:b/>
      <w:sz w:val="24"/>
      <w:szCs w:val="24"/>
    </w:rPr>
  </w:style>
  <w:style w:type="character" w:styleId="CommentReference">
    <w:name w:val="annotation reference"/>
    <w:basedOn w:val="DefaultParagraphFont"/>
    <w:uiPriority w:val="99"/>
    <w:semiHidden/>
    <w:unhideWhenUsed/>
    <w:rsid w:val="00A8407A"/>
    <w:rPr>
      <w:sz w:val="16"/>
      <w:szCs w:val="16"/>
    </w:rPr>
  </w:style>
  <w:style w:type="paragraph" w:styleId="CommentText">
    <w:name w:val="annotation text"/>
    <w:basedOn w:val="Normal"/>
    <w:link w:val="CommentTextChar"/>
    <w:uiPriority w:val="99"/>
    <w:semiHidden/>
    <w:unhideWhenUsed/>
    <w:rsid w:val="00A8407A"/>
    <w:rPr>
      <w:sz w:val="20"/>
      <w:szCs w:val="20"/>
    </w:rPr>
  </w:style>
  <w:style w:type="character" w:customStyle="1" w:styleId="CommentTextChar">
    <w:name w:val="Comment Text Char"/>
    <w:basedOn w:val="DefaultParagraphFont"/>
    <w:link w:val="CommentText"/>
    <w:uiPriority w:val="99"/>
    <w:semiHidden/>
    <w:rsid w:val="00A8407A"/>
    <w:rPr>
      <w:sz w:val="20"/>
      <w:szCs w:val="20"/>
    </w:rPr>
  </w:style>
  <w:style w:type="paragraph" w:styleId="CommentSubject">
    <w:name w:val="annotation subject"/>
    <w:basedOn w:val="CommentText"/>
    <w:next w:val="CommentText"/>
    <w:link w:val="CommentSubjectChar"/>
    <w:uiPriority w:val="99"/>
    <w:semiHidden/>
    <w:unhideWhenUsed/>
    <w:rsid w:val="00A8407A"/>
    <w:rPr>
      <w:b/>
      <w:bCs/>
    </w:rPr>
  </w:style>
  <w:style w:type="character" w:customStyle="1" w:styleId="CommentSubjectChar">
    <w:name w:val="Comment Subject Char"/>
    <w:basedOn w:val="CommentTextChar"/>
    <w:link w:val="CommentSubject"/>
    <w:uiPriority w:val="99"/>
    <w:semiHidden/>
    <w:rsid w:val="00A8407A"/>
    <w:rPr>
      <w:b/>
      <w:bCs/>
      <w:sz w:val="20"/>
      <w:szCs w:val="20"/>
    </w:rPr>
  </w:style>
  <w:style w:type="table" w:styleId="TableGridLight">
    <w:name w:val="Grid Table Light"/>
    <w:basedOn w:val="TableNormal"/>
    <w:uiPriority w:val="40"/>
    <w:rsid w:val="00687907"/>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68790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eformattedText">
    <w:name w:val="Preformatted Text"/>
    <w:basedOn w:val="Normal"/>
    <w:qFormat/>
    <w:rsid w:val="004F7E42"/>
    <w:pPr>
      <w:widowControl w:val="0"/>
      <w:suppressAutoHyphens/>
      <w:spacing w:before="120" w:after="120"/>
      <w:jc w:val="left"/>
    </w:pPr>
    <w:rPr>
      <w:rFonts w:ascii="Liberation Mono" w:eastAsia="Liberation Mono" w:hAnsi="Liberation Mono" w:cs="Liberation Mono"/>
      <w:sz w:val="20"/>
      <w:szCs w:val="20"/>
      <w:lang w:eastAsia="zh-CN" w:bidi="hi-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74711">
      <w:bodyDiv w:val="1"/>
      <w:marLeft w:val="0"/>
      <w:marRight w:val="0"/>
      <w:marTop w:val="0"/>
      <w:marBottom w:val="0"/>
      <w:divBdr>
        <w:top w:val="none" w:sz="0" w:space="0" w:color="auto"/>
        <w:left w:val="none" w:sz="0" w:space="0" w:color="auto"/>
        <w:bottom w:val="none" w:sz="0" w:space="0" w:color="auto"/>
        <w:right w:val="none" w:sz="0" w:space="0" w:color="auto"/>
      </w:divBdr>
    </w:div>
    <w:div w:id="108940987">
      <w:bodyDiv w:val="1"/>
      <w:marLeft w:val="0"/>
      <w:marRight w:val="0"/>
      <w:marTop w:val="0"/>
      <w:marBottom w:val="0"/>
      <w:divBdr>
        <w:top w:val="none" w:sz="0" w:space="0" w:color="auto"/>
        <w:left w:val="none" w:sz="0" w:space="0" w:color="auto"/>
        <w:bottom w:val="none" w:sz="0" w:space="0" w:color="auto"/>
        <w:right w:val="none" w:sz="0" w:space="0" w:color="auto"/>
      </w:divBdr>
    </w:div>
    <w:div w:id="160194709">
      <w:bodyDiv w:val="1"/>
      <w:marLeft w:val="0"/>
      <w:marRight w:val="0"/>
      <w:marTop w:val="0"/>
      <w:marBottom w:val="0"/>
      <w:divBdr>
        <w:top w:val="none" w:sz="0" w:space="0" w:color="auto"/>
        <w:left w:val="none" w:sz="0" w:space="0" w:color="auto"/>
        <w:bottom w:val="none" w:sz="0" w:space="0" w:color="auto"/>
        <w:right w:val="none" w:sz="0" w:space="0" w:color="auto"/>
      </w:divBdr>
    </w:div>
    <w:div w:id="343678215">
      <w:bodyDiv w:val="1"/>
      <w:marLeft w:val="0"/>
      <w:marRight w:val="0"/>
      <w:marTop w:val="0"/>
      <w:marBottom w:val="0"/>
      <w:divBdr>
        <w:top w:val="none" w:sz="0" w:space="0" w:color="auto"/>
        <w:left w:val="none" w:sz="0" w:space="0" w:color="auto"/>
        <w:bottom w:val="none" w:sz="0" w:space="0" w:color="auto"/>
        <w:right w:val="none" w:sz="0" w:space="0" w:color="auto"/>
      </w:divBdr>
    </w:div>
    <w:div w:id="454256332">
      <w:bodyDiv w:val="1"/>
      <w:marLeft w:val="0"/>
      <w:marRight w:val="0"/>
      <w:marTop w:val="0"/>
      <w:marBottom w:val="0"/>
      <w:divBdr>
        <w:top w:val="none" w:sz="0" w:space="0" w:color="auto"/>
        <w:left w:val="none" w:sz="0" w:space="0" w:color="auto"/>
        <w:bottom w:val="none" w:sz="0" w:space="0" w:color="auto"/>
        <w:right w:val="none" w:sz="0" w:space="0" w:color="auto"/>
      </w:divBdr>
    </w:div>
    <w:div w:id="502672427">
      <w:bodyDiv w:val="1"/>
      <w:marLeft w:val="0"/>
      <w:marRight w:val="0"/>
      <w:marTop w:val="0"/>
      <w:marBottom w:val="0"/>
      <w:divBdr>
        <w:top w:val="none" w:sz="0" w:space="0" w:color="auto"/>
        <w:left w:val="none" w:sz="0" w:space="0" w:color="auto"/>
        <w:bottom w:val="none" w:sz="0" w:space="0" w:color="auto"/>
        <w:right w:val="none" w:sz="0" w:space="0" w:color="auto"/>
      </w:divBdr>
    </w:div>
    <w:div w:id="622542437">
      <w:bodyDiv w:val="1"/>
      <w:marLeft w:val="0"/>
      <w:marRight w:val="0"/>
      <w:marTop w:val="0"/>
      <w:marBottom w:val="0"/>
      <w:divBdr>
        <w:top w:val="none" w:sz="0" w:space="0" w:color="auto"/>
        <w:left w:val="none" w:sz="0" w:space="0" w:color="auto"/>
        <w:bottom w:val="none" w:sz="0" w:space="0" w:color="auto"/>
        <w:right w:val="none" w:sz="0" w:space="0" w:color="auto"/>
      </w:divBdr>
    </w:div>
    <w:div w:id="689183819">
      <w:bodyDiv w:val="1"/>
      <w:marLeft w:val="0"/>
      <w:marRight w:val="0"/>
      <w:marTop w:val="0"/>
      <w:marBottom w:val="0"/>
      <w:divBdr>
        <w:top w:val="none" w:sz="0" w:space="0" w:color="auto"/>
        <w:left w:val="none" w:sz="0" w:space="0" w:color="auto"/>
        <w:bottom w:val="none" w:sz="0" w:space="0" w:color="auto"/>
        <w:right w:val="none" w:sz="0" w:space="0" w:color="auto"/>
      </w:divBdr>
    </w:div>
    <w:div w:id="772432169">
      <w:bodyDiv w:val="1"/>
      <w:marLeft w:val="0"/>
      <w:marRight w:val="0"/>
      <w:marTop w:val="0"/>
      <w:marBottom w:val="0"/>
      <w:divBdr>
        <w:top w:val="none" w:sz="0" w:space="0" w:color="auto"/>
        <w:left w:val="none" w:sz="0" w:space="0" w:color="auto"/>
        <w:bottom w:val="none" w:sz="0" w:space="0" w:color="auto"/>
        <w:right w:val="none" w:sz="0" w:space="0" w:color="auto"/>
      </w:divBdr>
    </w:div>
    <w:div w:id="826166133">
      <w:bodyDiv w:val="1"/>
      <w:marLeft w:val="0"/>
      <w:marRight w:val="0"/>
      <w:marTop w:val="0"/>
      <w:marBottom w:val="0"/>
      <w:divBdr>
        <w:top w:val="none" w:sz="0" w:space="0" w:color="auto"/>
        <w:left w:val="none" w:sz="0" w:space="0" w:color="auto"/>
        <w:bottom w:val="none" w:sz="0" w:space="0" w:color="auto"/>
        <w:right w:val="none" w:sz="0" w:space="0" w:color="auto"/>
      </w:divBdr>
    </w:div>
    <w:div w:id="1347949662">
      <w:bodyDiv w:val="1"/>
      <w:marLeft w:val="0"/>
      <w:marRight w:val="0"/>
      <w:marTop w:val="0"/>
      <w:marBottom w:val="0"/>
      <w:divBdr>
        <w:top w:val="none" w:sz="0" w:space="0" w:color="auto"/>
        <w:left w:val="none" w:sz="0" w:space="0" w:color="auto"/>
        <w:bottom w:val="none" w:sz="0" w:space="0" w:color="auto"/>
        <w:right w:val="none" w:sz="0" w:space="0" w:color="auto"/>
      </w:divBdr>
    </w:div>
    <w:div w:id="1727219330">
      <w:bodyDiv w:val="1"/>
      <w:marLeft w:val="0"/>
      <w:marRight w:val="0"/>
      <w:marTop w:val="0"/>
      <w:marBottom w:val="0"/>
      <w:divBdr>
        <w:top w:val="none" w:sz="0" w:space="0" w:color="auto"/>
        <w:left w:val="none" w:sz="0" w:space="0" w:color="auto"/>
        <w:bottom w:val="none" w:sz="0" w:space="0" w:color="auto"/>
        <w:right w:val="none" w:sz="0" w:space="0" w:color="auto"/>
      </w:divBdr>
    </w:div>
    <w:div w:id="1764959065">
      <w:bodyDiv w:val="1"/>
      <w:marLeft w:val="0"/>
      <w:marRight w:val="0"/>
      <w:marTop w:val="0"/>
      <w:marBottom w:val="0"/>
      <w:divBdr>
        <w:top w:val="none" w:sz="0" w:space="0" w:color="auto"/>
        <w:left w:val="none" w:sz="0" w:space="0" w:color="auto"/>
        <w:bottom w:val="none" w:sz="0" w:space="0" w:color="auto"/>
        <w:right w:val="none" w:sz="0" w:space="0" w:color="auto"/>
      </w:divBdr>
    </w:div>
    <w:div w:id="1817603817">
      <w:bodyDiv w:val="1"/>
      <w:marLeft w:val="0"/>
      <w:marRight w:val="0"/>
      <w:marTop w:val="0"/>
      <w:marBottom w:val="0"/>
      <w:divBdr>
        <w:top w:val="none" w:sz="0" w:space="0" w:color="auto"/>
        <w:left w:val="none" w:sz="0" w:space="0" w:color="auto"/>
        <w:bottom w:val="none" w:sz="0" w:space="0" w:color="auto"/>
        <w:right w:val="none" w:sz="0" w:space="0" w:color="auto"/>
      </w:divBdr>
    </w:div>
    <w:div w:id="184778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sNKlu9QkwlYLsFQ7wOGndbK0DC59GxJzu2C2q7IfxRw=</DigestValue>
    </Reference>
    <Reference Type="http://www.w3.org/2000/09/xmldsig#Object" URI="#idOfficeObject">
      <DigestMethod Algorithm="http://www.w3.org/2001/04/xmlenc#sha256"/>
      <DigestValue>bPD9fxM0FtHijGZ3MwNXNmzX+qap9fugeWJhaQw7wyk=</DigestValue>
    </Reference>
    <Reference Type="http://uri.etsi.org/01903#SignedProperties" URI="#idSignedProperties">
      <Transforms>
        <Transform Algorithm="http://www.w3.org/TR/2001/REC-xml-c14n-20010315"/>
      </Transforms>
      <DigestMethod Algorithm="http://www.w3.org/2001/04/xmlenc#sha256"/>
      <DigestValue>vnFiNDcmHSY6tN//gHFG+xlRKFopEdVJ7mQxZJcooH0=</DigestValue>
    </Reference>
  </SignedInfo>
  <SignatureValue>nm+a/CEKOf1rBM+7ooqWNo/BEumjx3U69WHEg4n6nZ3UM+trMfxbFs/G36qEexk8OuoeCmJYrGQD
LzairaDX9HfmB0475TILftXilgVDws0OZhGmzub11+kxwbcvs3Z2rQZSOHU+ca6dlNTh+/qAHynZ
d8cWVtL0kun+AdSWWML9zgWEdQn8Zsa4yC8uvH/BSzPOIVuGwJnnMO73cFjov6B+yWVIhFnk8bk+
BkcbiR3g3JhOEVQG68ePqR8VI2h03N05OBhXPU3vBZQR7DhRTiheGj2yErVZuA7C2OZig0uzJR/d
RrIZWL9cQ3RM+ZdOGi/H9I0gkMh+vJFh2ygQ7A==</SignatureValue>
  <KeyInfo>
    <X509Data>
      <X509Certificate>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WFbFDo5PBXoKZkPLUbYIo0SRlmkTvkFEh4INrpF+3yo=</DigestValue>
      </Reference>
      <Reference URI="/word/document.xml?ContentType=application/vnd.openxmlformats-officedocument.wordprocessingml.document.main+xml">
        <DigestMethod Algorithm="http://www.w3.org/2001/04/xmlenc#sha256"/>
        <DigestValue>z9ETao2rqJNMJiQUVOPu9/7OkQuLlGSGBpOKvnjXkEc=</DigestValue>
      </Reference>
      <Reference URI="/word/endnotes.xml?ContentType=application/vnd.openxmlformats-officedocument.wordprocessingml.endnotes+xml">
        <DigestMethod Algorithm="http://www.w3.org/2001/04/xmlenc#sha256"/>
        <DigestValue>xKH9HWv6uN6zbl/2Ttmd8YLPdlT41jE+T3CGtahUyBQ=</DigestValue>
      </Reference>
      <Reference URI="/word/fontTable.xml?ContentType=application/vnd.openxmlformats-officedocument.wordprocessingml.fontTable+xml">
        <DigestMethod Algorithm="http://www.w3.org/2001/04/xmlenc#sha256"/>
        <DigestValue>R680kMvfhp0s5h6N7ev1u/lG8xLUsDi8xuzAnQUr2gI=</DigestValue>
      </Reference>
      <Reference URI="/word/footer1.xml?ContentType=application/vnd.openxmlformats-officedocument.wordprocessingml.footer+xml">
        <DigestMethod Algorithm="http://www.w3.org/2001/04/xmlenc#sha256"/>
        <DigestValue>zGiYl46cSaQPIviXOSfMLQSuPj0VEVTezUEV4XbT/rg=</DigestValue>
      </Reference>
      <Reference URI="/word/footnotes.xml?ContentType=application/vnd.openxmlformats-officedocument.wordprocessingml.footnotes+xml">
        <DigestMethod Algorithm="http://www.w3.org/2001/04/xmlenc#sha256"/>
        <DigestValue>JhKrCwKnLe1aNRaCspCaVNV8c4xSWS2xpI+VOtt5SYE=</DigestValue>
      </Reference>
      <Reference URI="/word/media/image1.jpeg?ContentType=image/jpeg">
        <DigestMethod Algorithm="http://www.w3.org/2001/04/xmlenc#sha256"/>
        <DigestValue>q0eSfM3U1Xakq/nuWMHG50I1pqKt5/1gDpUxpoe2gHw=</DigestValue>
      </Reference>
      <Reference URI="/word/numbering.xml?ContentType=application/vnd.openxmlformats-officedocument.wordprocessingml.numbering+xml">
        <DigestMethod Algorithm="http://www.w3.org/2001/04/xmlenc#sha256"/>
        <DigestValue>v+P6U59Kj5nzDtNZBo9tV82oi3L/2PZOKmvsNpkD7mw=</DigestValue>
      </Reference>
      <Reference URI="/word/settings.xml?ContentType=application/vnd.openxmlformats-officedocument.wordprocessingml.settings+xml">
        <DigestMethod Algorithm="http://www.w3.org/2001/04/xmlenc#sha256"/>
        <DigestValue>6e9+RQk/frZ6XTVDjxQ6a1i1RkpyMaTqcaLM7Yv/leg=</DigestValue>
      </Reference>
      <Reference URI="/word/styles.xml?ContentType=application/vnd.openxmlformats-officedocument.wordprocessingml.styles+xml">
        <DigestMethod Algorithm="http://www.w3.org/2001/04/xmlenc#sha256"/>
        <DigestValue>f8W435gDQZUutrmvZLi13buSoIh9O7456cOGbWfhfj4=</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l5MqZ5Zx8nx+gkuepHCxA6H/OSpvJizOoi1ZUARKYEQ=</DigestValue>
      </Reference>
    </Manifest>
    <SignatureProperties>
      <SignatureProperty Id="idSignatureTime" Target="#idPackageSignature">
        <mdssi:SignatureTime xmlns:mdssi="http://schemas.openxmlformats.org/package/2006/digital-signature">
          <mdssi:Format>YYYY-MM-DDThh:mm:ssTZD</mdssi:Format>
          <mdssi:Value>2025-01-20T10:15:47Z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2025-01-20T10:15:47Z</xd:SigningTime>
          <xd:SigningCertificate>
            <xd:Cert>
              <xd:CertDigest>
                <DigestMethod Algorithm="http://www.w3.org/2001/04/xmlenc#sha256"/>
                <DigestValue>WTyohT6k9Dh2838/U+MFdlh7LsAniEqWg9hpgLRLkOo=</DigestValue>
              </xd:CertDigest>
              <xd:IssuerSerial>
                <X509IssuerName>C=VN, O=I-CA, CN=I-CA</X509IssuerName>
                <X509SerialNumber>111660718610930098235045017100177206044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</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eJxUS1aOUzBQdcNnDv8zVuU4ewzfNf7FOQfdS/j4KzE=</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DjfuQv0MxGUIKzMdnLrUsh7dsKrn0UQtsZX3ePXMRok=</DigestValue>
    </Reference>
  </SignedInfo>
  <SignatureValue>UoUJoBySAo0proaodC9525uhJCt38jImaU5R4jChOW06hqMapPJpNBxfaNCD5JruZ1G5RQCOLTbh
4JiMr9Qp2idb6UfWojpsligjmvC+VvJYhtTIgGjb75c1zux6SeV4En5YzLSLkSZFUF6Rsp0C42r8
A9+yqXLgX+NUZE7jUnccq19DVsUoq5j/lgJ3ubD/Q68d3zKdIZ6ntX0WCwhSr0osKypcfp/S3AFy
ulqk+ltIf2rU//5gknTbvq5ku/nhNMevU8+1lWNbE4ByjMXVYMiUgFoZeMh1+l+eCwuRHMJN57dY
s7wy2TLzlfyWPSnBhVLqmPYdzMubUDo5p0f9Kw==</SignatureValue>
  <KeyInfo>
    <X509Data>
      <X509Certificate>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aBgNVHREEEzARgQ9pbmZvQGFiZi5jb20udm4wDQYJKoZIhvcNAQELBQADggEBAB2ws8SETsYWQvqJtEuWhPaY5azQ/0VBj9l62AcJvPUeSuSHGahlOlYaWuwQE5um4ywIBe5g2GfvTXfD44V70piZx9u274LywTKAuCQFMaDKmKuUlH+RGFu9l+f4MvhJXQJxmgrX3yrs5HxP2tis7DHazmYeFDLV5YChLva8tMxenG+I/EA6lx4leF8mzMg8SbfdAmhFWV9TykRsYfolCYuEooX5a2MptGvEtpe7Ym/CkqaEDbxrpFymiPlpFUCFoZG8iolovG/wGVMqlmMf7FECTypeGdrfReAYYKpBj2pyi72JfgyJeZSpW61RNLz4ZLIlpLY29PVzWCQZQHtzWW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WFbFDo5PBXoKZkPLUbYIo0SRlmkTvkFEh4INrpF+3yo=</DigestValue>
      </Reference>
      <Reference URI="/word/document.xml?ContentType=application/vnd.openxmlformats-officedocument.wordprocessingml.document.main+xml">
        <DigestMethod Algorithm="http://www.w3.org/2001/04/xmlenc#sha256"/>
        <DigestValue>z9ETao2rqJNMJiQUVOPu9/7OkQuLlGSGBpOKvnjXkEc=</DigestValue>
      </Reference>
      <Reference URI="/word/endnotes.xml?ContentType=application/vnd.openxmlformats-officedocument.wordprocessingml.endnotes+xml">
        <DigestMethod Algorithm="http://www.w3.org/2001/04/xmlenc#sha256"/>
        <DigestValue>xKH9HWv6uN6zbl/2Ttmd8YLPdlT41jE+T3CGtahUyBQ=</DigestValue>
      </Reference>
      <Reference URI="/word/fontTable.xml?ContentType=application/vnd.openxmlformats-officedocument.wordprocessingml.fontTable+xml">
        <DigestMethod Algorithm="http://www.w3.org/2001/04/xmlenc#sha256"/>
        <DigestValue>R680kMvfhp0s5h6N7ev1u/lG8xLUsDi8xuzAnQUr2gI=</DigestValue>
      </Reference>
      <Reference URI="/word/footer1.xml?ContentType=application/vnd.openxmlformats-officedocument.wordprocessingml.footer+xml">
        <DigestMethod Algorithm="http://www.w3.org/2001/04/xmlenc#sha256"/>
        <DigestValue>zGiYl46cSaQPIviXOSfMLQSuPj0VEVTezUEV4XbT/rg=</DigestValue>
      </Reference>
      <Reference URI="/word/footnotes.xml?ContentType=application/vnd.openxmlformats-officedocument.wordprocessingml.footnotes+xml">
        <DigestMethod Algorithm="http://www.w3.org/2001/04/xmlenc#sha256"/>
        <DigestValue>JhKrCwKnLe1aNRaCspCaVNV8c4xSWS2xpI+VOtt5SYE=</DigestValue>
      </Reference>
      <Reference URI="/word/media/image1.jpeg?ContentType=image/jpeg">
        <DigestMethod Algorithm="http://www.w3.org/2001/04/xmlenc#sha256"/>
        <DigestValue>q0eSfM3U1Xakq/nuWMHG50I1pqKt5/1gDpUxpoe2gHw=</DigestValue>
      </Reference>
      <Reference URI="/word/numbering.xml?ContentType=application/vnd.openxmlformats-officedocument.wordprocessingml.numbering+xml">
        <DigestMethod Algorithm="http://www.w3.org/2001/04/xmlenc#sha256"/>
        <DigestValue>v+P6U59Kj5nzDtNZBo9tV82oi3L/2PZOKmvsNpkD7mw=</DigestValue>
      </Reference>
      <Reference URI="/word/settings.xml?ContentType=application/vnd.openxmlformats-officedocument.wordprocessingml.settings+xml">
        <DigestMethod Algorithm="http://www.w3.org/2001/04/xmlenc#sha256"/>
        <DigestValue>6e9+RQk/frZ6XTVDjxQ6a1i1RkpyMaTqcaLM7Yv/leg=</DigestValue>
      </Reference>
      <Reference URI="/word/styles.xml?ContentType=application/vnd.openxmlformats-officedocument.wordprocessingml.styles+xml">
        <DigestMethod Algorithm="http://www.w3.org/2001/04/xmlenc#sha256"/>
        <DigestValue>f8W435gDQZUutrmvZLi13buSoIh9O7456cOGbWfhfj4=</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l5MqZ5Zx8nx+gkuepHCxA6H/OSpvJizOoi1ZUARKYEQ=</DigestValue>
      </Reference>
    </Manifest>
    <SignatureProperties>
      <SignatureProperty Id="idSignatureTime" Target="#idPackageSignature">
        <mdssi:SignatureTime xmlns:mdssi="http://schemas.openxmlformats.org/package/2006/digital-signature">
          <mdssi:Format>YYYY-MM-DDThh:mm:ssTZD</mdssi:Format>
          <mdssi:Value>2025-01-20T12:48:45Z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2025-01-20T12:48:45Z</xd:SigningTime>
          <xd:SigningCertificate>
            <xd:Cert>
              <xd:CertDigest>
                <DigestMethod Algorithm="http://www.w3.org/2001/04/xmlenc#sha256"/>
                <DigestValue>snO5C1M3PZnQH0hAykGo348q+EIvlJqZLhu+71TStvY=</DigestValue>
              </xd:CertDigest>
              <xd:IssuerSerial>
                <X509IssuerName>CN=VNPT-CA SHA-256, O=VIETNAM POSTS AND TELECOMMUNICATIONS GROUP, C=VN</X509IssuerName>
                <X509SerialNumber>111660364376836339898350111409384692595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8EEEF-8AA7-4FDF-B5C9-4FFD4D021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25</Pages>
  <Words>11042</Words>
  <Characters>62940</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Thuy Duong</dc:creator>
  <cp:lastModifiedBy>DOAN THI THU HANG</cp:lastModifiedBy>
  <cp:revision>91</cp:revision>
  <cp:lastPrinted>2020-04-16T02:26:00Z</cp:lastPrinted>
  <dcterms:created xsi:type="dcterms:W3CDTF">2024-10-16T02:42:00Z</dcterms:created>
  <dcterms:modified xsi:type="dcterms:W3CDTF">2025-01-20T10:14:00Z</dcterms:modified>
</cp:coreProperties>
</file>